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A8384" w14:textId="77777777" w:rsidR="00EF0A40" w:rsidRPr="00CC576D" w:rsidRDefault="00EF0A40" w:rsidP="00EF0A40">
      <w:pPr>
        <w:spacing w:after="0" w:line="276" w:lineRule="auto"/>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YABANCI DİLLER EĞİTİMİ BÖLÜMÜ İNGİLİZCE ÖĞRETMENLİĞİ PROGRAMI </w:t>
      </w:r>
    </w:p>
    <w:p w14:paraId="2B46AABF" w14:textId="5079E607" w:rsidR="00884F5D" w:rsidRPr="00CC576D" w:rsidRDefault="00EF0A40" w:rsidP="00EF0A40">
      <w:pPr>
        <w:spacing w:after="0" w:line="276" w:lineRule="auto"/>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DERS – </w:t>
      </w:r>
      <w:bookmarkStart w:id="0" w:name="_GoBack"/>
      <w:r w:rsidRPr="00CC576D">
        <w:rPr>
          <w:rFonts w:ascii="Times New Roman" w:hAnsi="Times New Roman" w:cs="Times New Roman"/>
          <w:b/>
          <w:color w:val="000000" w:themeColor="text1"/>
          <w:sz w:val="20"/>
          <w:szCs w:val="20"/>
        </w:rPr>
        <w:t>PROGRAM ÇIKTISI BİLGİLERİ</w:t>
      </w:r>
    </w:p>
    <w:bookmarkEnd w:id="0"/>
    <w:p w14:paraId="51112CC4" w14:textId="77777777" w:rsidR="00884F5D" w:rsidRPr="00CC576D" w:rsidRDefault="00884F5D" w:rsidP="00792F9C">
      <w:pPr>
        <w:spacing w:after="0" w:line="276" w:lineRule="auto"/>
        <w:jc w:val="both"/>
        <w:rPr>
          <w:rFonts w:ascii="Times New Roman" w:hAnsi="Times New Roman" w:cs="Times New Roman"/>
          <w:color w:val="000000" w:themeColor="text1"/>
          <w:sz w:val="20"/>
          <w:szCs w:val="20"/>
        </w:rPr>
      </w:pPr>
    </w:p>
    <w:p w14:paraId="3152D435" w14:textId="425A094B" w:rsidR="00A9570B" w:rsidRPr="00CC576D" w:rsidRDefault="005F0CC8" w:rsidP="00792F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Diller Eğitimi bölümü</w:t>
      </w:r>
      <w:r w:rsidR="00A9570B" w:rsidRPr="00CC576D">
        <w:rPr>
          <w:rFonts w:ascii="Times New Roman" w:hAnsi="Times New Roman" w:cs="Times New Roman"/>
          <w:color w:val="000000" w:themeColor="text1"/>
          <w:sz w:val="20"/>
          <w:szCs w:val="20"/>
        </w:rPr>
        <w:t xml:space="preserve">, </w:t>
      </w:r>
      <w:r w:rsidRPr="00CC576D">
        <w:rPr>
          <w:rFonts w:ascii="Times New Roman" w:hAnsi="Times New Roman" w:cs="Times New Roman"/>
          <w:color w:val="000000" w:themeColor="text1"/>
          <w:sz w:val="20"/>
          <w:szCs w:val="20"/>
        </w:rPr>
        <w:t xml:space="preserve">İngilizce Öğretmenliği </w:t>
      </w:r>
      <w:r w:rsidR="00A9570B" w:rsidRPr="00CC576D">
        <w:rPr>
          <w:rFonts w:ascii="Times New Roman" w:hAnsi="Times New Roman" w:cs="Times New Roman"/>
          <w:color w:val="000000" w:themeColor="text1"/>
          <w:sz w:val="20"/>
          <w:szCs w:val="20"/>
        </w:rPr>
        <w:t xml:space="preserve">lisans programı için </w:t>
      </w:r>
      <w:r w:rsidR="009B5684" w:rsidRPr="00CC576D">
        <w:rPr>
          <w:rFonts w:ascii="Times New Roman" w:hAnsi="Times New Roman" w:cs="Times New Roman"/>
          <w:color w:val="000000" w:themeColor="text1"/>
          <w:sz w:val="20"/>
          <w:szCs w:val="20"/>
        </w:rPr>
        <w:t>2</w:t>
      </w:r>
      <w:r w:rsidR="00025C2F" w:rsidRPr="00CC576D">
        <w:rPr>
          <w:rFonts w:ascii="Times New Roman" w:hAnsi="Times New Roman" w:cs="Times New Roman"/>
          <w:color w:val="000000" w:themeColor="text1"/>
          <w:sz w:val="20"/>
          <w:szCs w:val="20"/>
        </w:rPr>
        <w:t>0</w:t>
      </w:r>
      <w:r w:rsidR="00A9570B" w:rsidRPr="00CC576D">
        <w:rPr>
          <w:rFonts w:ascii="Times New Roman" w:hAnsi="Times New Roman" w:cs="Times New Roman"/>
          <w:color w:val="000000" w:themeColor="text1"/>
          <w:sz w:val="20"/>
          <w:szCs w:val="20"/>
        </w:rPr>
        <w:t xml:space="preserve"> adet </w:t>
      </w:r>
      <w:r w:rsidR="00792F9C" w:rsidRPr="00CC576D">
        <w:rPr>
          <w:rFonts w:ascii="Times New Roman" w:hAnsi="Times New Roman" w:cs="Times New Roman"/>
          <w:color w:val="000000" w:themeColor="text1"/>
          <w:sz w:val="20"/>
          <w:szCs w:val="20"/>
        </w:rPr>
        <w:t xml:space="preserve">program </w:t>
      </w:r>
      <w:r w:rsidR="00A9570B" w:rsidRPr="00CC576D">
        <w:rPr>
          <w:rFonts w:ascii="Times New Roman" w:hAnsi="Times New Roman" w:cs="Times New Roman"/>
          <w:color w:val="000000" w:themeColor="text1"/>
          <w:sz w:val="20"/>
          <w:szCs w:val="20"/>
        </w:rPr>
        <w:t>çıktı belirlemiş ve bölüm web sayfasında ilan etmiştir (</w:t>
      </w:r>
      <w:hyperlink r:id="rId5" w:history="1">
        <w:r w:rsidR="001E6646" w:rsidRPr="00CC576D">
          <w:rPr>
            <w:rStyle w:val="Kpr"/>
            <w:rFonts w:ascii="Times New Roman" w:hAnsi="Times New Roman" w:cs="Times New Roman"/>
            <w:color w:val="000000" w:themeColor="text1"/>
            <w:sz w:val="20"/>
            <w:szCs w:val="20"/>
          </w:rPr>
          <w:t>https://egitimyabancidiller.ogu.edu.tr/Sayfa/Index/25/dersler-ve-icerikleri</w:t>
        </w:r>
      </w:hyperlink>
      <w:r w:rsidR="00A9570B" w:rsidRPr="00CC576D">
        <w:rPr>
          <w:rFonts w:ascii="Times New Roman" w:hAnsi="Times New Roman" w:cs="Times New Roman"/>
          <w:color w:val="000000" w:themeColor="text1"/>
          <w:sz w:val="20"/>
          <w:szCs w:val="20"/>
        </w:rPr>
        <w:t>). Bu program çıkıları aşağıdaki gibidir;</w:t>
      </w:r>
    </w:p>
    <w:tbl>
      <w:tblPr>
        <w:tblW w:w="0" w:type="auto"/>
        <w:tblLook w:val="04A0" w:firstRow="1" w:lastRow="0" w:firstColumn="1" w:lastColumn="0" w:noHBand="0" w:noVBand="1"/>
      </w:tblPr>
      <w:tblGrid>
        <w:gridCol w:w="817"/>
        <w:gridCol w:w="7371"/>
      </w:tblGrid>
      <w:tr w:rsidR="003C1E7E" w:rsidRPr="00CC576D" w14:paraId="4711A220" w14:textId="77777777" w:rsidTr="008E1C35">
        <w:tc>
          <w:tcPr>
            <w:tcW w:w="817" w:type="dxa"/>
            <w:shd w:val="clear" w:color="auto" w:fill="auto"/>
          </w:tcPr>
          <w:p w14:paraId="228321AF"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1BAFEC86"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r>
      <w:tr w:rsidR="003C1E7E" w:rsidRPr="00CC576D" w14:paraId="5CF9617D" w14:textId="77777777" w:rsidTr="008E1C35">
        <w:tc>
          <w:tcPr>
            <w:tcW w:w="817" w:type="dxa"/>
            <w:shd w:val="clear" w:color="auto" w:fill="auto"/>
          </w:tcPr>
          <w:p w14:paraId="0A85907A"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41044C8C"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r>
      <w:tr w:rsidR="003C1E7E" w:rsidRPr="00CC576D" w14:paraId="311DADF0" w14:textId="77777777" w:rsidTr="008E1C35">
        <w:tc>
          <w:tcPr>
            <w:tcW w:w="817" w:type="dxa"/>
            <w:shd w:val="clear" w:color="auto" w:fill="auto"/>
          </w:tcPr>
          <w:p w14:paraId="661DCEF3"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2099389D"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r>
      <w:tr w:rsidR="003C1E7E" w:rsidRPr="00CC576D" w14:paraId="034B1A60" w14:textId="77777777" w:rsidTr="008E1C35">
        <w:tc>
          <w:tcPr>
            <w:tcW w:w="817" w:type="dxa"/>
            <w:shd w:val="clear" w:color="auto" w:fill="auto"/>
          </w:tcPr>
          <w:p w14:paraId="5AA68DED"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429FB0B6"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r>
      <w:tr w:rsidR="003C1E7E" w:rsidRPr="00CC576D" w14:paraId="787A96A5" w14:textId="77777777" w:rsidTr="008E1C35">
        <w:tc>
          <w:tcPr>
            <w:tcW w:w="817" w:type="dxa"/>
            <w:shd w:val="clear" w:color="auto" w:fill="auto"/>
          </w:tcPr>
          <w:p w14:paraId="733F89B2"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6792740A"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r>
      <w:tr w:rsidR="003C1E7E" w:rsidRPr="00CC576D" w14:paraId="4D823AD5" w14:textId="77777777" w:rsidTr="008E1C35">
        <w:tc>
          <w:tcPr>
            <w:tcW w:w="817" w:type="dxa"/>
            <w:shd w:val="clear" w:color="auto" w:fill="auto"/>
          </w:tcPr>
          <w:p w14:paraId="11F2312E"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1355614B"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r>
      <w:tr w:rsidR="003C1E7E" w:rsidRPr="00CC576D" w14:paraId="2A167BB3" w14:textId="77777777" w:rsidTr="008E1C35">
        <w:tc>
          <w:tcPr>
            <w:tcW w:w="817" w:type="dxa"/>
            <w:shd w:val="clear" w:color="auto" w:fill="auto"/>
          </w:tcPr>
          <w:p w14:paraId="1817ED40"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68F56AFE"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r>
      <w:tr w:rsidR="003C1E7E" w:rsidRPr="00CC576D" w14:paraId="52FC2A57" w14:textId="77777777" w:rsidTr="008E1C35">
        <w:tc>
          <w:tcPr>
            <w:tcW w:w="817" w:type="dxa"/>
            <w:shd w:val="clear" w:color="auto" w:fill="auto"/>
          </w:tcPr>
          <w:p w14:paraId="3B944B4F"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4319E1E7"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r>
      <w:tr w:rsidR="003C1E7E" w:rsidRPr="00CC576D" w14:paraId="47C84734" w14:textId="77777777" w:rsidTr="008E1C35">
        <w:tc>
          <w:tcPr>
            <w:tcW w:w="817" w:type="dxa"/>
            <w:shd w:val="clear" w:color="auto" w:fill="auto"/>
          </w:tcPr>
          <w:p w14:paraId="2EF13A20"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774FB464"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r>
      <w:tr w:rsidR="003C1E7E" w:rsidRPr="00CC576D" w14:paraId="4C1DE39D" w14:textId="77777777" w:rsidTr="008E1C35">
        <w:tc>
          <w:tcPr>
            <w:tcW w:w="817" w:type="dxa"/>
            <w:shd w:val="clear" w:color="auto" w:fill="auto"/>
          </w:tcPr>
          <w:p w14:paraId="69607EDD"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35EFD07C"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r>
      <w:tr w:rsidR="003C1E7E" w:rsidRPr="00CC576D" w14:paraId="4A7B843A" w14:textId="77777777" w:rsidTr="008E1C35">
        <w:tc>
          <w:tcPr>
            <w:tcW w:w="817" w:type="dxa"/>
            <w:shd w:val="clear" w:color="auto" w:fill="auto"/>
          </w:tcPr>
          <w:p w14:paraId="31B1CB36"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0CCDB3E8"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r>
      <w:tr w:rsidR="003C1E7E" w:rsidRPr="00CC576D" w14:paraId="48472457" w14:textId="77777777" w:rsidTr="008E1C35">
        <w:tc>
          <w:tcPr>
            <w:tcW w:w="817" w:type="dxa"/>
            <w:shd w:val="clear" w:color="auto" w:fill="auto"/>
          </w:tcPr>
          <w:p w14:paraId="7F8C80B4"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4C327F36"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r>
      <w:tr w:rsidR="003C1E7E" w:rsidRPr="00CC576D" w14:paraId="5B2D74F2" w14:textId="77777777" w:rsidTr="008E1C35">
        <w:tc>
          <w:tcPr>
            <w:tcW w:w="817" w:type="dxa"/>
            <w:shd w:val="clear" w:color="auto" w:fill="auto"/>
          </w:tcPr>
          <w:p w14:paraId="6C4A02C2"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6E58AE8E"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r>
      <w:tr w:rsidR="003C1E7E" w:rsidRPr="00CC576D" w14:paraId="36EDF283" w14:textId="77777777" w:rsidTr="008E1C35">
        <w:tc>
          <w:tcPr>
            <w:tcW w:w="817" w:type="dxa"/>
            <w:shd w:val="clear" w:color="auto" w:fill="auto"/>
          </w:tcPr>
          <w:p w14:paraId="79EC4F63"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79AE833F"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r>
      <w:tr w:rsidR="003C1E7E" w:rsidRPr="00CC576D" w14:paraId="56868B8B" w14:textId="77777777" w:rsidTr="008E1C35">
        <w:trPr>
          <w:trHeight w:val="310"/>
        </w:trPr>
        <w:tc>
          <w:tcPr>
            <w:tcW w:w="817" w:type="dxa"/>
            <w:shd w:val="clear" w:color="auto" w:fill="auto"/>
          </w:tcPr>
          <w:p w14:paraId="617D5159"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1FA6A14B"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r>
      <w:tr w:rsidR="003C1E7E" w:rsidRPr="00CC576D" w14:paraId="48A598EB" w14:textId="77777777" w:rsidTr="008E1C35">
        <w:tc>
          <w:tcPr>
            <w:tcW w:w="817" w:type="dxa"/>
            <w:shd w:val="clear" w:color="auto" w:fill="auto"/>
          </w:tcPr>
          <w:p w14:paraId="02A43069"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6FE1E89C"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r>
      <w:tr w:rsidR="003C1E7E" w:rsidRPr="00CC576D" w14:paraId="4C31331C" w14:textId="77777777" w:rsidTr="008E1C35">
        <w:tc>
          <w:tcPr>
            <w:tcW w:w="817" w:type="dxa"/>
            <w:shd w:val="clear" w:color="auto" w:fill="auto"/>
          </w:tcPr>
          <w:p w14:paraId="13E83DAD"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4F92C234"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r>
      <w:tr w:rsidR="003C1E7E" w:rsidRPr="00CC576D" w14:paraId="4C5B2468" w14:textId="77777777" w:rsidTr="008E1C35">
        <w:tc>
          <w:tcPr>
            <w:tcW w:w="817" w:type="dxa"/>
            <w:shd w:val="clear" w:color="auto" w:fill="auto"/>
          </w:tcPr>
          <w:p w14:paraId="16829A6F"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2B6B3EF6"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r>
      <w:tr w:rsidR="003C1E7E" w:rsidRPr="00CC576D" w14:paraId="46CA2285" w14:textId="77777777" w:rsidTr="008E1C35">
        <w:tc>
          <w:tcPr>
            <w:tcW w:w="817" w:type="dxa"/>
            <w:shd w:val="clear" w:color="auto" w:fill="auto"/>
          </w:tcPr>
          <w:p w14:paraId="5F9076BB"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4427D2AD"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r>
      <w:tr w:rsidR="00025C2F" w:rsidRPr="00CC576D" w14:paraId="272B9F4C" w14:textId="77777777" w:rsidTr="008E1C35">
        <w:tc>
          <w:tcPr>
            <w:tcW w:w="817" w:type="dxa"/>
            <w:shd w:val="clear" w:color="auto" w:fill="auto"/>
          </w:tcPr>
          <w:p w14:paraId="539B22D4" w14:textId="77777777" w:rsidR="00025C2F" w:rsidRPr="00CC576D" w:rsidRDefault="00025C2F">
            <w:pPr>
              <w:pStyle w:val="ListeParagraf"/>
              <w:numPr>
                <w:ilvl w:val="0"/>
                <w:numId w:val="9"/>
              </w:numPr>
              <w:spacing w:after="0" w:line="276" w:lineRule="auto"/>
              <w:jc w:val="both"/>
              <w:rPr>
                <w:rFonts w:ascii="Times New Roman" w:hAnsi="Times New Roman" w:cs="Times New Roman"/>
                <w:color w:val="000000" w:themeColor="text1"/>
                <w:sz w:val="20"/>
                <w:szCs w:val="20"/>
              </w:rPr>
            </w:pPr>
          </w:p>
        </w:tc>
        <w:tc>
          <w:tcPr>
            <w:tcW w:w="7371" w:type="dxa"/>
            <w:shd w:val="clear" w:color="auto" w:fill="auto"/>
          </w:tcPr>
          <w:p w14:paraId="0194090B" w14:textId="77777777" w:rsidR="00025C2F" w:rsidRPr="00CC576D" w:rsidRDefault="00025C2F" w:rsidP="00C60F62">
            <w:pPr>
              <w:pStyle w:val="ListeParagraf"/>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r>
    </w:tbl>
    <w:p w14:paraId="7F1D1A69" w14:textId="77777777" w:rsidR="00A9570B" w:rsidRPr="00CC576D" w:rsidRDefault="00A9570B" w:rsidP="00792F9C">
      <w:pPr>
        <w:spacing w:after="0" w:line="276" w:lineRule="auto"/>
        <w:jc w:val="both"/>
        <w:rPr>
          <w:rFonts w:ascii="Times New Roman" w:hAnsi="Times New Roman" w:cs="Times New Roman"/>
          <w:color w:val="000000" w:themeColor="text1"/>
          <w:sz w:val="20"/>
          <w:szCs w:val="20"/>
        </w:rPr>
      </w:pPr>
    </w:p>
    <w:p w14:paraId="66A3937E" w14:textId="77777777" w:rsidR="008F6CE2" w:rsidRPr="00CC576D" w:rsidRDefault="008F6CE2" w:rsidP="00792F9C">
      <w:pPr>
        <w:spacing w:after="0" w:line="276" w:lineRule="auto"/>
        <w:jc w:val="both"/>
        <w:rPr>
          <w:rFonts w:ascii="Times New Roman" w:hAnsi="Times New Roman" w:cs="Times New Roman"/>
          <w:color w:val="000000" w:themeColor="text1"/>
          <w:sz w:val="20"/>
          <w:szCs w:val="20"/>
        </w:rPr>
      </w:pPr>
    </w:p>
    <w:p w14:paraId="4E40815D" w14:textId="77777777" w:rsidR="000C4FDF" w:rsidRPr="00CC576D" w:rsidRDefault="000C4FDF">
      <w:pPr>
        <w:rPr>
          <w:rFonts w:ascii="Times New Roman" w:hAnsi="Times New Roman" w:cs="Times New Roman"/>
          <w:b/>
          <w:color w:val="000000" w:themeColor="text1"/>
          <w:sz w:val="20"/>
          <w:szCs w:val="20"/>
          <w:u w:val="single"/>
        </w:rPr>
      </w:pPr>
      <w:r w:rsidRPr="00CC576D">
        <w:rPr>
          <w:rFonts w:ascii="Times New Roman" w:hAnsi="Times New Roman" w:cs="Times New Roman"/>
          <w:b/>
          <w:color w:val="000000" w:themeColor="text1"/>
          <w:sz w:val="20"/>
          <w:szCs w:val="20"/>
          <w:u w:val="single"/>
        </w:rPr>
        <w:br w:type="page"/>
      </w:r>
    </w:p>
    <w:p w14:paraId="4EFE33FB" w14:textId="77777777" w:rsidR="000C4FDF" w:rsidRPr="00CC576D" w:rsidRDefault="000C4FDF" w:rsidP="000C4FDF">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lastRenderedPageBreak/>
        <w:t xml:space="preserve">Dinleme ve </w:t>
      </w:r>
      <w:proofErr w:type="spellStart"/>
      <w:r w:rsidRPr="00CC576D">
        <w:rPr>
          <w:rFonts w:ascii="Times New Roman" w:hAnsi="Times New Roman" w:cs="Times New Roman"/>
          <w:b/>
          <w:color w:val="000000" w:themeColor="text1"/>
          <w:sz w:val="20"/>
          <w:szCs w:val="20"/>
          <w:u w:val="single"/>
        </w:rPr>
        <w:t>Sesletim</w:t>
      </w:r>
      <w:proofErr w:type="spellEnd"/>
      <w:r w:rsidRPr="00CC576D">
        <w:rPr>
          <w:rFonts w:ascii="Times New Roman" w:hAnsi="Times New Roman" w:cs="Times New Roman"/>
          <w:b/>
          <w:color w:val="000000" w:themeColor="text1"/>
          <w:sz w:val="20"/>
          <w:szCs w:val="20"/>
          <w:u w:val="single"/>
        </w:rPr>
        <w:t xml:space="preserve"> 1:</w:t>
      </w:r>
      <w:r w:rsidRPr="00CC576D">
        <w:rPr>
          <w:rFonts w:ascii="Times New Roman" w:hAnsi="Times New Roman" w:cs="Times New Roman"/>
          <w:bCs/>
          <w:color w:val="000000" w:themeColor="text1"/>
          <w:sz w:val="20"/>
          <w:szCs w:val="20"/>
        </w:rPr>
        <w:t xml:space="preserve"> </w:t>
      </w:r>
      <w:r w:rsidRPr="00CC576D">
        <w:rPr>
          <w:rFonts w:ascii="Times New Roman" w:hAnsi="Times New Roman" w:cs="Times New Roman"/>
          <w:color w:val="000000" w:themeColor="text1"/>
          <w:sz w:val="20"/>
          <w:szCs w:val="20"/>
        </w:rPr>
        <w:t>Dersin öğrenim kazanımları, yürütücüsü tarafından şöyle belirlenmiştir;</w:t>
      </w:r>
    </w:p>
    <w:p w14:paraId="091CF58F" w14:textId="77777777" w:rsidR="000C4FDF" w:rsidRPr="00CC576D" w:rsidRDefault="000C4FDF" w:rsidP="000C4FDF">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72FA3C03" w14:textId="77777777" w:rsidR="000C4FDF" w:rsidRPr="00CC576D" w:rsidRDefault="000C4FDF" w:rsidP="000C4FDF">
      <w:pPr>
        <w:numPr>
          <w:ilvl w:val="0"/>
          <w:numId w:val="64"/>
        </w:numPr>
        <w:spacing w:after="0" w:line="276" w:lineRule="auto"/>
        <w:jc w:val="both"/>
        <w:rPr>
          <w:rFonts w:ascii="Times New Roman" w:hAnsi="Times New Roman" w:cs="Times New Roman"/>
          <w:bCs/>
          <w:color w:val="000000" w:themeColor="text1"/>
          <w:sz w:val="20"/>
          <w:szCs w:val="20"/>
        </w:rPr>
      </w:pPr>
      <w:r w:rsidRPr="00CC576D">
        <w:rPr>
          <w:rFonts w:ascii="Times New Roman" w:hAnsi="Times New Roman" w:cs="Times New Roman"/>
          <w:bCs/>
          <w:color w:val="000000" w:themeColor="text1"/>
          <w:sz w:val="20"/>
          <w:szCs w:val="20"/>
        </w:rPr>
        <w:t>İngiliz dilindeki sesleri ayırt edebilecek ve farklı bir sistem içinde işlediklerinin farkında olacaklar</w:t>
      </w:r>
    </w:p>
    <w:p w14:paraId="2EBFFF89" w14:textId="77777777" w:rsidR="000C4FDF" w:rsidRPr="00CC576D" w:rsidRDefault="000C4FDF" w:rsidP="000C4FDF">
      <w:pPr>
        <w:numPr>
          <w:ilvl w:val="0"/>
          <w:numId w:val="64"/>
        </w:numPr>
        <w:spacing w:after="0" w:line="276" w:lineRule="auto"/>
        <w:jc w:val="both"/>
        <w:rPr>
          <w:rFonts w:ascii="Times New Roman" w:hAnsi="Times New Roman" w:cs="Times New Roman"/>
          <w:bCs/>
          <w:color w:val="000000" w:themeColor="text1"/>
          <w:sz w:val="20"/>
          <w:szCs w:val="20"/>
        </w:rPr>
      </w:pPr>
      <w:r w:rsidRPr="00CC576D">
        <w:rPr>
          <w:rFonts w:ascii="Times New Roman" w:hAnsi="Times New Roman" w:cs="Times New Roman"/>
          <w:bCs/>
          <w:color w:val="000000" w:themeColor="text1"/>
          <w:sz w:val="20"/>
          <w:szCs w:val="20"/>
        </w:rPr>
        <w:t xml:space="preserve">İngilizce </w:t>
      </w:r>
      <w:proofErr w:type="spellStart"/>
      <w:r w:rsidRPr="00CC576D">
        <w:rPr>
          <w:rFonts w:ascii="Times New Roman" w:hAnsi="Times New Roman" w:cs="Times New Roman"/>
          <w:bCs/>
          <w:color w:val="000000" w:themeColor="text1"/>
          <w:sz w:val="20"/>
          <w:szCs w:val="20"/>
        </w:rPr>
        <w:t>sesletim</w:t>
      </w:r>
      <w:proofErr w:type="spellEnd"/>
      <w:r w:rsidRPr="00CC576D">
        <w:rPr>
          <w:rFonts w:ascii="Times New Roman" w:hAnsi="Times New Roman" w:cs="Times New Roman"/>
          <w:bCs/>
          <w:color w:val="000000" w:themeColor="text1"/>
          <w:sz w:val="20"/>
          <w:szCs w:val="20"/>
        </w:rPr>
        <w:t xml:space="preserve"> düzeylerinin geliştirecekler </w:t>
      </w:r>
    </w:p>
    <w:p w14:paraId="52EB761C" w14:textId="16BB0343" w:rsidR="000C4FDF" w:rsidRPr="00CC576D" w:rsidRDefault="000C4FDF" w:rsidP="000C4FDF">
      <w:pPr>
        <w:numPr>
          <w:ilvl w:val="0"/>
          <w:numId w:val="64"/>
        </w:numPr>
        <w:spacing w:after="0" w:line="276" w:lineRule="auto"/>
        <w:jc w:val="both"/>
        <w:rPr>
          <w:rFonts w:ascii="Times New Roman" w:hAnsi="Times New Roman" w:cs="Times New Roman"/>
          <w:bCs/>
          <w:color w:val="000000" w:themeColor="text1"/>
          <w:sz w:val="20"/>
          <w:szCs w:val="20"/>
        </w:rPr>
      </w:pPr>
      <w:r w:rsidRPr="00CC576D">
        <w:rPr>
          <w:rFonts w:ascii="Times New Roman" w:hAnsi="Times New Roman" w:cs="Times New Roman"/>
          <w:bCs/>
          <w:color w:val="000000" w:themeColor="text1"/>
          <w:sz w:val="20"/>
          <w:szCs w:val="20"/>
        </w:rPr>
        <w:t>Dinleme becerilerini geliştireceklerdir.</w:t>
      </w:r>
    </w:p>
    <w:p w14:paraId="5DFA24D5" w14:textId="77777777" w:rsidR="000C4FDF" w:rsidRPr="00CC576D" w:rsidRDefault="000C4FDF" w:rsidP="000C4FDF">
      <w:pPr>
        <w:spacing w:after="0" w:line="276" w:lineRule="auto"/>
        <w:jc w:val="both"/>
        <w:rPr>
          <w:rFonts w:ascii="Times New Roman" w:hAnsi="Times New Roman" w:cs="Times New Roman"/>
          <w:color w:val="000000" w:themeColor="text1"/>
          <w:sz w:val="20"/>
          <w:szCs w:val="20"/>
        </w:rPr>
      </w:pPr>
    </w:p>
    <w:p w14:paraId="04AE75D3" w14:textId="6063F0BE" w:rsidR="000C4FDF" w:rsidRPr="00CC576D" w:rsidRDefault="000C4FDF" w:rsidP="000C4FDF">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6"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w:t>
      </w:r>
    </w:p>
    <w:p w14:paraId="2C9FC264" w14:textId="77777777" w:rsidR="000C4FDF" w:rsidRPr="00CC576D" w:rsidRDefault="000C4FDF" w:rsidP="000C4FDF">
      <w:pPr>
        <w:pStyle w:val="ListeParagraf"/>
        <w:spacing w:after="0" w:line="276" w:lineRule="auto"/>
        <w:ind w:left="0"/>
        <w:jc w:val="center"/>
        <w:rPr>
          <w:rFonts w:ascii="Times New Roman" w:hAnsi="Times New Roman" w:cs="Times New Roman"/>
          <w:b/>
          <w:color w:val="000000" w:themeColor="text1"/>
          <w:sz w:val="20"/>
          <w:szCs w:val="20"/>
        </w:rPr>
      </w:pPr>
    </w:p>
    <w:p w14:paraId="6E96996F" w14:textId="66B0EDCD" w:rsidR="000C4FDF" w:rsidRPr="00CC576D" w:rsidRDefault="000C4FDF" w:rsidP="000C4FDF">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w:t>
      </w:r>
      <w:r w:rsidRPr="00CC576D">
        <w:rPr>
          <w:rFonts w:ascii="Times New Roman" w:hAnsi="Times New Roman" w:cs="Times New Roman"/>
          <w:color w:val="000000" w:themeColor="text1"/>
          <w:sz w:val="20"/>
          <w:szCs w:val="20"/>
        </w:rPr>
        <w:t xml:space="preserve"> YDE Bölümü Dinleme ve </w:t>
      </w:r>
      <w:proofErr w:type="spellStart"/>
      <w:r w:rsidRPr="00CC576D">
        <w:rPr>
          <w:rFonts w:ascii="Times New Roman" w:hAnsi="Times New Roman" w:cs="Times New Roman"/>
          <w:color w:val="000000" w:themeColor="text1"/>
          <w:sz w:val="20"/>
          <w:szCs w:val="20"/>
        </w:rPr>
        <w:t>Sesletim</w:t>
      </w:r>
      <w:proofErr w:type="spellEnd"/>
      <w:r w:rsidRPr="00CC576D">
        <w:rPr>
          <w:rFonts w:ascii="Times New Roman" w:hAnsi="Times New Roman" w:cs="Times New Roman"/>
          <w:color w:val="000000" w:themeColor="text1"/>
          <w:sz w:val="20"/>
          <w:szCs w:val="20"/>
        </w:rPr>
        <w:t xml:space="preserve"> 1 dersi öğrenim çıktıları</w:t>
      </w:r>
    </w:p>
    <w:p w14:paraId="7517A268" w14:textId="77777777" w:rsidR="000C4FDF" w:rsidRPr="00CC576D" w:rsidRDefault="000C4FDF" w:rsidP="000C4FDF">
      <w:pPr>
        <w:spacing w:after="0" w:line="276" w:lineRule="auto"/>
        <w:jc w:val="both"/>
        <w:rPr>
          <w:rFonts w:ascii="Times New Roman" w:hAnsi="Times New Roman" w:cs="Times New Roman"/>
          <w:color w:val="000000" w:themeColor="text1"/>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0C4FDF" w:rsidRPr="00CC576D" w14:paraId="79546819"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25737DDF" w14:textId="77777777" w:rsidR="000C4FDF" w:rsidRPr="00CC576D" w:rsidRDefault="000C4FDF"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5AB092BA" w14:textId="77777777" w:rsidR="000C4FDF" w:rsidRPr="00CC576D" w:rsidRDefault="000C4FDF" w:rsidP="003732F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42F9C4AF" w14:textId="77777777" w:rsidR="000C4FDF" w:rsidRPr="00CC576D" w:rsidRDefault="000C4FDF" w:rsidP="000C4FDF">
            <w:pPr>
              <w:numPr>
                <w:ilvl w:val="0"/>
                <w:numId w:val="64"/>
              </w:numPr>
              <w:spacing w:after="0"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İngiliz dilindeki sesleri ayırt edebilecek ve farklı bir sistem içinde işlediklerinin farkında olacaklar</w:t>
            </w:r>
          </w:p>
          <w:p w14:paraId="02FB429F" w14:textId="77777777" w:rsidR="000C4FDF" w:rsidRPr="00CC576D" w:rsidRDefault="000C4FDF" w:rsidP="000C4FDF">
            <w:pPr>
              <w:numPr>
                <w:ilvl w:val="0"/>
                <w:numId w:val="64"/>
              </w:numPr>
              <w:spacing w:after="0"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 xml:space="preserve">İngilizce </w:t>
            </w:r>
            <w:proofErr w:type="spellStart"/>
            <w:r w:rsidRPr="00CC576D">
              <w:rPr>
                <w:rStyle w:val="apple-converted-space"/>
                <w:rFonts w:ascii="Times New Roman" w:hAnsi="Times New Roman" w:cs="Times New Roman"/>
                <w:sz w:val="20"/>
                <w:szCs w:val="20"/>
              </w:rPr>
              <w:t>sesletim</w:t>
            </w:r>
            <w:proofErr w:type="spellEnd"/>
            <w:r w:rsidRPr="00CC576D">
              <w:rPr>
                <w:rStyle w:val="apple-converted-space"/>
                <w:rFonts w:ascii="Times New Roman" w:hAnsi="Times New Roman" w:cs="Times New Roman"/>
                <w:sz w:val="20"/>
                <w:szCs w:val="20"/>
              </w:rPr>
              <w:t xml:space="preserve"> düzeylerinin geliştirecekler </w:t>
            </w:r>
          </w:p>
          <w:p w14:paraId="7C378774" w14:textId="77777777" w:rsidR="000C4FDF" w:rsidRPr="00CC576D" w:rsidRDefault="000C4FDF" w:rsidP="000C4FDF">
            <w:pPr>
              <w:pStyle w:val="GvdeMetni"/>
              <w:numPr>
                <w:ilvl w:val="0"/>
                <w:numId w:val="64"/>
              </w:numPr>
              <w:autoSpaceDE w:val="0"/>
              <w:autoSpaceDN w:val="0"/>
              <w:adjustRightInd w:val="0"/>
              <w:rPr>
                <w:rFonts w:ascii="Times New Roman" w:hAnsi="Times New Roman"/>
                <w:sz w:val="20"/>
                <w:szCs w:val="20"/>
              </w:rPr>
            </w:pPr>
            <w:r w:rsidRPr="00CC576D">
              <w:rPr>
                <w:rFonts w:ascii="Times New Roman" w:hAnsi="Times New Roman"/>
                <w:sz w:val="20"/>
                <w:szCs w:val="20"/>
              </w:rPr>
              <w:t>Dinleme becerilerini geliştireceklerdir.</w:t>
            </w:r>
          </w:p>
        </w:tc>
      </w:tr>
    </w:tbl>
    <w:p w14:paraId="1F78E8AD" w14:textId="08B31AD1" w:rsidR="000C4FDF" w:rsidRPr="00CC576D" w:rsidRDefault="000C4FDF" w:rsidP="000C4FDF">
      <w:pPr>
        <w:spacing w:after="0" w:line="276" w:lineRule="auto"/>
        <w:ind w:left="720"/>
        <w:jc w:val="both"/>
        <w:rPr>
          <w:rFonts w:ascii="Times New Roman" w:hAnsi="Times New Roman" w:cs="Times New Roman"/>
          <w:bCs/>
          <w:color w:val="000000" w:themeColor="text1"/>
          <w:sz w:val="20"/>
          <w:szCs w:val="20"/>
        </w:rPr>
      </w:pPr>
    </w:p>
    <w:p w14:paraId="7810F76E" w14:textId="1AD0704B" w:rsidR="000C4FDF" w:rsidRPr="00CC576D" w:rsidRDefault="000C4FDF" w:rsidP="000C4FDF">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9, 12, 13, 14, 19 numaralı çıktıları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w:t>
      </w:r>
    </w:p>
    <w:p w14:paraId="1DC9EDB5" w14:textId="77777777" w:rsidR="000C4FDF" w:rsidRPr="00CC576D" w:rsidRDefault="000C4FDF" w:rsidP="000C4FDF">
      <w:pPr>
        <w:pStyle w:val="ListeParagraf"/>
        <w:spacing w:after="0" w:line="276" w:lineRule="auto"/>
        <w:ind w:left="0"/>
        <w:jc w:val="center"/>
        <w:rPr>
          <w:rFonts w:ascii="Times New Roman" w:hAnsi="Times New Roman" w:cs="Times New Roman"/>
          <w:b/>
          <w:color w:val="000000" w:themeColor="text1"/>
          <w:sz w:val="20"/>
          <w:szCs w:val="20"/>
        </w:rPr>
      </w:pPr>
    </w:p>
    <w:p w14:paraId="6A079B1B" w14:textId="50A324DC" w:rsidR="000C4FDF" w:rsidRPr="00CC576D" w:rsidRDefault="000C4FDF" w:rsidP="000C4FDF">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w:t>
      </w:r>
      <w:r w:rsidRPr="00CC576D">
        <w:rPr>
          <w:rFonts w:ascii="Times New Roman" w:hAnsi="Times New Roman" w:cs="Times New Roman"/>
          <w:color w:val="000000" w:themeColor="text1"/>
          <w:sz w:val="20"/>
          <w:szCs w:val="20"/>
        </w:rPr>
        <w:t xml:space="preserve"> YDE Bölümü Dinleme ve </w:t>
      </w:r>
      <w:proofErr w:type="spellStart"/>
      <w:r w:rsidRPr="00CC576D">
        <w:rPr>
          <w:rFonts w:ascii="Times New Roman" w:hAnsi="Times New Roman" w:cs="Times New Roman"/>
          <w:color w:val="000000" w:themeColor="text1"/>
          <w:sz w:val="20"/>
          <w:szCs w:val="20"/>
        </w:rPr>
        <w:t>Sesletim</w:t>
      </w:r>
      <w:proofErr w:type="spellEnd"/>
      <w:r w:rsidRPr="00CC576D">
        <w:rPr>
          <w:rFonts w:ascii="Times New Roman" w:hAnsi="Times New Roman" w:cs="Times New Roman"/>
          <w:color w:val="000000" w:themeColor="text1"/>
          <w:sz w:val="20"/>
          <w:szCs w:val="20"/>
        </w:rPr>
        <w:t xml:space="preserve"> 1 dersinin, bölüm program çıktılarına katkısı</w:t>
      </w:r>
    </w:p>
    <w:p w14:paraId="11E3C4F5" w14:textId="77777777" w:rsidR="000C4FDF" w:rsidRPr="00CC576D" w:rsidRDefault="000C4FDF" w:rsidP="000C4FDF">
      <w:pPr>
        <w:pStyle w:val="ListeParagraf"/>
        <w:spacing w:after="0" w:line="276" w:lineRule="auto"/>
        <w:ind w:left="0"/>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695"/>
        <w:gridCol w:w="541"/>
        <w:gridCol w:w="541"/>
        <w:gridCol w:w="511"/>
      </w:tblGrid>
      <w:tr w:rsidR="000C4FDF" w:rsidRPr="00CC576D" w14:paraId="64A440B1" w14:textId="77777777" w:rsidTr="003732FB">
        <w:trPr>
          <w:trHeight w:val="332"/>
        </w:trPr>
        <w:tc>
          <w:tcPr>
            <w:tcW w:w="817" w:type="dxa"/>
            <w:shd w:val="clear" w:color="auto" w:fill="auto"/>
          </w:tcPr>
          <w:p w14:paraId="18EBA49B" w14:textId="77777777" w:rsidR="000C4FDF" w:rsidRPr="00CC576D" w:rsidRDefault="000C4FDF"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23169D96" w14:textId="77777777" w:rsidR="000C4FDF" w:rsidRPr="00CC576D" w:rsidRDefault="000C4FDF"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35A83DB6" w14:textId="77777777" w:rsidR="000C4FDF" w:rsidRPr="00CC576D" w:rsidRDefault="000C4FDF"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12544E21" w14:textId="77777777" w:rsidR="000C4FDF" w:rsidRPr="00CC576D" w:rsidRDefault="000C4FDF"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474607C1" w14:textId="77777777" w:rsidR="000C4FDF" w:rsidRPr="00CC576D" w:rsidRDefault="000C4FDF"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0C4FDF" w:rsidRPr="00CC576D" w14:paraId="2BD24E8F" w14:textId="77777777" w:rsidTr="003732FB">
        <w:tc>
          <w:tcPr>
            <w:tcW w:w="817" w:type="dxa"/>
            <w:shd w:val="clear" w:color="auto" w:fill="auto"/>
          </w:tcPr>
          <w:p w14:paraId="0C52AE61"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5AF87E2D"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0A0D745E"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13602D4"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50176032" w14:textId="77777777" w:rsidR="000C4FDF" w:rsidRPr="00CC576D" w:rsidRDefault="000C4FDF" w:rsidP="003732FB">
            <w:pPr>
              <w:rPr>
                <w:rFonts w:ascii="Times New Roman" w:hAnsi="Times New Roman" w:cs="Times New Roman"/>
                <w:sz w:val="20"/>
                <w:szCs w:val="20"/>
              </w:rPr>
            </w:pPr>
          </w:p>
        </w:tc>
      </w:tr>
      <w:tr w:rsidR="000C4FDF" w:rsidRPr="00CC576D" w14:paraId="5CC655D6" w14:textId="77777777" w:rsidTr="003732FB">
        <w:tc>
          <w:tcPr>
            <w:tcW w:w="817" w:type="dxa"/>
            <w:shd w:val="clear" w:color="auto" w:fill="auto"/>
          </w:tcPr>
          <w:p w14:paraId="3E1C891C"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67C4C3BF"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029668A8"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5F39A895"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420534C6" w14:textId="77777777" w:rsidR="000C4FDF" w:rsidRPr="00CC576D" w:rsidRDefault="000C4FDF" w:rsidP="003732FB">
            <w:pPr>
              <w:rPr>
                <w:rFonts w:ascii="Times New Roman" w:hAnsi="Times New Roman" w:cs="Times New Roman"/>
                <w:sz w:val="20"/>
                <w:szCs w:val="20"/>
              </w:rPr>
            </w:pPr>
          </w:p>
        </w:tc>
      </w:tr>
      <w:tr w:rsidR="000C4FDF" w:rsidRPr="00CC576D" w14:paraId="7CECC365" w14:textId="77777777" w:rsidTr="003732FB">
        <w:tc>
          <w:tcPr>
            <w:tcW w:w="817" w:type="dxa"/>
            <w:shd w:val="clear" w:color="auto" w:fill="auto"/>
          </w:tcPr>
          <w:p w14:paraId="3FD7DEA4"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578502A2"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24C2DE84"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62DF2360"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255D0746" w14:textId="77777777" w:rsidR="000C4FDF" w:rsidRPr="00CC576D" w:rsidRDefault="000C4FDF" w:rsidP="003732FB">
            <w:pPr>
              <w:rPr>
                <w:rFonts w:ascii="Times New Roman" w:hAnsi="Times New Roman" w:cs="Times New Roman"/>
                <w:sz w:val="20"/>
                <w:szCs w:val="20"/>
              </w:rPr>
            </w:pPr>
          </w:p>
        </w:tc>
      </w:tr>
      <w:tr w:rsidR="000C4FDF" w:rsidRPr="00CC576D" w14:paraId="5A8DC88C" w14:textId="77777777" w:rsidTr="003732FB">
        <w:tc>
          <w:tcPr>
            <w:tcW w:w="817" w:type="dxa"/>
            <w:shd w:val="clear" w:color="auto" w:fill="auto"/>
          </w:tcPr>
          <w:p w14:paraId="2210F806"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0007BB40"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43A73B26"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019503CA"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4CBF1B79" w14:textId="77777777" w:rsidR="000C4FDF" w:rsidRPr="00CC576D" w:rsidRDefault="000C4FDF" w:rsidP="003732FB">
            <w:pPr>
              <w:rPr>
                <w:rFonts w:ascii="Times New Roman" w:hAnsi="Times New Roman" w:cs="Times New Roman"/>
                <w:sz w:val="20"/>
                <w:szCs w:val="20"/>
              </w:rPr>
            </w:pPr>
          </w:p>
        </w:tc>
      </w:tr>
      <w:tr w:rsidR="000C4FDF" w:rsidRPr="00CC576D" w14:paraId="6B63781C" w14:textId="77777777" w:rsidTr="003732FB">
        <w:tc>
          <w:tcPr>
            <w:tcW w:w="817" w:type="dxa"/>
            <w:shd w:val="clear" w:color="auto" w:fill="auto"/>
          </w:tcPr>
          <w:p w14:paraId="0C539521"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7D8CC689"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1CA974C7"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BF1A546"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705E43FF" w14:textId="77777777" w:rsidR="000C4FDF" w:rsidRPr="00CC576D" w:rsidRDefault="000C4FDF" w:rsidP="003732FB">
            <w:pPr>
              <w:rPr>
                <w:rFonts w:ascii="Times New Roman" w:hAnsi="Times New Roman" w:cs="Times New Roman"/>
                <w:sz w:val="20"/>
                <w:szCs w:val="20"/>
              </w:rPr>
            </w:pPr>
          </w:p>
        </w:tc>
      </w:tr>
      <w:tr w:rsidR="000C4FDF" w:rsidRPr="00CC576D" w14:paraId="7202FFB9" w14:textId="77777777" w:rsidTr="003732FB">
        <w:tc>
          <w:tcPr>
            <w:tcW w:w="817" w:type="dxa"/>
            <w:shd w:val="clear" w:color="auto" w:fill="auto"/>
          </w:tcPr>
          <w:p w14:paraId="6203A85B"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415E9156"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63FA67C2"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186B5D50"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69E785C0" w14:textId="77777777" w:rsidR="000C4FDF" w:rsidRPr="00CC576D" w:rsidRDefault="000C4FDF" w:rsidP="003732FB">
            <w:pPr>
              <w:rPr>
                <w:rFonts w:ascii="Times New Roman" w:hAnsi="Times New Roman" w:cs="Times New Roman"/>
                <w:sz w:val="20"/>
                <w:szCs w:val="20"/>
              </w:rPr>
            </w:pPr>
          </w:p>
        </w:tc>
      </w:tr>
      <w:tr w:rsidR="000C4FDF" w:rsidRPr="00CC576D" w14:paraId="13FC904A" w14:textId="77777777" w:rsidTr="003732FB">
        <w:tc>
          <w:tcPr>
            <w:tcW w:w="817" w:type="dxa"/>
            <w:shd w:val="clear" w:color="auto" w:fill="auto"/>
          </w:tcPr>
          <w:p w14:paraId="78194866"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7CFB7C58" w14:textId="77777777" w:rsidR="000C4FDF" w:rsidRPr="00CC576D" w:rsidRDefault="000C4FDF"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56DE2F95"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24D44B76"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7F5FA9A8" w14:textId="77777777" w:rsidR="000C4FDF" w:rsidRPr="00CC576D" w:rsidRDefault="000C4FDF" w:rsidP="003732FB">
            <w:pPr>
              <w:rPr>
                <w:rFonts w:ascii="Times New Roman" w:hAnsi="Times New Roman" w:cs="Times New Roman"/>
                <w:sz w:val="20"/>
                <w:szCs w:val="20"/>
              </w:rPr>
            </w:pPr>
          </w:p>
        </w:tc>
      </w:tr>
      <w:tr w:rsidR="000C4FDF" w:rsidRPr="00CC576D" w14:paraId="67CA8ECF" w14:textId="77777777" w:rsidTr="003732FB">
        <w:tc>
          <w:tcPr>
            <w:tcW w:w="817" w:type="dxa"/>
            <w:shd w:val="clear" w:color="auto" w:fill="auto"/>
          </w:tcPr>
          <w:p w14:paraId="5B381CE8"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12B9C8B3"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7C553B63"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6CD4464A"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26997281" w14:textId="77777777" w:rsidR="000C4FDF" w:rsidRPr="00CC576D" w:rsidRDefault="000C4FDF" w:rsidP="003732FB">
            <w:pPr>
              <w:rPr>
                <w:rFonts w:ascii="Times New Roman" w:hAnsi="Times New Roman" w:cs="Times New Roman"/>
                <w:sz w:val="20"/>
                <w:szCs w:val="20"/>
              </w:rPr>
            </w:pPr>
          </w:p>
        </w:tc>
      </w:tr>
      <w:tr w:rsidR="000C4FDF" w:rsidRPr="00CC576D" w14:paraId="397F1D70" w14:textId="77777777" w:rsidTr="003732FB">
        <w:tc>
          <w:tcPr>
            <w:tcW w:w="817" w:type="dxa"/>
            <w:shd w:val="clear" w:color="auto" w:fill="auto"/>
          </w:tcPr>
          <w:p w14:paraId="60D59422"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7CA0BCA2"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3D717C5A"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45BC58F2"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65AD03FE"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0C4FDF" w:rsidRPr="00CC576D" w14:paraId="4363423E" w14:textId="77777777" w:rsidTr="003732FB">
        <w:tc>
          <w:tcPr>
            <w:tcW w:w="817" w:type="dxa"/>
            <w:shd w:val="clear" w:color="auto" w:fill="auto"/>
          </w:tcPr>
          <w:p w14:paraId="5C991652"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77FA3050"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541C55D0"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5E14E401"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627BD33A" w14:textId="77777777" w:rsidR="000C4FDF" w:rsidRPr="00CC576D" w:rsidRDefault="000C4FDF" w:rsidP="003732FB">
            <w:pPr>
              <w:rPr>
                <w:rFonts w:ascii="Times New Roman" w:hAnsi="Times New Roman" w:cs="Times New Roman"/>
                <w:sz w:val="20"/>
                <w:szCs w:val="20"/>
              </w:rPr>
            </w:pPr>
          </w:p>
        </w:tc>
      </w:tr>
      <w:tr w:rsidR="000C4FDF" w:rsidRPr="00CC576D" w14:paraId="42C8D9AC" w14:textId="77777777" w:rsidTr="003732FB">
        <w:tc>
          <w:tcPr>
            <w:tcW w:w="817" w:type="dxa"/>
            <w:shd w:val="clear" w:color="auto" w:fill="auto"/>
          </w:tcPr>
          <w:p w14:paraId="51F12D1F"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2C5CEDFB"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0422895C"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3BFC335D"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554B3F51" w14:textId="77777777" w:rsidR="000C4FDF" w:rsidRPr="00CC576D" w:rsidRDefault="000C4FDF" w:rsidP="003732FB">
            <w:pPr>
              <w:rPr>
                <w:rFonts w:ascii="Times New Roman" w:hAnsi="Times New Roman" w:cs="Times New Roman"/>
                <w:sz w:val="20"/>
                <w:szCs w:val="20"/>
              </w:rPr>
            </w:pPr>
          </w:p>
        </w:tc>
      </w:tr>
      <w:tr w:rsidR="000C4FDF" w:rsidRPr="00CC576D" w14:paraId="4BDD012A" w14:textId="77777777" w:rsidTr="003732FB">
        <w:tc>
          <w:tcPr>
            <w:tcW w:w="817" w:type="dxa"/>
            <w:shd w:val="clear" w:color="auto" w:fill="auto"/>
          </w:tcPr>
          <w:p w14:paraId="2E536DC2"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51A66FE3"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791F2B15"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3BC4B9BE"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05168445"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0C4FDF" w:rsidRPr="00CC576D" w14:paraId="79461939" w14:textId="77777777" w:rsidTr="003732FB">
        <w:tc>
          <w:tcPr>
            <w:tcW w:w="817" w:type="dxa"/>
            <w:shd w:val="clear" w:color="auto" w:fill="auto"/>
          </w:tcPr>
          <w:p w14:paraId="788287A3"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429A812F"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3C5AC36A"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01077D19"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1756D56B"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0C4FDF" w:rsidRPr="00CC576D" w14:paraId="288E4EA3" w14:textId="77777777" w:rsidTr="003732FB">
        <w:tc>
          <w:tcPr>
            <w:tcW w:w="817" w:type="dxa"/>
            <w:shd w:val="clear" w:color="auto" w:fill="auto"/>
          </w:tcPr>
          <w:p w14:paraId="1142A39F"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448BC907"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41ABE936"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7B1E8405"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5CBBB7FD"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0C4FDF" w:rsidRPr="00CC576D" w14:paraId="3EEE99F2" w14:textId="77777777" w:rsidTr="003732FB">
        <w:trPr>
          <w:trHeight w:val="310"/>
        </w:trPr>
        <w:tc>
          <w:tcPr>
            <w:tcW w:w="817" w:type="dxa"/>
            <w:shd w:val="clear" w:color="auto" w:fill="auto"/>
          </w:tcPr>
          <w:p w14:paraId="766B8200"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15674273"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356CE06A"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2CEA038C"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2896DED0" w14:textId="77777777" w:rsidR="000C4FDF" w:rsidRPr="00CC576D" w:rsidRDefault="000C4FDF" w:rsidP="003732FB">
            <w:pPr>
              <w:rPr>
                <w:rFonts w:ascii="Times New Roman" w:hAnsi="Times New Roman" w:cs="Times New Roman"/>
                <w:sz w:val="20"/>
                <w:szCs w:val="20"/>
              </w:rPr>
            </w:pPr>
          </w:p>
        </w:tc>
      </w:tr>
      <w:tr w:rsidR="000C4FDF" w:rsidRPr="00CC576D" w14:paraId="454BFB35" w14:textId="77777777" w:rsidTr="003732FB">
        <w:tc>
          <w:tcPr>
            <w:tcW w:w="817" w:type="dxa"/>
            <w:shd w:val="clear" w:color="auto" w:fill="auto"/>
          </w:tcPr>
          <w:p w14:paraId="62949E39"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7A86CB38"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202F0D5F"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4820A9E3"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28224208" w14:textId="77777777" w:rsidR="000C4FDF" w:rsidRPr="00CC576D" w:rsidRDefault="000C4FDF" w:rsidP="003732FB">
            <w:pPr>
              <w:rPr>
                <w:rFonts w:ascii="Times New Roman" w:hAnsi="Times New Roman" w:cs="Times New Roman"/>
                <w:sz w:val="20"/>
                <w:szCs w:val="20"/>
              </w:rPr>
            </w:pPr>
          </w:p>
        </w:tc>
      </w:tr>
      <w:tr w:rsidR="000C4FDF" w:rsidRPr="00CC576D" w14:paraId="607A491C" w14:textId="77777777" w:rsidTr="003732FB">
        <w:tc>
          <w:tcPr>
            <w:tcW w:w="817" w:type="dxa"/>
            <w:shd w:val="clear" w:color="auto" w:fill="auto"/>
          </w:tcPr>
          <w:p w14:paraId="0EF0F2FA"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4CA628AD"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1D73561B"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6CBB1ACE"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6100383C" w14:textId="77777777" w:rsidR="000C4FDF" w:rsidRPr="00CC576D" w:rsidRDefault="000C4FDF" w:rsidP="003732FB">
            <w:pPr>
              <w:rPr>
                <w:rFonts w:ascii="Times New Roman" w:hAnsi="Times New Roman" w:cs="Times New Roman"/>
                <w:sz w:val="20"/>
                <w:szCs w:val="20"/>
              </w:rPr>
            </w:pPr>
          </w:p>
        </w:tc>
      </w:tr>
      <w:tr w:rsidR="000C4FDF" w:rsidRPr="00CC576D" w14:paraId="79B7338C" w14:textId="77777777" w:rsidTr="003732FB">
        <w:tc>
          <w:tcPr>
            <w:tcW w:w="817" w:type="dxa"/>
            <w:shd w:val="clear" w:color="auto" w:fill="auto"/>
          </w:tcPr>
          <w:p w14:paraId="4E53A5EA"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7A10EDAD"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767B06B9"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68BDD13A"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55109F2C" w14:textId="77777777" w:rsidR="000C4FDF" w:rsidRPr="00CC576D" w:rsidRDefault="000C4FDF" w:rsidP="003732FB">
            <w:pPr>
              <w:rPr>
                <w:rFonts w:ascii="Times New Roman" w:hAnsi="Times New Roman" w:cs="Times New Roman"/>
                <w:sz w:val="20"/>
                <w:szCs w:val="20"/>
              </w:rPr>
            </w:pPr>
          </w:p>
        </w:tc>
      </w:tr>
      <w:tr w:rsidR="000C4FDF" w:rsidRPr="00CC576D" w14:paraId="5981B5BE" w14:textId="77777777" w:rsidTr="003732FB">
        <w:tc>
          <w:tcPr>
            <w:tcW w:w="817" w:type="dxa"/>
            <w:shd w:val="clear" w:color="auto" w:fill="auto"/>
          </w:tcPr>
          <w:p w14:paraId="04417687"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5E6CC579"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0DE0A826" w14:textId="77777777" w:rsidR="000C4FDF" w:rsidRPr="00CC576D" w:rsidRDefault="000C4FDF" w:rsidP="003732FB">
            <w:pPr>
              <w:rPr>
                <w:rFonts w:ascii="Times New Roman" w:hAnsi="Times New Roman" w:cs="Times New Roman"/>
                <w:sz w:val="20"/>
                <w:szCs w:val="20"/>
              </w:rPr>
            </w:pPr>
          </w:p>
        </w:tc>
        <w:tc>
          <w:tcPr>
            <w:tcW w:w="567" w:type="dxa"/>
            <w:shd w:val="clear" w:color="auto" w:fill="auto"/>
          </w:tcPr>
          <w:p w14:paraId="7E9F7093"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45AEAF23"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0C4FDF" w:rsidRPr="00CC576D" w14:paraId="70AC3E44" w14:textId="77777777" w:rsidTr="003732FB">
        <w:tc>
          <w:tcPr>
            <w:tcW w:w="817" w:type="dxa"/>
            <w:shd w:val="clear" w:color="auto" w:fill="auto"/>
          </w:tcPr>
          <w:p w14:paraId="602626AB" w14:textId="77777777" w:rsidR="000C4FDF" w:rsidRPr="00CC576D" w:rsidRDefault="000C4FDF" w:rsidP="000C4FDF">
            <w:pPr>
              <w:numPr>
                <w:ilvl w:val="0"/>
                <w:numId w:val="1"/>
              </w:numPr>
              <w:spacing w:after="200"/>
              <w:jc w:val="center"/>
              <w:rPr>
                <w:rFonts w:ascii="Times New Roman" w:hAnsi="Times New Roman" w:cs="Times New Roman"/>
                <w:b/>
                <w:bCs/>
                <w:sz w:val="20"/>
                <w:szCs w:val="20"/>
              </w:rPr>
            </w:pPr>
          </w:p>
        </w:tc>
        <w:tc>
          <w:tcPr>
            <w:tcW w:w="7371" w:type="dxa"/>
            <w:shd w:val="clear" w:color="auto" w:fill="auto"/>
          </w:tcPr>
          <w:p w14:paraId="32A6567F"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325120F3"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6D69E9CF" w14:textId="77777777" w:rsidR="000C4FDF" w:rsidRPr="00CC576D" w:rsidRDefault="000C4FDF" w:rsidP="003732FB">
            <w:pPr>
              <w:rPr>
                <w:rFonts w:ascii="Times New Roman" w:hAnsi="Times New Roman" w:cs="Times New Roman"/>
                <w:sz w:val="20"/>
                <w:szCs w:val="20"/>
              </w:rPr>
            </w:pPr>
          </w:p>
        </w:tc>
        <w:tc>
          <w:tcPr>
            <w:tcW w:w="532" w:type="dxa"/>
            <w:shd w:val="clear" w:color="auto" w:fill="auto"/>
          </w:tcPr>
          <w:p w14:paraId="133B9ABF" w14:textId="77777777" w:rsidR="000C4FDF" w:rsidRPr="00CC576D" w:rsidRDefault="000C4FDF" w:rsidP="003732FB">
            <w:pPr>
              <w:rPr>
                <w:rFonts w:ascii="Times New Roman" w:hAnsi="Times New Roman" w:cs="Times New Roman"/>
                <w:sz w:val="20"/>
                <w:szCs w:val="20"/>
              </w:rPr>
            </w:pPr>
          </w:p>
        </w:tc>
      </w:tr>
      <w:tr w:rsidR="000C4FDF" w:rsidRPr="00CC576D" w14:paraId="459C612A" w14:textId="77777777" w:rsidTr="003732FB">
        <w:tc>
          <w:tcPr>
            <w:tcW w:w="9854" w:type="dxa"/>
            <w:gridSpan w:val="5"/>
            <w:shd w:val="clear" w:color="auto" w:fill="auto"/>
          </w:tcPr>
          <w:p w14:paraId="1ADDAF57" w14:textId="77777777" w:rsidR="000C4FDF" w:rsidRPr="00CC576D" w:rsidRDefault="000C4FDF"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5A187A19" w14:textId="77777777" w:rsidR="000C4FDF" w:rsidRPr="00CC576D" w:rsidRDefault="000C4FDF" w:rsidP="000C4FDF">
      <w:pPr>
        <w:spacing w:after="0" w:line="276" w:lineRule="auto"/>
        <w:ind w:left="720"/>
        <w:jc w:val="both"/>
        <w:rPr>
          <w:rFonts w:ascii="Times New Roman" w:hAnsi="Times New Roman" w:cs="Times New Roman"/>
          <w:bCs/>
          <w:color w:val="000000" w:themeColor="text1"/>
          <w:sz w:val="20"/>
          <w:szCs w:val="20"/>
        </w:rPr>
      </w:pPr>
    </w:p>
    <w:p w14:paraId="7DB402D0" w14:textId="77777777" w:rsidR="006E7F3A" w:rsidRPr="00CC576D" w:rsidRDefault="006E7F3A" w:rsidP="006E7F3A">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t xml:space="preserve">Okuma Becerileri 1: </w:t>
      </w:r>
      <w:r w:rsidRPr="00CC576D">
        <w:rPr>
          <w:rFonts w:ascii="Times New Roman" w:hAnsi="Times New Roman" w:cs="Times New Roman"/>
          <w:color w:val="000000" w:themeColor="text1"/>
          <w:sz w:val="20"/>
          <w:szCs w:val="20"/>
        </w:rPr>
        <w:t>Dersin öğrenim kazanımları, yürütücüsü tarafından şöyle belirlenmiştir;</w:t>
      </w:r>
    </w:p>
    <w:p w14:paraId="784853AE" w14:textId="3E5406D0" w:rsidR="006E7F3A" w:rsidRPr="00CC576D" w:rsidRDefault="006E7F3A" w:rsidP="006E7F3A">
      <w:pPr>
        <w:spacing w:after="0" w:line="276" w:lineRule="auto"/>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73955B3A" w14:textId="77777777" w:rsidR="006E7F3A" w:rsidRPr="00CC576D" w:rsidRDefault="006E7F3A" w:rsidP="006E7F3A">
      <w:pPr>
        <w:numPr>
          <w:ilvl w:val="0"/>
          <w:numId w:val="65"/>
        </w:numPr>
        <w:jc w:val="both"/>
        <w:rPr>
          <w:rFonts w:ascii="Times New Roman" w:hAnsi="Times New Roman" w:cs="Times New Roman"/>
          <w:b/>
          <w:sz w:val="20"/>
          <w:szCs w:val="20"/>
        </w:rPr>
      </w:pPr>
      <w:r w:rsidRPr="00CC576D">
        <w:rPr>
          <w:rFonts w:ascii="Times New Roman" w:hAnsi="Times New Roman" w:cs="Times New Roman"/>
          <w:sz w:val="20"/>
          <w:szCs w:val="20"/>
        </w:rPr>
        <w:t xml:space="preserve">Gazete, dergi, inceleme ve akademik yazılar gibi özgün okuma parçaları kullanılarak farklı bakış açılarını değerlendirebilecekler </w:t>
      </w:r>
    </w:p>
    <w:p w14:paraId="725D1F17" w14:textId="77777777" w:rsidR="006E7F3A" w:rsidRPr="00CC576D" w:rsidRDefault="006E7F3A" w:rsidP="002408C8">
      <w:pPr>
        <w:numPr>
          <w:ilvl w:val="0"/>
          <w:numId w:val="65"/>
        </w:numPr>
        <w:spacing w:after="0" w:line="276" w:lineRule="auto"/>
        <w:jc w:val="both"/>
        <w:rPr>
          <w:rFonts w:ascii="Times New Roman" w:hAnsi="Times New Roman" w:cs="Times New Roman"/>
          <w:b/>
          <w:color w:val="000000" w:themeColor="text1"/>
          <w:sz w:val="20"/>
          <w:szCs w:val="20"/>
          <w:u w:val="single"/>
        </w:rPr>
      </w:pPr>
      <w:r w:rsidRPr="00CC576D">
        <w:rPr>
          <w:rFonts w:ascii="Times New Roman" w:hAnsi="Times New Roman" w:cs="Times New Roman"/>
          <w:sz w:val="20"/>
          <w:szCs w:val="20"/>
        </w:rPr>
        <w:t>Bilginin birleştirilmesi, problemin çözümlenmesi ve değerlendirme sonucu tepki verme gibi ileri düzey eleştirel düşünme becerilerini kullanabilecekler,</w:t>
      </w:r>
    </w:p>
    <w:p w14:paraId="38962850" w14:textId="797EB15C" w:rsidR="006E7F3A" w:rsidRPr="00CC576D" w:rsidRDefault="006E7F3A" w:rsidP="002408C8">
      <w:pPr>
        <w:numPr>
          <w:ilvl w:val="0"/>
          <w:numId w:val="65"/>
        </w:numPr>
        <w:spacing w:after="0" w:line="276" w:lineRule="auto"/>
        <w:jc w:val="both"/>
        <w:rPr>
          <w:rFonts w:ascii="Times New Roman" w:hAnsi="Times New Roman" w:cs="Times New Roman"/>
          <w:b/>
          <w:color w:val="000000" w:themeColor="text1"/>
          <w:sz w:val="20"/>
          <w:szCs w:val="20"/>
          <w:u w:val="single"/>
        </w:rPr>
      </w:pPr>
      <w:r w:rsidRPr="00CC576D">
        <w:rPr>
          <w:rFonts w:ascii="Times New Roman" w:hAnsi="Times New Roman" w:cs="Times New Roman"/>
          <w:sz w:val="20"/>
          <w:szCs w:val="20"/>
        </w:rPr>
        <w:t>Açıklama, tanımlama ve anlatı paragrafları gibi değişik yazılı anlatım çeşitlerini inceleyip okuyabilecekler</w:t>
      </w:r>
    </w:p>
    <w:p w14:paraId="2B96AEE0" w14:textId="55F6FD21" w:rsidR="006E7F3A" w:rsidRPr="00CC576D" w:rsidRDefault="006E7F3A" w:rsidP="006E7F3A">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7"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3).</w:t>
      </w:r>
    </w:p>
    <w:p w14:paraId="440301F9" w14:textId="77777777" w:rsidR="006E7F3A" w:rsidRPr="00CC576D" w:rsidRDefault="006E7F3A" w:rsidP="006E7F3A">
      <w:pPr>
        <w:pStyle w:val="ListeParagraf"/>
        <w:spacing w:after="0" w:line="276" w:lineRule="auto"/>
        <w:ind w:left="0"/>
        <w:jc w:val="center"/>
        <w:rPr>
          <w:rFonts w:ascii="Times New Roman" w:hAnsi="Times New Roman" w:cs="Times New Roman"/>
          <w:b/>
          <w:color w:val="000000" w:themeColor="text1"/>
          <w:sz w:val="20"/>
          <w:szCs w:val="20"/>
        </w:rPr>
      </w:pPr>
    </w:p>
    <w:p w14:paraId="2E80E5F1" w14:textId="7DE4BE59" w:rsidR="006E7F3A" w:rsidRPr="00CC576D" w:rsidRDefault="006E7F3A" w:rsidP="006E7F3A">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3:</w:t>
      </w:r>
      <w:r w:rsidRPr="00CC576D">
        <w:rPr>
          <w:rFonts w:ascii="Times New Roman" w:hAnsi="Times New Roman" w:cs="Times New Roman"/>
          <w:color w:val="000000" w:themeColor="text1"/>
          <w:sz w:val="20"/>
          <w:szCs w:val="20"/>
        </w:rPr>
        <w:t xml:space="preserve"> YDE Bölümü Okuma Becerileri 1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0"/>
        <w:gridCol w:w="5913"/>
      </w:tblGrid>
      <w:tr w:rsidR="006E7F3A" w:rsidRPr="00CC576D" w14:paraId="4828C43F" w14:textId="77777777" w:rsidTr="003732FB">
        <w:trPr>
          <w:trHeight w:val="518"/>
        </w:trPr>
        <w:tc>
          <w:tcPr>
            <w:tcW w:w="1832" w:type="pct"/>
            <w:tcBorders>
              <w:top w:val="single" w:sz="12" w:space="0" w:color="auto"/>
              <w:left w:val="single" w:sz="12" w:space="0" w:color="auto"/>
              <w:bottom w:val="single" w:sz="12" w:space="0" w:color="auto"/>
              <w:right w:val="single" w:sz="12" w:space="0" w:color="auto"/>
            </w:tcBorders>
            <w:vAlign w:val="center"/>
          </w:tcPr>
          <w:p w14:paraId="221434F0" w14:textId="77777777" w:rsidR="006E7F3A" w:rsidRPr="00CC576D" w:rsidRDefault="006E7F3A"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8" w:type="pct"/>
            <w:tcBorders>
              <w:top w:val="single" w:sz="12" w:space="0" w:color="auto"/>
              <w:left w:val="single" w:sz="12" w:space="0" w:color="auto"/>
              <w:bottom w:val="single" w:sz="12" w:space="0" w:color="auto"/>
              <w:right w:val="single" w:sz="12" w:space="0" w:color="auto"/>
            </w:tcBorders>
          </w:tcPr>
          <w:p w14:paraId="7C3F91E2" w14:textId="77777777" w:rsidR="006E7F3A" w:rsidRPr="00CC576D" w:rsidRDefault="006E7F3A" w:rsidP="003732F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2DCC7BDF" w14:textId="77777777" w:rsidR="006E7F3A" w:rsidRPr="00CC576D" w:rsidRDefault="006E7F3A" w:rsidP="006E7F3A">
            <w:pPr>
              <w:numPr>
                <w:ilvl w:val="0"/>
                <w:numId w:val="65"/>
              </w:numPr>
              <w:spacing w:after="0" w:line="240" w:lineRule="auto"/>
              <w:jc w:val="both"/>
              <w:rPr>
                <w:rFonts w:ascii="Times New Roman" w:hAnsi="Times New Roman" w:cs="Times New Roman"/>
                <w:b/>
                <w:sz w:val="20"/>
                <w:szCs w:val="20"/>
              </w:rPr>
            </w:pPr>
            <w:r w:rsidRPr="00CC576D">
              <w:rPr>
                <w:rFonts w:ascii="Times New Roman" w:hAnsi="Times New Roman" w:cs="Times New Roman"/>
                <w:sz w:val="20"/>
                <w:szCs w:val="20"/>
              </w:rPr>
              <w:t xml:space="preserve">Gazete, dergi, inceleme ve akademik yazılar gibi özgün okuma parçaları kullanılarak farklı bakış açılarını değerlendirebilecekler </w:t>
            </w:r>
          </w:p>
          <w:p w14:paraId="18B8DBBA" w14:textId="77777777" w:rsidR="006E7F3A" w:rsidRPr="00CC576D" w:rsidRDefault="006E7F3A" w:rsidP="006E7F3A">
            <w:pPr>
              <w:numPr>
                <w:ilvl w:val="0"/>
                <w:numId w:val="65"/>
              </w:numPr>
              <w:spacing w:after="0" w:line="240" w:lineRule="auto"/>
              <w:jc w:val="both"/>
              <w:rPr>
                <w:rFonts w:ascii="Times New Roman" w:hAnsi="Times New Roman" w:cs="Times New Roman"/>
                <w:b/>
                <w:sz w:val="20"/>
                <w:szCs w:val="20"/>
              </w:rPr>
            </w:pPr>
            <w:r w:rsidRPr="00CC576D">
              <w:rPr>
                <w:rFonts w:ascii="Times New Roman" w:hAnsi="Times New Roman" w:cs="Times New Roman"/>
                <w:sz w:val="20"/>
                <w:szCs w:val="20"/>
              </w:rPr>
              <w:t>Bilginin birleştirilmesi, problemin çözümlenmesi ve değerlendirme sonucu tepki verme gibi ileri düzey eleştirel düşünme becerilerini kullanabilecekler,</w:t>
            </w:r>
          </w:p>
          <w:p w14:paraId="06D22D84" w14:textId="77777777" w:rsidR="006E7F3A" w:rsidRPr="00CC576D" w:rsidRDefault="006E7F3A" w:rsidP="006E7F3A">
            <w:pPr>
              <w:numPr>
                <w:ilvl w:val="0"/>
                <w:numId w:val="65"/>
              </w:numPr>
              <w:spacing w:after="0" w:line="240" w:lineRule="auto"/>
              <w:jc w:val="both"/>
              <w:rPr>
                <w:rFonts w:ascii="Times New Roman" w:hAnsi="Times New Roman" w:cs="Times New Roman"/>
                <w:b/>
                <w:sz w:val="20"/>
                <w:szCs w:val="20"/>
              </w:rPr>
            </w:pPr>
            <w:r w:rsidRPr="00CC576D">
              <w:rPr>
                <w:rFonts w:ascii="Times New Roman" w:hAnsi="Times New Roman" w:cs="Times New Roman"/>
                <w:sz w:val="20"/>
                <w:szCs w:val="20"/>
              </w:rPr>
              <w:t>Açıklama, tanımlama ve anlatı paragrafları gibi değişik yazılı anlatım çeşitlerini inceleyip okuyabilecekler</w:t>
            </w:r>
          </w:p>
        </w:tc>
      </w:tr>
    </w:tbl>
    <w:p w14:paraId="7DA354A0" w14:textId="77777777" w:rsidR="006E7F3A" w:rsidRPr="00CC576D" w:rsidRDefault="006E7F3A" w:rsidP="006E7F3A">
      <w:pPr>
        <w:pStyle w:val="ListeParagraf"/>
        <w:spacing w:after="0" w:line="276" w:lineRule="auto"/>
        <w:ind w:left="0"/>
        <w:jc w:val="both"/>
        <w:rPr>
          <w:rFonts w:ascii="Times New Roman" w:hAnsi="Times New Roman" w:cs="Times New Roman"/>
          <w:color w:val="000000" w:themeColor="text1"/>
          <w:sz w:val="20"/>
          <w:szCs w:val="20"/>
        </w:rPr>
      </w:pPr>
    </w:p>
    <w:p w14:paraId="57F6BE46" w14:textId="10B214B0" w:rsidR="006E7F3A" w:rsidRPr="00CC576D" w:rsidRDefault="006E7F3A" w:rsidP="006E7F3A">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lastRenderedPageBreak/>
        <w:t xml:space="preserve">Dersin öğrenim kazanımları incelendiğinde, bu dersin bölümün </w:t>
      </w:r>
      <w:proofErr w:type="gramStart"/>
      <w:r w:rsidRPr="00CC576D">
        <w:rPr>
          <w:rFonts w:ascii="Times New Roman" w:hAnsi="Times New Roman" w:cs="Times New Roman"/>
          <w:color w:val="000000" w:themeColor="text1"/>
          <w:sz w:val="20"/>
          <w:szCs w:val="20"/>
        </w:rPr>
        <w:t>9,11,13,16,19</w:t>
      </w:r>
      <w:proofErr w:type="gramEnd"/>
      <w:r w:rsidRPr="00CC576D">
        <w:rPr>
          <w:rFonts w:ascii="Times New Roman" w:hAnsi="Times New Roman" w:cs="Times New Roman"/>
          <w:color w:val="000000" w:themeColor="text1"/>
          <w:sz w:val="20"/>
          <w:szCs w:val="20"/>
        </w:rPr>
        <w:t xml:space="preserve"> numaralı çıktıları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4).</w:t>
      </w:r>
    </w:p>
    <w:p w14:paraId="2F06CA10" w14:textId="32829451" w:rsidR="006E7F3A" w:rsidRPr="00CC576D" w:rsidRDefault="006E7F3A" w:rsidP="006E7F3A">
      <w:pPr>
        <w:pStyle w:val="ListeParagraf"/>
        <w:spacing w:after="0" w:line="276" w:lineRule="auto"/>
        <w:ind w:left="0"/>
        <w:jc w:val="both"/>
        <w:rPr>
          <w:rFonts w:ascii="Times New Roman" w:hAnsi="Times New Roman" w:cs="Times New Roman"/>
          <w:color w:val="000000" w:themeColor="text1"/>
          <w:sz w:val="20"/>
          <w:szCs w:val="20"/>
        </w:rPr>
      </w:pPr>
    </w:p>
    <w:p w14:paraId="1F1EB5F8" w14:textId="7DC4DB72" w:rsidR="006E7F3A" w:rsidRPr="00CC576D" w:rsidRDefault="006E7F3A" w:rsidP="006E7F3A">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4:</w:t>
      </w:r>
      <w:r w:rsidRPr="00CC576D">
        <w:rPr>
          <w:rFonts w:ascii="Times New Roman" w:hAnsi="Times New Roman" w:cs="Times New Roman"/>
          <w:color w:val="000000" w:themeColor="text1"/>
          <w:sz w:val="20"/>
          <w:szCs w:val="20"/>
        </w:rPr>
        <w:t xml:space="preserve"> YDE Bölümü Okuma Becerileri 1 dersinin, bölüm program çıktılarına katkısı</w:t>
      </w:r>
    </w:p>
    <w:tbl>
      <w:tblPr>
        <w:tblStyle w:val="TabloKlavuzu"/>
        <w:tblW w:w="0" w:type="auto"/>
        <w:tblLook w:val="04A0" w:firstRow="1" w:lastRow="0" w:firstColumn="1" w:lastColumn="0" w:noHBand="0" w:noVBand="1"/>
      </w:tblPr>
      <w:tblGrid>
        <w:gridCol w:w="772"/>
        <w:gridCol w:w="6695"/>
        <w:gridCol w:w="541"/>
        <w:gridCol w:w="541"/>
        <w:gridCol w:w="511"/>
      </w:tblGrid>
      <w:tr w:rsidR="006E7F3A" w:rsidRPr="00CC576D" w14:paraId="2621320C" w14:textId="77777777" w:rsidTr="003732FB">
        <w:trPr>
          <w:trHeight w:val="332"/>
        </w:trPr>
        <w:tc>
          <w:tcPr>
            <w:tcW w:w="817" w:type="dxa"/>
          </w:tcPr>
          <w:p w14:paraId="665752CB" w14:textId="77777777" w:rsidR="006E7F3A" w:rsidRPr="00CC576D" w:rsidRDefault="006E7F3A"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tcPr>
          <w:p w14:paraId="3F101BF3" w14:textId="77777777" w:rsidR="006E7F3A" w:rsidRPr="00CC576D" w:rsidRDefault="006E7F3A"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tcPr>
          <w:p w14:paraId="680D09D3" w14:textId="77777777" w:rsidR="006E7F3A" w:rsidRPr="00CC576D" w:rsidRDefault="006E7F3A"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tcPr>
          <w:p w14:paraId="573EC79B" w14:textId="77777777" w:rsidR="006E7F3A" w:rsidRPr="00CC576D" w:rsidRDefault="006E7F3A"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tcPr>
          <w:p w14:paraId="1E7C6AFD" w14:textId="77777777" w:rsidR="006E7F3A" w:rsidRPr="00CC576D" w:rsidRDefault="006E7F3A"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6E7F3A" w:rsidRPr="00CC576D" w14:paraId="382D6F73" w14:textId="77777777" w:rsidTr="003732FB">
        <w:tc>
          <w:tcPr>
            <w:tcW w:w="817" w:type="dxa"/>
          </w:tcPr>
          <w:p w14:paraId="6289AA6F"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565C4761"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Pr>
          <w:p w14:paraId="2D2B3306" w14:textId="77777777" w:rsidR="006E7F3A" w:rsidRPr="00CC576D" w:rsidRDefault="006E7F3A" w:rsidP="003732FB">
            <w:pPr>
              <w:jc w:val="center"/>
              <w:rPr>
                <w:rFonts w:ascii="Times New Roman" w:hAnsi="Times New Roman" w:cs="Times New Roman"/>
                <w:sz w:val="20"/>
                <w:szCs w:val="20"/>
              </w:rPr>
            </w:pPr>
          </w:p>
        </w:tc>
        <w:tc>
          <w:tcPr>
            <w:tcW w:w="567" w:type="dxa"/>
          </w:tcPr>
          <w:p w14:paraId="6D513E66"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60D3CB5C" w14:textId="77777777" w:rsidR="006E7F3A" w:rsidRPr="00CC576D" w:rsidRDefault="006E7F3A" w:rsidP="003732FB">
            <w:pPr>
              <w:jc w:val="center"/>
              <w:rPr>
                <w:rFonts w:ascii="Times New Roman" w:hAnsi="Times New Roman" w:cs="Times New Roman"/>
                <w:sz w:val="20"/>
                <w:szCs w:val="20"/>
              </w:rPr>
            </w:pPr>
          </w:p>
        </w:tc>
      </w:tr>
      <w:tr w:rsidR="006E7F3A" w:rsidRPr="00CC576D" w14:paraId="172B2BFA" w14:textId="77777777" w:rsidTr="003732FB">
        <w:tc>
          <w:tcPr>
            <w:tcW w:w="817" w:type="dxa"/>
          </w:tcPr>
          <w:p w14:paraId="42195F40"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6267F73C"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tcPr>
          <w:p w14:paraId="4984A298" w14:textId="77777777" w:rsidR="006E7F3A" w:rsidRPr="00CC576D" w:rsidRDefault="006E7F3A" w:rsidP="003732FB">
            <w:pPr>
              <w:jc w:val="center"/>
              <w:rPr>
                <w:rFonts w:ascii="Times New Roman" w:hAnsi="Times New Roman" w:cs="Times New Roman"/>
                <w:sz w:val="20"/>
                <w:szCs w:val="20"/>
              </w:rPr>
            </w:pPr>
          </w:p>
        </w:tc>
        <w:tc>
          <w:tcPr>
            <w:tcW w:w="567" w:type="dxa"/>
          </w:tcPr>
          <w:p w14:paraId="005E8D58"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46612091" w14:textId="77777777" w:rsidR="006E7F3A" w:rsidRPr="00CC576D" w:rsidRDefault="006E7F3A" w:rsidP="003732FB">
            <w:pPr>
              <w:jc w:val="center"/>
              <w:rPr>
                <w:rFonts w:ascii="Times New Roman" w:hAnsi="Times New Roman" w:cs="Times New Roman"/>
                <w:sz w:val="20"/>
                <w:szCs w:val="20"/>
              </w:rPr>
            </w:pPr>
          </w:p>
        </w:tc>
      </w:tr>
      <w:tr w:rsidR="006E7F3A" w:rsidRPr="00CC576D" w14:paraId="030B55C6" w14:textId="77777777" w:rsidTr="003732FB">
        <w:tc>
          <w:tcPr>
            <w:tcW w:w="817" w:type="dxa"/>
          </w:tcPr>
          <w:p w14:paraId="6E42DAC0"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15CEFC27"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tcPr>
          <w:p w14:paraId="40AC1625"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24DA6934" w14:textId="77777777" w:rsidR="006E7F3A" w:rsidRPr="00CC576D" w:rsidRDefault="006E7F3A" w:rsidP="003732FB">
            <w:pPr>
              <w:jc w:val="center"/>
              <w:rPr>
                <w:rFonts w:ascii="Times New Roman" w:hAnsi="Times New Roman" w:cs="Times New Roman"/>
                <w:sz w:val="20"/>
                <w:szCs w:val="20"/>
              </w:rPr>
            </w:pPr>
          </w:p>
        </w:tc>
        <w:tc>
          <w:tcPr>
            <w:tcW w:w="532" w:type="dxa"/>
          </w:tcPr>
          <w:p w14:paraId="6A02A89C" w14:textId="77777777" w:rsidR="006E7F3A" w:rsidRPr="00CC576D" w:rsidRDefault="006E7F3A" w:rsidP="003732FB">
            <w:pPr>
              <w:jc w:val="center"/>
              <w:rPr>
                <w:rFonts w:ascii="Times New Roman" w:hAnsi="Times New Roman" w:cs="Times New Roman"/>
                <w:sz w:val="20"/>
                <w:szCs w:val="20"/>
              </w:rPr>
            </w:pPr>
          </w:p>
        </w:tc>
      </w:tr>
      <w:tr w:rsidR="006E7F3A" w:rsidRPr="00CC576D" w14:paraId="1461ECDB" w14:textId="77777777" w:rsidTr="003732FB">
        <w:tc>
          <w:tcPr>
            <w:tcW w:w="817" w:type="dxa"/>
          </w:tcPr>
          <w:p w14:paraId="64E62C06"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6D33CAA1"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tcPr>
          <w:p w14:paraId="76F17B45"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2912FEC7" w14:textId="77777777" w:rsidR="006E7F3A" w:rsidRPr="00CC576D" w:rsidRDefault="006E7F3A" w:rsidP="003732FB">
            <w:pPr>
              <w:jc w:val="center"/>
              <w:rPr>
                <w:rFonts w:ascii="Times New Roman" w:hAnsi="Times New Roman" w:cs="Times New Roman"/>
                <w:sz w:val="20"/>
                <w:szCs w:val="20"/>
              </w:rPr>
            </w:pPr>
          </w:p>
        </w:tc>
        <w:tc>
          <w:tcPr>
            <w:tcW w:w="532" w:type="dxa"/>
          </w:tcPr>
          <w:p w14:paraId="58C4E3BF" w14:textId="77777777" w:rsidR="006E7F3A" w:rsidRPr="00CC576D" w:rsidRDefault="006E7F3A" w:rsidP="003732FB">
            <w:pPr>
              <w:jc w:val="center"/>
              <w:rPr>
                <w:rFonts w:ascii="Times New Roman" w:hAnsi="Times New Roman" w:cs="Times New Roman"/>
                <w:sz w:val="20"/>
                <w:szCs w:val="20"/>
              </w:rPr>
            </w:pPr>
          </w:p>
        </w:tc>
      </w:tr>
      <w:tr w:rsidR="006E7F3A" w:rsidRPr="00CC576D" w14:paraId="200ED6F6" w14:textId="77777777" w:rsidTr="003732FB">
        <w:tc>
          <w:tcPr>
            <w:tcW w:w="817" w:type="dxa"/>
          </w:tcPr>
          <w:p w14:paraId="0BC85891"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1FFA5F56"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tcPr>
          <w:p w14:paraId="6328239B"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15EAE873" w14:textId="77777777" w:rsidR="006E7F3A" w:rsidRPr="00CC576D" w:rsidRDefault="006E7F3A" w:rsidP="003732FB">
            <w:pPr>
              <w:jc w:val="center"/>
              <w:rPr>
                <w:rFonts w:ascii="Times New Roman" w:hAnsi="Times New Roman" w:cs="Times New Roman"/>
                <w:sz w:val="20"/>
                <w:szCs w:val="20"/>
              </w:rPr>
            </w:pPr>
          </w:p>
        </w:tc>
        <w:tc>
          <w:tcPr>
            <w:tcW w:w="532" w:type="dxa"/>
          </w:tcPr>
          <w:p w14:paraId="6FE42FE8" w14:textId="77777777" w:rsidR="006E7F3A" w:rsidRPr="00CC576D" w:rsidRDefault="006E7F3A" w:rsidP="003732FB">
            <w:pPr>
              <w:jc w:val="center"/>
              <w:rPr>
                <w:rFonts w:ascii="Times New Roman" w:hAnsi="Times New Roman" w:cs="Times New Roman"/>
                <w:sz w:val="20"/>
                <w:szCs w:val="20"/>
              </w:rPr>
            </w:pPr>
          </w:p>
        </w:tc>
      </w:tr>
      <w:tr w:rsidR="006E7F3A" w:rsidRPr="00CC576D" w14:paraId="48CE32AE" w14:textId="77777777" w:rsidTr="003732FB">
        <w:tc>
          <w:tcPr>
            <w:tcW w:w="817" w:type="dxa"/>
          </w:tcPr>
          <w:p w14:paraId="7459629F"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24296400"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tcPr>
          <w:p w14:paraId="62EE1FC0"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6444FB17" w14:textId="77777777" w:rsidR="006E7F3A" w:rsidRPr="00CC576D" w:rsidRDefault="006E7F3A" w:rsidP="003732FB">
            <w:pPr>
              <w:jc w:val="center"/>
              <w:rPr>
                <w:rFonts w:ascii="Times New Roman" w:hAnsi="Times New Roman" w:cs="Times New Roman"/>
                <w:sz w:val="20"/>
                <w:szCs w:val="20"/>
              </w:rPr>
            </w:pPr>
          </w:p>
        </w:tc>
        <w:tc>
          <w:tcPr>
            <w:tcW w:w="532" w:type="dxa"/>
          </w:tcPr>
          <w:p w14:paraId="4561823D" w14:textId="77777777" w:rsidR="006E7F3A" w:rsidRPr="00CC576D" w:rsidRDefault="006E7F3A" w:rsidP="003732FB">
            <w:pPr>
              <w:jc w:val="center"/>
              <w:rPr>
                <w:rFonts w:ascii="Times New Roman" w:hAnsi="Times New Roman" w:cs="Times New Roman"/>
                <w:sz w:val="20"/>
                <w:szCs w:val="20"/>
              </w:rPr>
            </w:pPr>
          </w:p>
        </w:tc>
      </w:tr>
      <w:tr w:rsidR="006E7F3A" w:rsidRPr="00CC576D" w14:paraId="38FB9F2C" w14:textId="77777777" w:rsidTr="003732FB">
        <w:tc>
          <w:tcPr>
            <w:tcW w:w="817" w:type="dxa"/>
          </w:tcPr>
          <w:p w14:paraId="297B12DB"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718F26A2" w14:textId="77777777" w:rsidR="006E7F3A" w:rsidRPr="00CC576D" w:rsidRDefault="006E7F3A"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tcPr>
          <w:p w14:paraId="1BCA1535" w14:textId="77777777" w:rsidR="006E7F3A" w:rsidRPr="00CC576D" w:rsidRDefault="006E7F3A" w:rsidP="003732FB">
            <w:pPr>
              <w:jc w:val="center"/>
              <w:rPr>
                <w:rFonts w:ascii="Times New Roman" w:hAnsi="Times New Roman" w:cs="Times New Roman"/>
                <w:sz w:val="20"/>
                <w:szCs w:val="20"/>
              </w:rPr>
            </w:pPr>
          </w:p>
        </w:tc>
        <w:tc>
          <w:tcPr>
            <w:tcW w:w="567" w:type="dxa"/>
          </w:tcPr>
          <w:p w14:paraId="329C4B93"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310C1E85" w14:textId="77777777" w:rsidR="006E7F3A" w:rsidRPr="00CC576D" w:rsidRDefault="006E7F3A" w:rsidP="003732FB">
            <w:pPr>
              <w:jc w:val="center"/>
              <w:rPr>
                <w:rFonts w:ascii="Times New Roman" w:hAnsi="Times New Roman" w:cs="Times New Roman"/>
                <w:sz w:val="20"/>
                <w:szCs w:val="20"/>
              </w:rPr>
            </w:pPr>
          </w:p>
        </w:tc>
      </w:tr>
      <w:tr w:rsidR="006E7F3A" w:rsidRPr="00CC576D" w14:paraId="6C796B42" w14:textId="77777777" w:rsidTr="003732FB">
        <w:tc>
          <w:tcPr>
            <w:tcW w:w="817" w:type="dxa"/>
          </w:tcPr>
          <w:p w14:paraId="28162012"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73D91825"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tcPr>
          <w:p w14:paraId="6A8039D3"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5437538E" w14:textId="77777777" w:rsidR="006E7F3A" w:rsidRPr="00CC576D" w:rsidRDefault="006E7F3A" w:rsidP="003732FB">
            <w:pPr>
              <w:jc w:val="center"/>
              <w:rPr>
                <w:rFonts w:ascii="Times New Roman" w:hAnsi="Times New Roman" w:cs="Times New Roman"/>
                <w:sz w:val="20"/>
                <w:szCs w:val="20"/>
              </w:rPr>
            </w:pPr>
          </w:p>
        </w:tc>
        <w:tc>
          <w:tcPr>
            <w:tcW w:w="532" w:type="dxa"/>
          </w:tcPr>
          <w:p w14:paraId="698D4ABF" w14:textId="77777777" w:rsidR="006E7F3A" w:rsidRPr="00CC576D" w:rsidRDefault="006E7F3A" w:rsidP="003732FB">
            <w:pPr>
              <w:jc w:val="center"/>
              <w:rPr>
                <w:rFonts w:ascii="Times New Roman" w:hAnsi="Times New Roman" w:cs="Times New Roman"/>
                <w:sz w:val="20"/>
                <w:szCs w:val="20"/>
              </w:rPr>
            </w:pPr>
          </w:p>
        </w:tc>
      </w:tr>
      <w:tr w:rsidR="006E7F3A" w:rsidRPr="00CC576D" w14:paraId="3AD6659E" w14:textId="77777777" w:rsidTr="003732FB">
        <w:tc>
          <w:tcPr>
            <w:tcW w:w="817" w:type="dxa"/>
          </w:tcPr>
          <w:p w14:paraId="0914B612"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7A998403"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tcPr>
          <w:p w14:paraId="6E6A5F1F" w14:textId="77777777" w:rsidR="006E7F3A" w:rsidRPr="00CC576D" w:rsidRDefault="006E7F3A" w:rsidP="003732FB">
            <w:pPr>
              <w:jc w:val="center"/>
              <w:rPr>
                <w:rFonts w:ascii="Times New Roman" w:hAnsi="Times New Roman" w:cs="Times New Roman"/>
                <w:sz w:val="20"/>
                <w:szCs w:val="20"/>
              </w:rPr>
            </w:pPr>
          </w:p>
        </w:tc>
        <w:tc>
          <w:tcPr>
            <w:tcW w:w="567" w:type="dxa"/>
          </w:tcPr>
          <w:p w14:paraId="01D0282B" w14:textId="77777777" w:rsidR="006E7F3A" w:rsidRPr="00CC576D" w:rsidRDefault="006E7F3A" w:rsidP="003732FB">
            <w:pPr>
              <w:jc w:val="center"/>
              <w:rPr>
                <w:rFonts w:ascii="Times New Roman" w:hAnsi="Times New Roman" w:cs="Times New Roman"/>
                <w:sz w:val="20"/>
                <w:szCs w:val="20"/>
              </w:rPr>
            </w:pPr>
          </w:p>
        </w:tc>
        <w:tc>
          <w:tcPr>
            <w:tcW w:w="532" w:type="dxa"/>
          </w:tcPr>
          <w:p w14:paraId="29A1AF7F"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6E7F3A" w:rsidRPr="00CC576D" w14:paraId="6AB5F145" w14:textId="77777777" w:rsidTr="003732FB">
        <w:tc>
          <w:tcPr>
            <w:tcW w:w="817" w:type="dxa"/>
          </w:tcPr>
          <w:p w14:paraId="4E053E02"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3A28A3E0"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tcPr>
          <w:p w14:paraId="44239759"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24721C68" w14:textId="77777777" w:rsidR="006E7F3A" w:rsidRPr="00CC576D" w:rsidRDefault="006E7F3A" w:rsidP="003732FB">
            <w:pPr>
              <w:jc w:val="center"/>
              <w:rPr>
                <w:rFonts w:ascii="Times New Roman" w:hAnsi="Times New Roman" w:cs="Times New Roman"/>
                <w:sz w:val="20"/>
                <w:szCs w:val="20"/>
              </w:rPr>
            </w:pPr>
          </w:p>
        </w:tc>
        <w:tc>
          <w:tcPr>
            <w:tcW w:w="532" w:type="dxa"/>
          </w:tcPr>
          <w:p w14:paraId="48B88AE9" w14:textId="77777777" w:rsidR="006E7F3A" w:rsidRPr="00CC576D" w:rsidRDefault="006E7F3A" w:rsidP="003732FB">
            <w:pPr>
              <w:jc w:val="center"/>
              <w:rPr>
                <w:rFonts w:ascii="Times New Roman" w:hAnsi="Times New Roman" w:cs="Times New Roman"/>
                <w:sz w:val="20"/>
                <w:szCs w:val="20"/>
              </w:rPr>
            </w:pPr>
          </w:p>
        </w:tc>
      </w:tr>
      <w:tr w:rsidR="006E7F3A" w:rsidRPr="00CC576D" w14:paraId="2CF36099" w14:textId="77777777" w:rsidTr="003732FB">
        <w:tc>
          <w:tcPr>
            <w:tcW w:w="817" w:type="dxa"/>
          </w:tcPr>
          <w:p w14:paraId="60F5E218"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53EFA07D"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tcPr>
          <w:p w14:paraId="2AECB939" w14:textId="77777777" w:rsidR="006E7F3A" w:rsidRPr="00CC576D" w:rsidRDefault="006E7F3A" w:rsidP="003732FB">
            <w:pPr>
              <w:jc w:val="center"/>
              <w:rPr>
                <w:rFonts w:ascii="Times New Roman" w:hAnsi="Times New Roman" w:cs="Times New Roman"/>
                <w:sz w:val="20"/>
                <w:szCs w:val="20"/>
              </w:rPr>
            </w:pPr>
          </w:p>
        </w:tc>
        <w:tc>
          <w:tcPr>
            <w:tcW w:w="567" w:type="dxa"/>
          </w:tcPr>
          <w:p w14:paraId="568A8311" w14:textId="77777777" w:rsidR="006E7F3A" w:rsidRPr="00CC576D" w:rsidRDefault="006E7F3A" w:rsidP="003732FB">
            <w:pPr>
              <w:jc w:val="center"/>
              <w:rPr>
                <w:rFonts w:ascii="Times New Roman" w:hAnsi="Times New Roman" w:cs="Times New Roman"/>
                <w:sz w:val="20"/>
                <w:szCs w:val="20"/>
              </w:rPr>
            </w:pPr>
          </w:p>
        </w:tc>
        <w:tc>
          <w:tcPr>
            <w:tcW w:w="532" w:type="dxa"/>
          </w:tcPr>
          <w:p w14:paraId="1AD30855"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6E7F3A" w:rsidRPr="00CC576D" w14:paraId="15922A20" w14:textId="77777777" w:rsidTr="003732FB">
        <w:tc>
          <w:tcPr>
            <w:tcW w:w="817" w:type="dxa"/>
          </w:tcPr>
          <w:p w14:paraId="0FCD9E82"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5E469B4B"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tcPr>
          <w:p w14:paraId="55C083AE" w14:textId="77777777" w:rsidR="006E7F3A" w:rsidRPr="00CC576D" w:rsidRDefault="006E7F3A" w:rsidP="003732FB">
            <w:pPr>
              <w:jc w:val="center"/>
              <w:rPr>
                <w:rFonts w:ascii="Times New Roman" w:hAnsi="Times New Roman" w:cs="Times New Roman"/>
                <w:sz w:val="20"/>
                <w:szCs w:val="20"/>
              </w:rPr>
            </w:pPr>
          </w:p>
        </w:tc>
        <w:tc>
          <w:tcPr>
            <w:tcW w:w="567" w:type="dxa"/>
          </w:tcPr>
          <w:p w14:paraId="55889894"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45254F5" w14:textId="77777777" w:rsidR="006E7F3A" w:rsidRPr="00CC576D" w:rsidRDefault="006E7F3A" w:rsidP="003732FB">
            <w:pPr>
              <w:jc w:val="center"/>
              <w:rPr>
                <w:rFonts w:ascii="Times New Roman" w:hAnsi="Times New Roman" w:cs="Times New Roman"/>
                <w:sz w:val="20"/>
                <w:szCs w:val="20"/>
              </w:rPr>
            </w:pPr>
          </w:p>
        </w:tc>
      </w:tr>
      <w:tr w:rsidR="006E7F3A" w:rsidRPr="00CC576D" w14:paraId="3FAA001D" w14:textId="77777777" w:rsidTr="003732FB">
        <w:tc>
          <w:tcPr>
            <w:tcW w:w="817" w:type="dxa"/>
          </w:tcPr>
          <w:p w14:paraId="2366CF7D"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3A32BB4A"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tcPr>
          <w:p w14:paraId="4747C74C" w14:textId="77777777" w:rsidR="006E7F3A" w:rsidRPr="00CC576D" w:rsidRDefault="006E7F3A" w:rsidP="003732FB">
            <w:pPr>
              <w:jc w:val="center"/>
              <w:rPr>
                <w:rFonts w:ascii="Times New Roman" w:hAnsi="Times New Roman" w:cs="Times New Roman"/>
                <w:sz w:val="20"/>
                <w:szCs w:val="20"/>
              </w:rPr>
            </w:pPr>
          </w:p>
        </w:tc>
        <w:tc>
          <w:tcPr>
            <w:tcW w:w="567" w:type="dxa"/>
          </w:tcPr>
          <w:p w14:paraId="27B5780A" w14:textId="77777777" w:rsidR="006E7F3A" w:rsidRPr="00CC576D" w:rsidRDefault="006E7F3A" w:rsidP="003732FB">
            <w:pPr>
              <w:jc w:val="center"/>
              <w:rPr>
                <w:rFonts w:ascii="Times New Roman" w:hAnsi="Times New Roman" w:cs="Times New Roman"/>
                <w:sz w:val="20"/>
                <w:szCs w:val="20"/>
              </w:rPr>
            </w:pPr>
          </w:p>
        </w:tc>
        <w:tc>
          <w:tcPr>
            <w:tcW w:w="532" w:type="dxa"/>
          </w:tcPr>
          <w:p w14:paraId="77CAF1C5"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6E7F3A" w:rsidRPr="00CC576D" w14:paraId="1D849723" w14:textId="77777777" w:rsidTr="003732FB">
        <w:tc>
          <w:tcPr>
            <w:tcW w:w="817" w:type="dxa"/>
          </w:tcPr>
          <w:p w14:paraId="77D32196"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79BC7B83"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tcPr>
          <w:p w14:paraId="4EDB52E4" w14:textId="77777777" w:rsidR="006E7F3A" w:rsidRPr="00CC576D" w:rsidRDefault="006E7F3A" w:rsidP="003732FB">
            <w:pPr>
              <w:jc w:val="center"/>
              <w:rPr>
                <w:rFonts w:ascii="Times New Roman" w:hAnsi="Times New Roman" w:cs="Times New Roman"/>
                <w:sz w:val="20"/>
                <w:szCs w:val="20"/>
              </w:rPr>
            </w:pPr>
          </w:p>
        </w:tc>
        <w:tc>
          <w:tcPr>
            <w:tcW w:w="567" w:type="dxa"/>
          </w:tcPr>
          <w:p w14:paraId="4F07C9DF"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8D85011" w14:textId="77777777" w:rsidR="006E7F3A" w:rsidRPr="00CC576D" w:rsidRDefault="006E7F3A" w:rsidP="003732FB">
            <w:pPr>
              <w:jc w:val="center"/>
              <w:rPr>
                <w:rFonts w:ascii="Times New Roman" w:hAnsi="Times New Roman" w:cs="Times New Roman"/>
                <w:sz w:val="20"/>
                <w:szCs w:val="20"/>
              </w:rPr>
            </w:pPr>
          </w:p>
        </w:tc>
      </w:tr>
      <w:tr w:rsidR="006E7F3A" w:rsidRPr="00CC576D" w14:paraId="3667B21E" w14:textId="77777777" w:rsidTr="003732FB">
        <w:trPr>
          <w:trHeight w:val="310"/>
        </w:trPr>
        <w:tc>
          <w:tcPr>
            <w:tcW w:w="817" w:type="dxa"/>
          </w:tcPr>
          <w:p w14:paraId="02A6D00B"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5487DD8F"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tcPr>
          <w:p w14:paraId="7B4B8D31"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1C748445" w14:textId="77777777" w:rsidR="006E7F3A" w:rsidRPr="00CC576D" w:rsidRDefault="006E7F3A" w:rsidP="003732FB">
            <w:pPr>
              <w:jc w:val="center"/>
              <w:rPr>
                <w:rFonts w:ascii="Times New Roman" w:hAnsi="Times New Roman" w:cs="Times New Roman"/>
                <w:sz w:val="20"/>
                <w:szCs w:val="20"/>
              </w:rPr>
            </w:pPr>
          </w:p>
        </w:tc>
        <w:tc>
          <w:tcPr>
            <w:tcW w:w="532" w:type="dxa"/>
          </w:tcPr>
          <w:p w14:paraId="3D02FB19" w14:textId="77777777" w:rsidR="006E7F3A" w:rsidRPr="00CC576D" w:rsidRDefault="006E7F3A" w:rsidP="003732FB">
            <w:pPr>
              <w:jc w:val="center"/>
              <w:rPr>
                <w:rFonts w:ascii="Times New Roman" w:hAnsi="Times New Roman" w:cs="Times New Roman"/>
                <w:sz w:val="20"/>
                <w:szCs w:val="20"/>
              </w:rPr>
            </w:pPr>
          </w:p>
        </w:tc>
      </w:tr>
      <w:tr w:rsidR="006E7F3A" w:rsidRPr="00CC576D" w14:paraId="536AE158" w14:textId="77777777" w:rsidTr="003732FB">
        <w:tc>
          <w:tcPr>
            <w:tcW w:w="817" w:type="dxa"/>
          </w:tcPr>
          <w:p w14:paraId="4329000A"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16F362FE"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tcPr>
          <w:p w14:paraId="12295835" w14:textId="77777777" w:rsidR="006E7F3A" w:rsidRPr="00CC576D" w:rsidRDefault="006E7F3A" w:rsidP="003732FB">
            <w:pPr>
              <w:jc w:val="center"/>
              <w:rPr>
                <w:rFonts w:ascii="Times New Roman" w:hAnsi="Times New Roman" w:cs="Times New Roman"/>
                <w:sz w:val="20"/>
                <w:szCs w:val="20"/>
              </w:rPr>
            </w:pPr>
          </w:p>
        </w:tc>
        <w:tc>
          <w:tcPr>
            <w:tcW w:w="567" w:type="dxa"/>
          </w:tcPr>
          <w:p w14:paraId="5729A9FE" w14:textId="77777777" w:rsidR="006E7F3A" w:rsidRPr="00CC576D" w:rsidRDefault="006E7F3A" w:rsidP="003732FB">
            <w:pPr>
              <w:jc w:val="center"/>
              <w:rPr>
                <w:rFonts w:ascii="Times New Roman" w:hAnsi="Times New Roman" w:cs="Times New Roman"/>
                <w:sz w:val="20"/>
                <w:szCs w:val="20"/>
              </w:rPr>
            </w:pPr>
          </w:p>
        </w:tc>
        <w:tc>
          <w:tcPr>
            <w:tcW w:w="532" w:type="dxa"/>
          </w:tcPr>
          <w:p w14:paraId="746B4CB6"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6E7F3A" w:rsidRPr="00CC576D" w14:paraId="667E860E" w14:textId="77777777" w:rsidTr="003732FB">
        <w:tc>
          <w:tcPr>
            <w:tcW w:w="817" w:type="dxa"/>
          </w:tcPr>
          <w:p w14:paraId="4653D74B"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1977286C"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tcPr>
          <w:p w14:paraId="0B56785A" w14:textId="77777777" w:rsidR="006E7F3A" w:rsidRPr="00CC576D" w:rsidRDefault="006E7F3A" w:rsidP="003732FB">
            <w:pPr>
              <w:jc w:val="center"/>
              <w:rPr>
                <w:rFonts w:ascii="Times New Roman" w:hAnsi="Times New Roman" w:cs="Times New Roman"/>
                <w:sz w:val="20"/>
                <w:szCs w:val="20"/>
              </w:rPr>
            </w:pPr>
          </w:p>
        </w:tc>
        <w:tc>
          <w:tcPr>
            <w:tcW w:w="567" w:type="dxa"/>
          </w:tcPr>
          <w:p w14:paraId="0F53C241"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1B4FFBE0" w14:textId="77777777" w:rsidR="006E7F3A" w:rsidRPr="00CC576D" w:rsidRDefault="006E7F3A" w:rsidP="003732FB">
            <w:pPr>
              <w:jc w:val="center"/>
              <w:rPr>
                <w:rFonts w:ascii="Times New Roman" w:hAnsi="Times New Roman" w:cs="Times New Roman"/>
                <w:sz w:val="20"/>
                <w:szCs w:val="20"/>
              </w:rPr>
            </w:pPr>
          </w:p>
        </w:tc>
      </w:tr>
      <w:tr w:rsidR="006E7F3A" w:rsidRPr="00CC576D" w14:paraId="29479DD0" w14:textId="77777777" w:rsidTr="003732FB">
        <w:tc>
          <w:tcPr>
            <w:tcW w:w="817" w:type="dxa"/>
          </w:tcPr>
          <w:p w14:paraId="1EE9C471"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0921F879"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tcPr>
          <w:p w14:paraId="7745F021"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511A0857" w14:textId="77777777" w:rsidR="006E7F3A" w:rsidRPr="00CC576D" w:rsidRDefault="006E7F3A" w:rsidP="003732FB">
            <w:pPr>
              <w:jc w:val="center"/>
              <w:rPr>
                <w:rFonts w:ascii="Times New Roman" w:hAnsi="Times New Roman" w:cs="Times New Roman"/>
                <w:sz w:val="20"/>
                <w:szCs w:val="20"/>
              </w:rPr>
            </w:pPr>
          </w:p>
        </w:tc>
        <w:tc>
          <w:tcPr>
            <w:tcW w:w="532" w:type="dxa"/>
          </w:tcPr>
          <w:p w14:paraId="6EBED03D" w14:textId="77777777" w:rsidR="006E7F3A" w:rsidRPr="00CC576D" w:rsidRDefault="006E7F3A" w:rsidP="003732FB">
            <w:pPr>
              <w:jc w:val="center"/>
              <w:rPr>
                <w:rFonts w:ascii="Times New Roman" w:hAnsi="Times New Roman" w:cs="Times New Roman"/>
                <w:sz w:val="20"/>
                <w:szCs w:val="20"/>
              </w:rPr>
            </w:pPr>
          </w:p>
        </w:tc>
      </w:tr>
      <w:tr w:rsidR="006E7F3A" w:rsidRPr="00CC576D" w14:paraId="2016CCA7" w14:textId="77777777" w:rsidTr="003732FB">
        <w:tc>
          <w:tcPr>
            <w:tcW w:w="817" w:type="dxa"/>
          </w:tcPr>
          <w:p w14:paraId="3B7DEC89"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68E8118B"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tcPr>
          <w:p w14:paraId="29F5F02B" w14:textId="77777777" w:rsidR="006E7F3A" w:rsidRPr="00CC576D" w:rsidRDefault="006E7F3A" w:rsidP="003732FB">
            <w:pPr>
              <w:jc w:val="center"/>
              <w:rPr>
                <w:rFonts w:ascii="Times New Roman" w:hAnsi="Times New Roman" w:cs="Times New Roman"/>
                <w:sz w:val="20"/>
                <w:szCs w:val="20"/>
              </w:rPr>
            </w:pPr>
          </w:p>
        </w:tc>
        <w:tc>
          <w:tcPr>
            <w:tcW w:w="567" w:type="dxa"/>
          </w:tcPr>
          <w:p w14:paraId="5B0B5FF6" w14:textId="77777777" w:rsidR="006E7F3A" w:rsidRPr="00CC576D" w:rsidRDefault="006E7F3A" w:rsidP="003732FB">
            <w:pPr>
              <w:jc w:val="center"/>
              <w:rPr>
                <w:rFonts w:ascii="Times New Roman" w:hAnsi="Times New Roman" w:cs="Times New Roman"/>
                <w:sz w:val="20"/>
                <w:szCs w:val="20"/>
              </w:rPr>
            </w:pPr>
          </w:p>
        </w:tc>
        <w:tc>
          <w:tcPr>
            <w:tcW w:w="532" w:type="dxa"/>
          </w:tcPr>
          <w:p w14:paraId="5E6D3F00"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6E7F3A" w:rsidRPr="00CC576D" w14:paraId="294789D5" w14:textId="77777777" w:rsidTr="003732FB">
        <w:tc>
          <w:tcPr>
            <w:tcW w:w="817" w:type="dxa"/>
          </w:tcPr>
          <w:p w14:paraId="25B5DA7E" w14:textId="77777777" w:rsidR="006E7F3A" w:rsidRPr="00CC576D" w:rsidRDefault="006E7F3A" w:rsidP="006E7F3A">
            <w:pPr>
              <w:numPr>
                <w:ilvl w:val="0"/>
                <w:numId w:val="66"/>
              </w:numPr>
              <w:spacing w:after="200"/>
              <w:jc w:val="center"/>
              <w:rPr>
                <w:rFonts w:ascii="Times New Roman" w:hAnsi="Times New Roman" w:cs="Times New Roman"/>
                <w:b/>
                <w:bCs/>
                <w:sz w:val="20"/>
                <w:szCs w:val="20"/>
              </w:rPr>
            </w:pPr>
          </w:p>
        </w:tc>
        <w:tc>
          <w:tcPr>
            <w:tcW w:w="7371" w:type="dxa"/>
          </w:tcPr>
          <w:p w14:paraId="4C8BD39D"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tcPr>
          <w:p w14:paraId="2B41FE96" w14:textId="77777777" w:rsidR="006E7F3A" w:rsidRPr="00CC576D" w:rsidRDefault="006E7F3A" w:rsidP="003732FB">
            <w:pPr>
              <w:jc w:val="center"/>
              <w:rPr>
                <w:rFonts w:ascii="Times New Roman" w:hAnsi="Times New Roman" w:cs="Times New Roman"/>
                <w:sz w:val="20"/>
                <w:szCs w:val="20"/>
              </w:rPr>
            </w:pPr>
          </w:p>
        </w:tc>
        <w:tc>
          <w:tcPr>
            <w:tcW w:w="567" w:type="dxa"/>
          </w:tcPr>
          <w:p w14:paraId="1DD07E16" w14:textId="77777777" w:rsidR="006E7F3A" w:rsidRPr="00CC576D" w:rsidRDefault="006E7F3A"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6281D14E" w14:textId="77777777" w:rsidR="006E7F3A" w:rsidRPr="00CC576D" w:rsidRDefault="006E7F3A" w:rsidP="003732FB">
            <w:pPr>
              <w:jc w:val="center"/>
              <w:rPr>
                <w:rFonts w:ascii="Times New Roman" w:hAnsi="Times New Roman" w:cs="Times New Roman"/>
                <w:sz w:val="20"/>
                <w:szCs w:val="20"/>
              </w:rPr>
            </w:pPr>
          </w:p>
        </w:tc>
      </w:tr>
      <w:tr w:rsidR="006E7F3A" w:rsidRPr="00CC576D" w14:paraId="0FFD56FC" w14:textId="77777777" w:rsidTr="003732FB">
        <w:tc>
          <w:tcPr>
            <w:tcW w:w="9854" w:type="dxa"/>
            <w:gridSpan w:val="5"/>
          </w:tcPr>
          <w:p w14:paraId="387F8AD1" w14:textId="77777777" w:rsidR="006E7F3A" w:rsidRPr="00CC576D" w:rsidRDefault="006E7F3A"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0AFB9F7F" w14:textId="77777777" w:rsidR="006E7F3A" w:rsidRPr="00CC576D" w:rsidRDefault="006E7F3A" w:rsidP="006E7F3A">
      <w:pPr>
        <w:pStyle w:val="ListeParagraf"/>
        <w:spacing w:after="0" w:line="276" w:lineRule="auto"/>
        <w:ind w:left="0"/>
        <w:jc w:val="both"/>
        <w:rPr>
          <w:rFonts w:ascii="Times New Roman" w:hAnsi="Times New Roman" w:cs="Times New Roman"/>
          <w:color w:val="000000" w:themeColor="text1"/>
          <w:sz w:val="20"/>
          <w:szCs w:val="20"/>
        </w:rPr>
      </w:pPr>
    </w:p>
    <w:p w14:paraId="65016F2E" w14:textId="77777777" w:rsidR="00D404BB" w:rsidRPr="00CC576D" w:rsidRDefault="00197CAA" w:rsidP="00D404BB">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t>Sözlü İletişim Becerileri 1:</w:t>
      </w:r>
      <w:r w:rsidRPr="00CC576D">
        <w:rPr>
          <w:rFonts w:ascii="Times New Roman" w:hAnsi="Times New Roman" w:cs="Times New Roman"/>
          <w:bCs/>
          <w:color w:val="000000" w:themeColor="text1"/>
          <w:sz w:val="20"/>
          <w:szCs w:val="20"/>
        </w:rPr>
        <w:t xml:space="preserve"> </w:t>
      </w:r>
      <w:r w:rsidR="00D404BB" w:rsidRPr="00CC576D">
        <w:rPr>
          <w:rFonts w:ascii="Times New Roman" w:hAnsi="Times New Roman" w:cs="Times New Roman"/>
          <w:color w:val="000000" w:themeColor="text1"/>
          <w:sz w:val="20"/>
          <w:szCs w:val="20"/>
        </w:rPr>
        <w:t>Dersin öğrenim kazanımları, yürütücüsü tarafından şöyle belirlenmiştir;</w:t>
      </w:r>
    </w:p>
    <w:p w14:paraId="0313318D" w14:textId="77777777" w:rsidR="00D404BB" w:rsidRPr="00CC576D" w:rsidRDefault="00D404BB" w:rsidP="00D404BB">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674EF4F" w14:textId="12609FAE" w:rsidR="00197CAA" w:rsidRPr="00CC576D" w:rsidRDefault="00197CAA" w:rsidP="00197CAA">
      <w:pPr>
        <w:spacing w:after="0" w:line="276" w:lineRule="auto"/>
        <w:jc w:val="both"/>
        <w:rPr>
          <w:rFonts w:ascii="Times New Roman" w:hAnsi="Times New Roman" w:cs="Times New Roman"/>
          <w:b/>
          <w:color w:val="000000" w:themeColor="text1"/>
          <w:sz w:val="20"/>
          <w:szCs w:val="20"/>
          <w:u w:val="single"/>
        </w:rPr>
      </w:pPr>
    </w:p>
    <w:p w14:paraId="3A5E7370" w14:textId="77777777" w:rsidR="00197CAA" w:rsidRPr="00CC576D" w:rsidRDefault="00197CAA">
      <w:pPr>
        <w:pStyle w:val="ListeParagraf"/>
        <w:numPr>
          <w:ilvl w:val="0"/>
          <w:numId w:val="67"/>
        </w:numPr>
        <w:spacing w:after="0" w:line="276" w:lineRule="auto"/>
        <w:jc w:val="both"/>
        <w:rPr>
          <w:rFonts w:ascii="Times New Roman" w:hAnsi="Times New Roman" w:cs="Times New Roman"/>
          <w:bCs/>
          <w:color w:val="000000" w:themeColor="text1"/>
          <w:sz w:val="20"/>
          <w:szCs w:val="20"/>
        </w:rPr>
      </w:pPr>
      <w:r w:rsidRPr="00CC576D">
        <w:rPr>
          <w:rFonts w:ascii="Times New Roman" w:hAnsi="Times New Roman" w:cs="Times New Roman"/>
          <w:bCs/>
          <w:color w:val="000000" w:themeColor="text1"/>
          <w:sz w:val="20"/>
          <w:szCs w:val="20"/>
        </w:rPr>
        <w:t>Tartışma, rol oynama, bireysel ve grup sunumları ve doğaçlama konuşma gibi iletişime yönelik çalışmaları uygulayabilecekler.</w:t>
      </w:r>
    </w:p>
    <w:p w14:paraId="15C56583" w14:textId="07F88CD0" w:rsidR="00197CAA" w:rsidRPr="00CC576D" w:rsidRDefault="00197CAA">
      <w:pPr>
        <w:pStyle w:val="ListeParagraf"/>
        <w:numPr>
          <w:ilvl w:val="0"/>
          <w:numId w:val="67"/>
        </w:numPr>
        <w:spacing w:after="0" w:line="276" w:lineRule="auto"/>
        <w:jc w:val="both"/>
        <w:rPr>
          <w:rFonts w:ascii="Times New Roman" w:hAnsi="Times New Roman" w:cs="Times New Roman"/>
          <w:bCs/>
          <w:color w:val="000000" w:themeColor="text1"/>
          <w:sz w:val="20"/>
          <w:szCs w:val="20"/>
        </w:rPr>
      </w:pPr>
      <w:r w:rsidRPr="00CC576D">
        <w:rPr>
          <w:rFonts w:ascii="Times New Roman" w:hAnsi="Times New Roman" w:cs="Times New Roman"/>
          <w:bCs/>
          <w:color w:val="000000" w:themeColor="text1"/>
          <w:sz w:val="20"/>
          <w:szCs w:val="20"/>
        </w:rPr>
        <w:t xml:space="preserve">Yapılan </w:t>
      </w:r>
      <w:proofErr w:type="spellStart"/>
      <w:r w:rsidRPr="00CC576D">
        <w:rPr>
          <w:rFonts w:ascii="Times New Roman" w:hAnsi="Times New Roman" w:cs="Times New Roman"/>
          <w:bCs/>
          <w:color w:val="000000" w:themeColor="text1"/>
          <w:sz w:val="20"/>
          <w:szCs w:val="20"/>
        </w:rPr>
        <w:t>sesletim</w:t>
      </w:r>
      <w:proofErr w:type="spellEnd"/>
      <w:r w:rsidRPr="00CC576D">
        <w:rPr>
          <w:rFonts w:ascii="Times New Roman" w:hAnsi="Times New Roman" w:cs="Times New Roman"/>
          <w:bCs/>
          <w:color w:val="000000" w:themeColor="text1"/>
          <w:sz w:val="20"/>
          <w:szCs w:val="20"/>
        </w:rPr>
        <w:t xml:space="preserve"> hataları listelenip tartışabilecekler.</w:t>
      </w:r>
    </w:p>
    <w:p w14:paraId="0C6707F1" w14:textId="39A77EF6" w:rsidR="006E7F3A" w:rsidRPr="00CC576D" w:rsidRDefault="00197CAA">
      <w:pPr>
        <w:pStyle w:val="ListeParagraf"/>
        <w:numPr>
          <w:ilvl w:val="0"/>
          <w:numId w:val="67"/>
        </w:numPr>
        <w:spacing w:after="0" w:line="276" w:lineRule="auto"/>
        <w:jc w:val="both"/>
        <w:rPr>
          <w:rFonts w:ascii="Times New Roman" w:hAnsi="Times New Roman" w:cs="Times New Roman"/>
          <w:b/>
          <w:color w:val="000000" w:themeColor="text1"/>
          <w:sz w:val="20"/>
          <w:szCs w:val="20"/>
          <w:u w:val="single"/>
        </w:rPr>
      </w:pPr>
      <w:r w:rsidRPr="00CC576D">
        <w:rPr>
          <w:rFonts w:ascii="Times New Roman" w:hAnsi="Times New Roman" w:cs="Times New Roman"/>
          <w:bCs/>
          <w:color w:val="000000" w:themeColor="text1"/>
          <w:sz w:val="20"/>
          <w:szCs w:val="20"/>
        </w:rPr>
        <w:lastRenderedPageBreak/>
        <w:t>İletişimde meydana gelebilecek aksaklıkları giderici stratejilerin geliştirebilecekler.</w:t>
      </w:r>
    </w:p>
    <w:p w14:paraId="69BE8200" w14:textId="4C8E23A6" w:rsidR="00197CAA" w:rsidRPr="00CC576D" w:rsidRDefault="00197CAA" w:rsidP="00197CAA">
      <w:pPr>
        <w:pStyle w:val="ListeParagraf"/>
        <w:spacing w:after="0" w:line="276" w:lineRule="auto"/>
        <w:jc w:val="both"/>
        <w:rPr>
          <w:rFonts w:ascii="Times New Roman" w:hAnsi="Times New Roman" w:cs="Times New Roman"/>
          <w:bCs/>
          <w:color w:val="000000" w:themeColor="text1"/>
          <w:sz w:val="20"/>
          <w:szCs w:val="20"/>
        </w:rPr>
      </w:pPr>
    </w:p>
    <w:p w14:paraId="4F3F8515" w14:textId="7FD9C3CA" w:rsidR="00197CAA" w:rsidRPr="00CC576D" w:rsidRDefault="00197CAA" w:rsidP="00197CAA">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8"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5).</w:t>
      </w:r>
    </w:p>
    <w:p w14:paraId="6039225A" w14:textId="77777777" w:rsidR="00ED7CA0" w:rsidRPr="00CC576D" w:rsidRDefault="00ED7CA0" w:rsidP="00197CAA">
      <w:pPr>
        <w:pStyle w:val="ListeParagraf"/>
        <w:spacing w:after="0" w:line="276" w:lineRule="auto"/>
        <w:ind w:left="0"/>
        <w:jc w:val="both"/>
        <w:rPr>
          <w:rFonts w:ascii="Times New Roman" w:hAnsi="Times New Roman" w:cs="Times New Roman"/>
          <w:color w:val="000000" w:themeColor="text1"/>
          <w:sz w:val="20"/>
          <w:szCs w:val="20"/>
        </w:rPr>
      </w:pPr>
    </w:p>
    <w:p w14:paraId="7E0BAE62" w14:textId="54E6C03F" w:rsidR="00197CAA" w:rsidRPr="00CC576D" w:rsidRDefault="00ED7CA0" w:rsidP="00ED7CA0">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5:</w:t>
      </w:r>
      <w:r w:rsidRPr="00CC576D">
        <w:rPr>
          <w:rFonts w:ascii="Times New Roman" w:hAnsi="Times New Roman" w:cs="Times New Roman"/>
          <w:color w:val="000000" w:themeColor="text1"/>
          <w:sz w:val="20"/>
          <w:szCs w:val="20"/>
        </w:rPr>
        <w:t xml:space="preserve"> YDE Bölümü Sözlü İletişim Becerileri 1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197CAA" w:rsidRPr="00CC576D" w14:paraId="14B7CBC9"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18CB7818" w14:textId="77777777" w:rsidR="00197CAA" w:rsidRPr="00CC576D" w:rsidRDefault="00197CAA"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50CAF221" w14:textId="77777777" w:rsidR="00197CAA" w:rsidRPr="00CC576D" w:rsidRDefault="00197CAA" w:rsidP="003732FB">
            <w:pPr>
              <w:tabs>
                <w:tab w:val="left" w:pos="7800"/>
              </w:tabs>
              <w:jc w:val="both"/>
              <w:rPr>
                <w:rFonts w:ascii="Times New Roman" w:hAnsi="Times New Roman" w:cs="Times New Roman"/>
                <w:sz w:val="20"/>
                <w:szCs w:val="20"/>
              </w:rPr>
            </w:pPr>
            <w:r w:rsidRPr="00CC576D">
              <w:rPr>
                <w:rFonts w:ascii="Times New Roman" w:hAnsi="Times New Roman" w:cs="Times New Roman"/>
                <w:color w:val="000000"/>
                <w:sz w:val="20"/>
                <w:szCs w:val="20"/>
              </w:rPr>
              <w:t>Bu dersin sonunda öğrenciler;</w:t>
            </w:r>
            <w:r w:rsidRPr="00CC576D">
              <w:rPr>
                <w:rFonts w:ascii="Times New Roman" w:hAnsi="Times New Roman" w:cs="Times New Roman"/>
                <w:color w:val="000000"/>
                <w:sz w:val="20"/>
                <w:szCs w:val="20"/>
              </w:rPr>
              <w:br/>
              <w:t>1</w:t>
            </w:r>
            <w:proofErr w:type="gramStart"/>
            <w:r w:rsidRPr="00CC576D">
              <w:rPr>
                <w:rFonts w:ascii="Times New Roman" w:hAnsi="Times New Roman" w:cs="Times New Roman"/>
                <w:color w:val="000000"/>
                <w:sz w:val="20"/>
                <w:szCs w:val="20"/>
              </w:rPr>
              <w:t>)</w:t>
            </w:r>
            <w:proofErr w:type="gramEnd"/>
            <w:r w:rsidRPr="00CC576D">
              <w:rPr>
                <w:rFonts w:ascii="Times New Roman" w:hAnsi="Times New Roman" w:cs="Times New Roman"/>
                <w:color w:val="000000"/>
                <w:sz w:val="20"/>
                <w:szCs w:val="20"/>
              </w:rPr>
              <w:t xml:space="preserve"> Tartışma, rol oynama, bireysel ve grup sunumları ve doğaçlama konuşma gibi iletişime yönelik çalışmaları uygulayabilecekler.</w:t>
            </w:r>
            <w:r w:rsidRPr="00CC576D">
              <w:rPr>
                <w:rFonts w:ascii="Times New Roman" w:hAnsi="Times New Roman" w:cs="Times New Roman"/>
                <w:color w:val="000000"/>
                <w:sz w:val="20"/>
                <w:szCs w:val="20"/>
              </w:rPr>
              <w:br/>
              <w:t xml:space="preserve">2) Yapılan </w:t>
            </w:r>
            <w:proofErr w:type="spellStart"/>
            <w:r w:rsidRPr="00CC576D">
              <w:rPr>
                <w:rFonts w:ascii="Times New Roman" w:hAnsi="Times New Roman" w:cs="Times New Roman"/>
                <w:color w:val="000000"/>
                <w:sz w:val="20"/>
                <w:szCs w:val="20"/>
              </w:rPr>
              <w:t>sesletim</w:t>
            </w:r>
            <w:proofErr w:type="spellEnd"/>
            <w:r w:rsidRPr="00CC576D">
              <w:rPr>
                <w:rFonts w:ascii="Times New Roman" w:hAnsi="Times New Roman" w:cs="Times New Roman"/>
                <w:color w:val="000000"/>
                <w:sz w:val="20"/>
                <w:szCs w:val="20"/>
              </w:rPr>
              <w:t xml:space="preserve"> hataları listelenip tartışabilecekler.</w:t>
            </w:r>
            <w:r w:rsidRPr="00CC576D">
              <w:rPr>
                <w:rFonts w:ascii="Times New Roman" w:hAnsi="Times New Roman" w:cs="Times New Roman"/>
                <w:color w:val="000000"/>
                <w:sz w:val="20"/>
                <w:szCs w:val="20"/>
              </w:rPr>
              <w:br/>
              <w:t>3) İletişimde meydana gelebilecek aksaklıkları giderici stratejilerin geliştirebilecekler.</w:t>
            </w:r>
          </w:p>
        </w:tc>
      </w:tr>
    </w:tbl>
    <w:p w14:paraId="78856533" w14:textId="77777777" w:rsidR="00197CAA" w:rsidRPr="00CC576D" w:rsidRDefault="00197CAA" w:rsidP="00197CAA">
      <w:pPr>
        <w:pStyle w:val="ListeParagraf"/>
        <w:spacing w:after="0" w:line="276" w:lineRule="auto"/>
        <w:ind w:left="0"/>
        <w:jc w:val="both"/>
        <w:rPr>
          <w:rFonts w:ascii="Times New Roman" w:hAnsi="Times New Roman" w:cs="Times New Roman"/>
          <w:color w:val="000000" w:themeColor="text1"/>
          <w:sz w:val="20"/>
          <w:szCs w:val="20"/>
        </w:rPr>
      </w:pPr>
    </w:p>
    <w:p w14:paraId="5A8CFF1A" w14:textId="6ADBE376" w:rsidR="00197CAA" w:rsidRPr="00CC576D" w:rsidRDefault="00197CAA" w:rsidP="00197CAA">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ED7CA0" w:rsidRPr="00CC576D">
        <w:rPr>
          <w:rFonts w:ascii="Times New Roman" w:hAnsi="Times New Roman" w:cs="Times New Roman"/>
          <w:color w:val="000000" w:themeColor="text1"/>
          <w:sz w:val="20"/>
          <w:szCs w:val="20"/>
        </w:rPr>
        <w:t>6</w:t>
      </w:r>
      <w:r w:rsidRPr="00CC576D">
        <w:rPr>
          <w:rFonts w:ascii="Times New Roman" w:hAnsi="Times New Roman" w:cs="Times New Roman"/>
          <w:color w:val="000000" w:themeColor="text1"/>
          <w:sz w:val="20"/>
          <w:szCs w:val="20"/>
        </w:rPr>
        <w:t>).</w:t>
      </w:r>
    </w:p>
    <w:p w14:paraId="3C22071B" w14:textId="77777777" w:rsidR="00ED7CA0" w:rsidRPr="00CC576D" w:rsidRDefault="00ED7CA0" w:rsidP="00ED7CA0">
      <w:pPr>
        <w:pStyle w:val="ListeParagraf"/>
        <w:spacing w:after="0" w:line="276" w:lineRule="auto"/>
        <w:ind w:left="0"/>
        <w:jc w:val="center"/>
        <w:rPr>
          <w:rFonts w:ascii="Times New Roman" w:hAnsi="Times New Roman" w:cs="Times New Roman"/>
          <w:b/>
          <w:color w:val="000000" w:themeColor="text1"/>
          <w:sz w:val="20"/>
          <w:szCs w:val="20"/>
        </w:rPr>
      </w:pPr>
    </w:p>
    <w:p w14:paraId="3CB7F267" w14:textId="3876FCF6" w:rsidR="00ED7CA0" w:rsidRPr="00CC576D" w:rsidRDefault="00ED7CA0" w:rsidP="00ED7CA0">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6:</w:t>
      </w:r>
      <w:r w:rsidRPr="00CC576D">
        <w:rPr>
          <w:rFonts w:ascii="Times New Roman" w:hAnsi="Times New Roman" w:cs="Times New Roman"/>
          <w:color w:val="000000" w:themeColor="text1"/>
          <w:sz w:val="20"/>
          <w:szCs w:val="20"/>
        </w:rPr>
        <w:t xml:space="preserve"> YDE Bölümü Sözlü İletişim Becerileri 1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ED7CA0" w:rsidRPr="00CC576D" w14:paraId="3F84BAED" w14:textId="77777777" w:rsidTr="003732FB">
        <w:trPr>
          <w:trHeight w:val="332"/>
        </w:trPr>
        <w:tc>
          <w:tcPr>
            <w:tcW w:w="817" w:type="dxa"/>
            <w:shd w:val="clear" w:color="auto" w:fill="auto"/>
          </w:tcPr>
          <w:p w14:paraId="3E15BE08" w14:textId="77777777" w:rsidR="00ED7CA0" w:rsidRPr="00CC576D" w:rsidRDefault="00ED7CA0"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632816DD" w14:textId="77777777" w:rsidR="00ED7CA0" w:rsidRPr="00CC576D" w:rsidRDefault="00ED7CA0"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140213F3" w14:textId="77777777" w:rsidR="00ED7CA0" w:rsidRPr="00CC576D" w:rsidRDefault="00ED7CA0"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2EC407D4" w14:textId="77777777" w:rsidR="00ED7CA0" w:rsidRPr="00CC576D" w:rsidRDefault="00ED7CA0"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316D0C7C" w14:textId="77777777" w:rsidR="00ED7CA0" w:rsidRPr="00CC576D" w:rsidRDefault="00ED7CA0"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ED7CA0" w:rsidRPr="00CC576D" w14:paraId="28542755" w14:textId="77777777" w:rsidTr="003732FB">
        <w:tc>
          <w:tcPr>
            <w:tcW w:w="817" w:type="dxa"/>
            <w:shd w:val="clear" w:color="auto" w:fill="auto"/>
          </w:tcPr>
          <w:p w14:paraId="6203F3AE"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4CA85565"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70E0CED8"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7B6C156C"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7C7ED23B" w14:textId="77777777" w:rsidR="00ED7CA0" w:rsidRPr="00CC576D" w:rsidRDefault="00ED7CA0" w:rsidP="003732FB">
            <w:pPr>
              <w:rPr>
                <w:rFonts w:ascii="Times New Roman" w:hAnsi="Times New Roman" w:cs="Times New Roman"/>
                <w:sz w:val="20"/>
                <w:szCs w:val="20"/>
              </w:rPr>
            </w:pPr>
          </w:p>
        </w:tc>
      </w:tr>
      <w:tr w:rsidR="00ED7CA0" w:rsidRPr="00CC576D" w14:paraId="279D0FCF" w14:textId="77777777" w:rsidTr="003732FB">
        <w:tc>
          <w:tcPr>
            <w:tcW w:w="817" w:type="dxa"/>
            <w:shd w:val="clear" w:color="auto" w:fill="auto"/>
          </w:tcPr>
          <w:p w14:paraId="3F75B222"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213F9C6B"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20607516"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F789A05"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40B9812A" w14:textId="77777777" w:rsidR="00ED7CA0" w:rsidRPr="00CC576D" w:rsidRDefault="00ED7CA0" w:rsidP="003732FB">
            <w:pPr>
              <w:rPr>
                <w:rFonts w:ascii="Times New Roman" w:hAnsi="Times New Roman" w:cs="Times New Roman"/>
                <w:sz w:val="20"/>
                <w:szCs w:val="20"/>
              </w:rPr>
            </w:pPr>
          </w:p>
        </w:tc>
      </w:tr>
      <w:tr w:rsidR="00ED7CA0" w:rsidRPr="00CC576D" w14:paraId="1AAEE8F5" w14:textId="77777777" w:rsidTr="003732FB">
        <w:tc>
          <w:tcPr>
            <w:tcW w:w="817" w:type="dxa"/>
            <w:shd w:val="clear" w:color="auto" w:fill="auto"/>
          </w:tcPr>
          <w:p w14:paraId="4F745316"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3CA4597F"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080A2333"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07F508A3"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5E591607" w14:textId="77777777" w:rsidR="00ED7CA0" w:rsidRPr="00CC576D" w:rsidRDefault="00ED7CA0" w:rsidP="003732FB">
            <w:pPr>
              <w:rPr>
                <w:rFonts w:ascii="Times New Roman" w:hAnsi="Times New Roman" w:cs="Times New Roman"/>
                <w:sz w:val="20"/>
                <w:szCs w:val="20"/>
              </w:rPr>
            </w:pPr>
          </w:p>
        </w:tc>
      </w:tr>
      <w:tr w:rsidR="00ED7CA0" w:rsidRPr="00CC576D" w14:paraId="61992920" w14:textId="77777777" w:rsidTr="003732FB">
        <w:tc>
          <w:tcPr>
            <w:tcW w:w="817" w:type="dxa"/>
            <w:shd w:val="clear" w:color="auto" w:fill="auto"/>
          </w:tcPr>
          <w:p w14:paraId="432BAD62"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7DA77325"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1BF95DE3"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4893824A"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DFA2CE5" w14:textId="77777777" w:rsidR="00ED7CA0" w:rsidRPr="00CC576D" w:rsidRDefault="00ED7CA0" w:rsidP="003732FB">
            <w:pPr>
              <w:rPr>
                <w:rFonts w:ascii="Times New Roman" w:hAnsi="Times New Roman" w:cs="Times New Roman"/>
                <w:sz w:val="20"/>
                <w:szCs w:val="20"/>
              </w:rPr>
            </w:pPr>
          </w:p>
        </w:tc>
      </w:tr>
      <w:tr w:rsidR="00ED7CA0" w:rsidRPr="00CC576D" w14:paraId="40EB5C5A" w14:textId="77777777" w:rsidTr="003732FB">
        <w:tc>
          <w:tcPr>
            <w:tcW w:w="817" w:type="dxa"/>
            <w:shd w:val="clear" w:color="auto" w:fill="auto"/>
          </w:tcPr>
          <w:p w14:paraId="4BCBABF5"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5F90AF18"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4C9A046F"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4BA8F290"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B6E48CB" w14:textId="77777777" w:rsidR="00ED7CA0" w:rsidRPr="00CC576D" w:rsidRDefault="00ED7CA0" w:rsidP="003732FB">
            <w:pPr>
              <w:rPr>
                <w:rFonts w:ascii="Times New Roman" w:hAnsi="Times New Roman" w:cs="Times New Roman"/>
                <w:sz w:val="20"/>
                <w:szCs w:val="20"/>
              </w:rPr>
            </w:pPr>
          </w:p>
        </w:tc>
      </w:tr>
      <w:tr w:rsidR="00ED7CA0" w:rsidRPr="00CC576D" w14:paraId="2E26D851" w14:textId="77777777" w:rsidTr="003732FB">
        <w:tc>
          <w:tcPr>
            <w:tcW w:w="817" w:type="dxa"/>
            <w:shd w:val="clear" w:color="auto" w:fill="auto"/>
          </w:tcPr>
          <w:p w14:paraId="2042C2E9"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3C3C32CC"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6C7580E4"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72DEA149"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61DE7477" w14:textId="77777777" w:rsidR="00ED7CA0" w:rsidRPr="00CC576D" w:rsidRDefault="00ED7CA0" w:rsidP="003732FB">
            <w:pPr>
              <w:rPr>
                <w:rFonts w:ascii="Times New Roman" w:hAnsi="Times New Roman" w:cs="Times New Roman"/>
                <w:sz w:val="20"/>
                <w:szCs w:val="20"/>
              </w:rPr>
            </w:pPr>
          </w:p>
        </w:tc>
      </w:tr>
      <w:tr w:rsidR="00ED7CA0" w:rsidRPr="00CC576D" w14:paraId="6122CFD0" w14:textId="77777777" w:rsidTr="003732FB">
        <w:tc>
          <w:tcPr>
            <w:tcW w:w="817" w:type="dxa"/>
            <w:shd w:val="clear" w:color="auto" w:fill="auto"/>
          </w:tcPr>
          <w:p w14:paraId="23456229"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37D3845B"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48895925"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82DC239"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6E80E01E" w14:textId="77777777" w:rsidR="00ED7CA0" w:rsidRPr="00CC576D" w:rsidRDefault="00ED7CA0" w:rsidP="003732FB">
            <w:pPr>
              <w:rPr>
                <w:rFonts w:ascii="Times New Roman" w:hAnsi="Times New Roman" w:cs="Times New Roman"/>
                <w:sz w:val="20"/>
                <w:szCs w:val="20"/>
              </w:rPr>
            </w:pPr>
          </w:p>
        </w:tc>
      </w:tr>
      <w:tr w:rsidR="00ED7CA0" w:rsidRPr="00CC576D" w14:paraId="40257F13" w14:textId="77777777" w:rsidTr="003732FB">
        <w:tc>
          <w:tcPr>
            <w:tcW w:w="817" w:type="dxa"/>
            <w:shd w:val="clear" w:color="auto" w:fill="auto"/>
          </w:tcPr>
          <w:p w14:paraId="0F8B5494"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6F386876"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620C67A2"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0F099EE"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794DFE66" w14:textId="77777777" w:rsidR="00ED7CA0" w:rsidRPr="00CC576D" w:rsidRDefault="00ED7CA0" w:rsidP="003732FB">
            <w:pPr>
              <w:rPr>
                <w:rFonts w:ascii="Times New Roman" w:hAnsi="Times New Roman" w:cs="Times New Roman"/>
                <w:sz w:val="20"/>
                <w:szCs w:val="20"/>
              </w:rPr>
            </w:pPr>
          </w:p>
        </w:tc>
      </w:tr>
      <w:tr w:rsidR="00ED7CA0" w:rsidRPr="00CC576D" w14:paraId="6EAA67A3" w14:textId="77777777" w:rsidTr="003732FB">
        <w:tc>
          <w:tcPr>
            <w:tcW w:w="817" w:type="dxa"/>
            <w:shd w:val="clear" w:color="auto" w:fill="auto"/>
          </w:tcPr>
          <w:p w14:paraId="7988C4A8"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0EED492F"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401D5622"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407E29D2"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3174477" w14:textId="77777777" w:rsidR="00ED7CA0" w:rsidRPr="00CC576D" w:rsidRDefault="00ED7CA0" w:rsidP="003732FB">
            <w:pPr>
              <w:rPr>
                <w:rFonts w:ascii="Times New Roman" w:hAnsi="Times New Roman" w:cs="Times New Roman"/>
                <w:sz w:val="20"/>
                <w:szCs w:val="20"/>
              </w:rPr>
            </w:pPr>
          </w:p>
        </w:tc>
      </w:tr>
      <w:tr w:rsidR="00ED7CA0" w:rsidRPr="00CC576D" w14:paraId="15E1F5CC" w14:textId="77777777" w:rsidTr="003732FB">
        <w:tc>
          <w:tcPr>
            <w:tcW w:w="817" w:type="dxa"/>
            <w:shd w:val="clear" w:color="auto" w:fill="auto"/>
          </w:tcPr>
          <w:p w14:paraId="1A56D353"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0FF5DB6A"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65EF3730"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52529CB"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1DC1262B" w14:textId="77777777" w:rsidR="00ED7CA0" w:rsidRPr="00CC576D" w:rsidRDefault="00ED7CA0" w:rsidP="003732FB">
            <w:pPr>
              <w:rPr>
                <w:rFonts w:ascii="Times New Roman" w:hAnsi="Times New Roman" w:cs="Times New Roman"/>
                <w:sz w:val="20"/>
                <w:szCs w:val="20"/>
              </w:rPr>
            </w:pPr>
          </w:p>
        </w:tc>
      </w:tr>
      <w:tr w:rsidR="00ED7CA0" w:rsidRPr="00CC576D" w14:paraId="6B501B3F" w14:textId="77777777" w:rsidTr="003732FB">
        <w:tc>
          <w:tcPr>
            <w:tcW w:w="817" w:type="dxa"/>
            <w:shd w:val="clear" w:color="auto" w:fill="auto"/>
          </w:tcPr>
          <w:p w14:paraId="189F531A"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3343C491"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49D8CA63"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1CD91E65"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506FC7C8"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ED7CA0" w:rsidRPr="00CC576D" w14:paraId="5C75E537" w14:textId="77777777" w:rsidTr="003732FB">
        <w:tc>
          <w:tcPr>
            <w:tcW w:w="817" w:type="dxa"/>
            <w:shd w:val="clear" w:color="auto" w:fill="auto"/>
          </w:tcPr>
          <w:p w14:paraId="7B3226AF"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4E030FDE"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6684A112"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09241F30"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9CD1A47" w14:textId="77777777" w:rsidR="00ED7CA0" w:rsidRPr="00CC576D" w:rsidRDefault="00ED7CA0" w:rsidP="003732FB">
            <w:pPr>
              <w:rPr>
                <w:rFonts w:ascii="Times New Roman" w:hAnsi="Times New Roman" w:cs="Times New Roman"/>
                <w:sz w:val="20"/>
                <w:szCs w:val="20"/>
              </w:rPr>
            </w:pPr>
          </w:p>
        </w:tc>
      </w:tr>
      <w:tr w:rsidR="00ED7CA0" w:rsidRPr="00CC576D" w14:paraId="48F0B9AC" w14:textId="77777777" w:rsidTr="003732FB">
        <w:tc>
          <w:tcPr>
            <w:tcW w:w="817" w:type="dxa"/>
            <w:shd w:val="clear" w:color="auto" w:fill="auto"/>
          </w:tcPr>
          <w:p w14:paraId="31E75D80"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13FACE45"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17C7ED95"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6BF22FAA"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451B71FC" w14:textId="77777777" w:rsidR="00ED7CA0" w:rsidRPr="00CC576D" w:rsidRDefault="00ED7CA0" w:rsidP="003732FB">
            <w:pPr>
              <w:rPr>
                <w:rFonts w:ascii="Times New Roman" w:hAnsi="Times New Roman" w:cs="Times New Roman"/>
                <w:sz w:val="20"/>
                <w:szCs w:val="20"/>
              </w:rPr>
            </w:pPr>
          </w:p>
        </w:tc>
      </w:tr>
      <w:tr w:rsidR="00ED7CA0" w:rsidRPr="00CC576D" w14:paraId="53BF1B4B" w14:textId="77777777" w:rsidTr="003732FB">
        <w:tc>
          <w:tcPr>
            <w:tcW w:w="817" w:type="dxa"/>
            <w:shd w:val="clear" w:color="auto" w:fill="auto"/>
          </w:tcPr>
          <w:p w14:paraId="560FCF41"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378ECD4D"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7C66D0E5"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F68DDCD"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4511B7A5" w14:textId="77777777" w:rsidR="00ED7CA0" w:rsidRPr="00CC576D" w:rsidRDefault="00ED7CA0" w:rsidP="003732FB">
            <w:pPr>
              <w:rPr>
                <w:rFonts w:ascii="Times New Roman" w:hAnsi="Times New Roman" w:cs="Times New Roman"/>
                <w:sz w:val="20"/>
                <w:szCs w:val="20"/>
              </w:rPr>
            </w:pPr>
          </w:p>
        </w:tc>
      </w:tr>
      <w:tr w:rsidR="00ED7CA0" w:rsidRPr="00CC576D" w14:paraId="6DF5134F" w14:textId="77777777" w:rsidTr="003732FB">
        <w:trPr>
          <w:trHeight w:val="310"/>
        </w:trPr>
        <w:tc>
          <w:tcPr>
            <w:tcW w:w="817" w:type="dxa"/>
            <w:shd w:val="clear" w:color="auto" w:fill="auto"/>
          </w:tcPr>
          <w:p w14:paraId="6586EABB"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03E7E3A6"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7215175E"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2E2E569A"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2BD29B0" w14:textId="77777777" w:rsidR="00ED7CA0" w:rsidRPr="00CC576D" w:rsidRDefault="00ED7CA0" w:rsidP="003732FB">
            <w:pPr>
              <w:rPr>
                <w:rFonts w:ascii="Times New Roman" w:hAnsi="Times New Roman" w:cs="Times New Roman"/>
                <w:sz w:val="20"/>
                <w:szCs w:val="20"/>
              </w:rPr>
            </w:pPr>
          </w:p>
        </w:tc>
      </w:tr>
      <w:tr w:rsidR="00ED7CA0" w:rsidRPr="00CC576D" w14:paraId="1DAE099F" w14:textId="77777777" w:rsidTr="003732FB">
        <w:tc>
          <w:tcPr>
            <w:tcW w:w="817" w:type="dxa"/>
            <w:shd w:val="clear" w:color="auto" w:fill="auto"/>
          </w:tcPr>
          <w:p w14:paraId="6DF2BDC0"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146658ED"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356E3E69"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615D1277"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A9A54A5" w14:textId="77777777" w:rsidR="00ED7CA0" w:rsidRPr="00CC576D" w:rsidRDefault="00ED7CA0" w:rsidP="003732FB">
            <w:pPr>
              <w:rPr>
                <w:rFonts w:ascii="Times New Roman" w:hAnsi="Times New Roman" w:cs="Times New Roman"/>
                <w:sz w:val="20"/>
                <w:szCs w:val="20"/>
              </w:rPr>
            </w:pPr>
          </w:p>
        </w:tc>
      </w:tr>
      <w:tr w:rsidR="00ED7CA0" w:rsidRPr="00CC576D" w14:paraId="61C1BD53" w14:textId="77777777" w:rsidTr="003732FB">
        <w:tc>
          <w:tcPr>
            <w:tcW w:w="817" w:type="dxa"/>
            <w:shd w:val="clear" w:color="auto" w:fill="auto"/>
          </w:tcPr>
          <w:p w14:paraId="38B3DDC5"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674FB391"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77A8BC2E"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F48303E"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2F6F73FF" w14:textId="77777777" w:rsidR="00ED7CA0" w:rsidRPr="00CC576D" w:rsidRDefault="00ED7CA0" w:rsidP="003732FB">
            <w:pPr>
              <w:rPr>
                <w:rFonts w:ascii="Times New Roman" w:hAnsi="Times New Roman" w:cs="Times New Roman"/>
                <w:sz w:val="20"/>
                <w:szCs w:val="20"/>
              </w:rPr>
            </w:pPr>
          </w:p>
        </w:tc>
      </w:tr>
      <w:tr w:rsidR="00ED7CA0" w:rsidRPr="00CC576D" w14:paraId="195E8790" w14:textId="77777777" w:rsidTr="003732FB">
        <w:tc>
          <w:tcPr>
            <w:tcW w:w="817" w:type="dxa"/>
            <w:shd w:val="clear" w:color="auto" w:fill="auto"/>
          </w:tcPr>
          <w:p w14:paraId="60890220"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032371D3"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01D26A39" w14:textId="77777777" w:rsidR="00ED7CA0" w:rsidRPr="00CC576D" w:rsidRDefault="00ED7CA0" w:rsidP="003732FB">
            <w:pPr>
              <w:rPr>
                <w:rFonts w:ascii="Times New Roman" w:hAnsi="Times New Roman" w:cs="Times New Roman"/>
                <w:sz w:val="20"/>
                <w:szCs w:val="20"/>
              </w:rPr>
            </w:pPr>
          </w:p>
        </w:tc>
        <w:tc>
          <w:tcPr>
            <w:tcW w:w="567" w:type="dxa"/>
            <w:shd w:val="clear" w:color="auto" w:fill="auto"/>
          </w:tcPr>
          <w:p w14:paraId="0041B387"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390E999" w14:textId="77777777" w:rsidR="00ED7CA0" w:rsidRPr="00CC576D" w:rsidRDefault="00ED7CA0" w:rsidP="003732FB">
            <w:pPr>
              <w:rPr>
                <w:rFonts w:ascii="Times New Roman" w:hAnsi="Times New Roman" w:cs="Times New Roman"/>
                <w:sz w:val="20"/>
                <w:szCs w:val="20"/>
              </w:rPr>
            </w:pPr>
          </w:p>
        </w:tc>
      </w:tr>
      <w:tr w:rsidR="00ED7CA0" w:rsidRPr="00CC576D" w14:paraId="40C35B34" w14:textId="77777777" w:rsidTr="003732FB">
        <w:tc>
          <w:tcPr>
            <w:tcW w:w="817" w:type="dxa"/>
            <w:shd w:val="clear" w:color="auto" w:fill="auto"/>
          </w:tcPr>
          <w:p w14:paraId="5A836691"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7E02BEE9"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4A62E29C"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E9C5F26"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5FFB24E5" w14:textId="77777777" w:rsidR="00ED7CA0" w:rsidRPr="00CC576D" w:rsidRDefault="00ED7CA0" w:rsidP="003732FB">
            <w:pPr>
              <w:rPr>
                <w:rFonts w:ascii="Times New Roman" w:hAnsi="Times New Roman" w:cs="Times New Roman"/>
                <w:sz w:val="20"/>
                <w:szCs w:val="20"/>
              </w:rPr>
            </w:pPr>
          </w:p>
        </w:tc>
      </w:tr>
      <w:tr w:rsidR="00ED7CA0" w:rsidRPr="00CC576D" w14:paraId="07BCEA42" w14:textId="77777777" w:rsidTr="003732FB">
        <w:tc>
          <w:tcPr>
            <w:tcW w:w="817" w:type="dxa"/>
            <w:shd w:val="clear" w:color="auto" w:fill="auto"/>
          </w:tcPr>
          <w:p w14:paraId="218EB6F4" w14:textId="77777777" w:rsidR="00ED7CA0" w:rsidRPr="00CC576D" w:rsidRDefault="00ED7CA0">
            <w:pPr>
              <w:numPr>
                <w:ilvl w:val="0"/>
                <w:numId w:val="68"/>
              </w:numPr>
              <w:spacing w:after="200"/>
              <w:jc w:val="center"/>
              <w:rPr>
                <w:rFonts w:ascii="Times New Roman" w:hAnsi="Times New Roman" w:cs="Times New Roman"/>
                <w:b/>
                <w:bCs/>
                <w:sz w:val="20"/>
                <w:szCs w:val="20"/>
              </w:rPr>
            </w:pPr>
          </w:p>
        </w:tc>
        <w:tc>
          <w:tcPr>
            <w:tcW w:w="7371" w:type="dxa"/>
            <w:shd w:val="clear" w:color="auto" w:fill="auto"/>
          </w:tcPr>
          <w:p w14:paraId="7B0D790B"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4EE982FF" w14:textId="77777777" w:rsidR="00ED7CA0" w:rsidRPr="00CC576D" w:rsidRDefault="00ED7CA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6F534EF8" w14:textId="77777777" w:rsidR="00ED7CA0" w:rsidRPr="00CC576D" w:rsidRDefault="00ED7CA0" w:rsidP="003732FB">
            <w:pPr>
              <w:rPr>
                <w:rFonts w:ascii="Times New Roman" w:hAnsi="Times New Roman" w:cs="Times New Roman"/>
                <w:sz w:val="20"/>
                <w:szCs w:val="20"/>
              </w:rPr>
            </w:pPr>
          </w:p>
        </w:tc>
        <w:tc>
          <w:tcPr>
            <w:tcW w:w="532" w:type="dxa"/>
            <w:shd w:val="clear" w:color="auto" w:fill="auto"/>
          </w:tcPr>
          <w:p w14:paraId="6A09743B" w14:textId="77777777" w:rsidR="00ED7CA0" w:rsidRPr="00CC576D" w:rsidRDefault="00ED7CA0" w:rsidP="003732FB">
            <w:pPr>
              <w:rPr>
                <w:rFonts w:ascii="Times New Roman" w:hAnsi="Times New Roman" w:cs="Times New Roman"/>
                <w:sz w:val="20"/>
                <w:szCs w:val="20"/>
              </w:rPr>
            </w:pPr>
          </w:p>
        </w:tc>
      </w:tr>
      <w:tr w:rsidR="00ED7CA0" w:rsidRPr="00CC576D" w14:paraId="6CCA8038" w14:textId="77777777" w:rsidTr="003732FB">
        <w:tc>
          <w:tcPr>
            <w:tcW w:w="9854" w:type="dxa"/>
            <w:gridSpan w:val="5"/>
            <w:shd w:val="clear" w:color="auto" w:fill="auto"/>
          </w:tcPr>
          <w:p w14:paraId="75738BE3" w14:textId="77777777" w:rsidR="00ED7CA0" w:rsidRPr="00CC576D" w:rsidRDefault="00ED7CA0"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2D7008FE" w14:textId="77777777" w:rsidR="00ED7CA0" w:rsidRPr="00CC576D" w:rsidRDefault="00ED7CA0" w:rsidP="00197CAA">
      <w:pPr>
        <w:pStyle w:val="ListeParagraf"/>
        <w:spacing w:after="0" w:line="276" w:lineRule="auto"/>
        <w:ind w:left="0"/>
        <w:jc w:val="both"/>
        <w:rPr>
          <w:rFonts w:ascii="Times New Roman" w:hAnsi="Times New Roman" w:cs="Times New Roman"/>
          <w:color w:val="000000" w:themeColor="text1"/>
          <w:sz w:val="20"/>
          <w:szCs w:val="20"/>
        </w:rPr>
      </w:pPr>
    </w:p>
    <w:p w14:paraId="5A2C87A5" w14:textId="77777777" w:rsidR="00D404BB" w:rsidRPr="00CC576D" w:rsidRDefault="00B9141C" w:rsidP="00D404BB">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t>Yazma Becerileri 1:</w:t>
      </w:r>
      <w:r w:rsidRPr="00CC576D">
        <w:rPr>
          <w:rFonts w:ascii="Times New Roman" w:hAnsi="Times New Roman" w:cs="Times New Roman"/>
          <w:bCs/>
          <w:color w:val="000000" w:themeColor="text1"/>
          <w:sz w:val="20"/>
          <w:szCs w:val="20"/>
        </w:rPr>
        <w:t xml:space="preserve"> </w:t>
      </w:r>
      <w:r w:rsidR="00D404BB" w:rsidRPr="00CC576D">
        <w:rPr>
          <w:rFonts w:ascii="Times New Roman" w:hAnsi="Times New Roman" w:cs="Times New Roman"/>
          <w:color w:val="000000" w:themeColor="text1"/>
          <w:sz w:val="20"/>
          <w:szCs w:val="20"/>
        </w:rPr>
        <w:t>Dersin öğrenim kazanımları, yürütücüsü tarafından şöyle belirlenmiştir;</w:t>
      </w:r>
    </w:p>
    <w:p w14:paraId="795CB1BC" w14:textId="77777777" w:rsidR="00D404BB" w:rsidRPr="00CC576D" w:rsidRDefault="00D404BB" w:rsidP="00D404BB">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05E2AB2B" w14:textId="77777777" w:rsidR="00B9141C" w:rsidRPr="00CC576D" w:rsidRDefault="00B9141C" w:rsidP="00B9141C">
      <w:pPr>
        <w:numPr>
          <w:ilvl w:val="0"/>
          <w:numId w:val="65"/>
        </w:numPr>
        <w:spacing w:after="0" w:line="240" w:lineRule="auto"/>
        <w:jc w:val="both"/>
        <w:rPr>
          <w:rFonts w:ascii="Times New Roman" w:hAnsi="Times New Roman" w:cs="Times New Roman"/>
          <w:b/>
          <w:sz w:val="20"/>
          <w:szCs w:val="20"/>
        </w:rPr>
      </w:pPr>
      <w:r w:rsidRPr="00CC576D">
        <w:rPr>
          <w:rFonts w:ascii="Times New Roman" w:hAnsi="Times New Roman" w:cs="Times New Roman"/>
          <w:sz w:val="20"/>
          <w:szCs w:val="20"/>
        </w:rPr>
        <w:t>Bilginin birleştirilmesi, problemin çözümlenmesi ve değerlendirme sonucu tepki verme gibi ileri düzey eleştirel düşünme becerilerini kullanabilecekler,</w:t>
      </w:r>
    </w:p>
    <w:p w14:paraId="03FA757E" w14:textId="63CD4C90" w:rsidR="00197CAA" w:rsidRPr="00CC576D" w:rsidRDefault="00B9141C" w:rsidP="00B9141C">
      <w:pPr>
        <w:numPr>
          <w:ilvl w:val="0"/>
          <w:numId w:val="65"/>
        </w:numPr>
        <w:spacing w:after="0" w:line="240" w:lineRule="auto"/>
        <w:jc w:val="both"/>
        <w:rPr>
          <w:rFonts w:ascii="Times New Roman" w:hAnsi="Times New Roman" w:cs="Times New Roman"/>
          <w:b/>
          <w:sz w:val="20"/>
          <w:szCs w:val="20"/>
        </w:rPr>
      </w:pPr>
      <w:r w:rsidRPr="00CC576D">
        <w:rPr>
          <w:rFonts w:ascii="Times New Roman" w:hAnsi="Times New Roman" w:cs="Times New Roman"/>
          <w:sz w:val="20"/>
          <w:szCs w:val="20"/>
        </w:rPr>
        <w:t>Açıklama, tanımlama ve anlatı paragrafları gibi değişik yazılı anlatım çeşitlerini inceleyip yazabilecekler</w:t>
      </w:r>
    </w:p>
    <w:p w14:paraId="55FF1624" w14:textId="05EE06CF" w:rsidR="00B9141C" w:rsidRPr="00CC576D" w:rsidRDefault="00B9141C" w:rsidP="00B9141C">
      <w:pPr>
        <w:spacing w:after="0" w:line="240" w:lineRule="auto"/>
        <w:jc w:val="both"/>
        <w:rPr>
          <w:rFonts w:ascii="Times New Roman" w:hAnsi="Times New Roman" w:cs="Times New Roman"/>
          <w:b/>
          <w:sz w:val="20"/>
          <w:szCs w:val="20"/>
        </w:rPr>
      </w:pPr>
    </w:p>
    <w:p w14:paraId="5358D024" w14:textId="2E9FAE9B" w:rsidR="00B9141C" w:rsidRPr="00CC576D" w:rsidRDefault="00B9141C" w:rsidP="00B9141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9"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w:t>
      </w:r>
    </w:p>
    <w:p w14:paraId="3EFA3DC9" w14:textId="21211AD1" w:rsidR="00B9141C" w:rsidRPr="00CC576D" w:rsidRDefault="00B9141C" w:rsidP="00B9141C">
      <w:pPr>
        <w:pStyle w:val="ListeParagraf"/>
        <w:spacing w:after="0" w:line="276" w:lineRule="auto"/>
        <w:ind w:left="0"/>
        <w:jc w:val="both"/>
        <w:rPr>
          <w:rFonts w:ascii="Times New Roman" w:hAnsi="Times New Roman" w:cs="Times New Roman"/>
          <w:color w:val="000000" w:themeColor="text1"/>
          <w:sz w:val="20"/>
          <w:szCs w:val="20"/>
        </w:rPr>
      </w:pPr>
    </w:p>
    <w:p w14:paraId="27E14C79" w14:textId="189B3EBD" w:rsidR="00B9141C" w:rsidRPr="00CC576D" w:rsidRDefault="00B9141C" w:rsidP="00B9141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w:t>
      </w:r>
      <w:r w:rsidRPr="00CC576D">
        <w:rPr>
          <w:rFonts w:ascii="Times New Roman" w:hAnsi="Times New Roman" w:cs="Times New Roman"/>
          <w:color w:val="000000" w:themeColor="text1"/>
          <w:sz w:val="20"/>
          <w:szCs w:val="20"/>
        </w:rPr>
        <w:t xml:space="preserve"> YDE Bölümü Yazma Becerileri 1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0"/>
        <w:gridCol w:w="5913"/>
      </w:tblGrid>
      <w:tr w:rsidR="00B9141C" w:rsidRPr="00CC576D" w14:paraId="349AF165" w14:textId="77777777" w:rsidTr="003732FB">
        <w:trPr>
          <w:trHeight w:val="518"/>
        </w:trPr>
        <w:tc>
          <w:tcPr>
            <w:tcW w:w="1832" w:type="pct"/>
            <w:tcBorders>
              <w:top w:val="single" w:sz="12" w:space="0" w:color="auto"/>
              <w:left w:val="single" w:sz="12" w:space="0" w:color="auto"/>
              <w:bottom w:val="single" w:sz="12" w:space="0" w:color="auto"/>
              <w:right w:val="single" w:sz="12" w:space="0" w:color="auto"/>
            </w:tcBorders>
            <w:vAlign w:val="center"/>
          </w:tcPr>
          <w:p w14:paraId="629F1595" w14:textId="77777777" w:rsidR="00B9141C" w:rsidRPr="00CC576D" w:rsidRDefault="00B9141C"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8" w:type="pct"/>
            <w:tcBorders>
              <w:top w:val="single" w:sz="12" w:space="0" w:color="auto"/>
              <w:left w:val="single" w:sz="12" w:space="0" w:color="auto"/>
              <w:bottom w:val="single" w:sz="12" w:space="0" w:color="auto"/>
              <w:right w:val="single" w:sz="12" w:space="0" w:color="auto"/>
            </w:tcBorders>
          </w:tcPr>
          <w:p w14:paraId="0C0BD304" w14:textId="77777777" w:rsidR="00B9141C" w:rsidRPr="00CC576D" w:rsidRDefault="00B9141C" w:rsidP="003732F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3CAB0AC8" w14:textId="77777777" w:rsidR="00B9141C" w:rsidRPr="00CC576D" w:rsidRDefault="00B9141C" w:rsidP="00B9141C">
            <w:pPr>
              <w:numPr>
                <w:ilvl w:val="0"/>
                <w:numId w:val="65"/>
              </w:numPr>
              <w:spacing w:after="0" w:line="240" w:lineRule="auto"/>
              <w:jc w:val="both"/>
              <w:rPr>
                <w:rFonts w:ascii="Times New Roman" w:hAnsi="Times New Roman" w:cs="Times New Roman"/>
                <w:b/>
                <w:sz w:val="20"/>
                <w:szCs w:val="20"/>
              </w:rPr>
            </w:pPr>
            <w:r w:rsidRPr="00CC576D">
              <w:rPr>
                <w:rFonts w:ascii="Times New Roman" w:hAnsi="Times New Roman" w:cs="Times New Roman"/>
                <w:sz w:val="20"/>
                <w:szCs w:val="20"/>
              </w:rPr>
              <w:t>Bilginin birleştirilmesi, problemin çözümlenmesi ve değerlendirme sonucu tepki verme gibi ileri düzey eleştirel düşünme becerilerini kullanabilecekler,</w:t>
            </w:r>
          </w:p>
          <w:p w14:paraId="08C97BB1" w14:textId="77777777" w:rsidR="00B9141C" w:rsidRPr="00CC576D" w:rsidRDefault="00B9141C" w:rsidP="00B9141C">
            <w:pPr>
              <w:numPr>
                <w:ilvl w:val="0"/>
                <w:numId w:val="65"/>
              </w:numPr>
              <w:spacing w:after="0" w:line="240" w:lineRule="auto"/>
              <w:jc w:val="both"/>
              <w:rPr>
                <w:rFonts w:ascii="Times New Roman" w:hAnsi="Times New Roman" w:cs="Times New Roman"/>
                <w:b/>
                <w:sz w:val="20"/>
                <w:szCs w:val="20"/>
              </w:rPr>
            </w:pPr>
            <w:r w:rsidRPr="00CC576D">
              <w:rPr>
                <w:rFonts w:ascii="Times New Roman" w:hAnsi="Times New Roman" w:cs="Times New Roman"/>
                <w:sz w:val="20"/>
                <w:szCs w:val="20"/>
              </w:rPr>
              <w:t>Açıklama, tanımlama ve anlatı paragrafları gibi değişik yazılı anlatım çeşitlerini inceleyip yazabilecekler</w:t>
            </w:r>
          </w:p>
        </w:tc>
      </w:tr>
    </w:tbl>
    <w:p w14:paraId="16C285FF" w14:textId="77777777" w:rsidR="00B9141C" w:rsidRPr="00CC576D" w:rsidRDefault="00B9141C" w:rsidP="00B9141C">
      <w:pPr>
        <w:pStyle w:val="ListeParagraf"/>
        <w:spacing w:after="0" w:line="276" w:lineRule="auto"/>
        <w:ind w:left="0"/>
        <w:jc w:val="center"/>
        <w:rPr>
          <w:rFonts w:ascii="Times New Roman" w:hAnsi="Times New Roman" w:cs="Times New Roman"/>
          <w:color w:val="000000" w:themeColor="text1"/>
          <w:sz w:val="20"/>
          <w:szCs w:val="20"/>
        </w:rPr>
      </w:pPr>
    </w:p>
    <w:p w14:paraId="76596285" w14:textId="0CEC934F" w:rsidR="00B9141C" w:rsidRPr="00CC576D" w:rsidRDefault="00B9141C" w:rsidP="00B9141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proofErr w:type="gramStart"/>
      <w:r w:rsidRPr="00CC576D">
        <w:rPr>
          <w:rFonts w:ascii="Times New Roman" w:hAnsi="Times New Roman" w:cs="Times New Roman"/>
          <w:color w:val="000000" w:themeColor="text1"/>
          <w:sz w:val="20"/>
          <w:szCs w:val="20"/>
        </w:rPr>
        <w:t>9,11,13,16,19</w:t>
      </w:r>
      <w:proofErr w:type="gramEnd"/>
      <w:r w:rsidRPr="00CC576D">
        <w:rPr>
          <w:rFonts w:ascii="Times New Roman" w:hAnsi="Times New Roman" w:cs="Times New Roman"/>
          <w:color w:val="000000" w:themeColor="text1"/>
          <w:sz w:val="20"/>
          <w:szCs w:val="20"/>
        </w:rPr>
        <w:t xml:space="preserve"> numaralı çıktıları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8).</w:t>
      </w:r>
    </w:p>
    <w:p w14:paraId="74946F8F" w14:textId="77777777" w:rsidR="00B9141C" w:rsidRPr="00CC576D" w:rsidRDefault="00B9141C" w:rsidP="00B9141C">
      <w:pPr>
        <w:pStyle w:val="ListeParagraf"/>
        <w:spacing w:after="0" w:line="276" w:lineRule="auto"/>
        <w:ind w:left="0"/>
        <w:jc w:val="center"/>
        <w:rPr>
          <w:rFonts w:ascii="Times New Roman" w:hAnsi="Times New Roman" w:cs="Times New Roman"/>
          <w:b/>
          <w:color w:val="000000" w:themeColor="text1"/>
          <w:sz w:val="20"/>
          <w:szCs w:val="20"/>
        </w:rPr>
      </w:pPr>
    </w:p>
    <w:p w14:paraId="1444BA8F" w14:textId="5503986B" w:rsidR="00B9141C" w:rsidRPr="00CC576D" w:rsidRDefault="00B9141C" w:rsidP="00B9141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8:</w:t>
      </w:r>
      <w:r w:rsidRPr="00CC576D">
        <w:rPr>
          <w:rFonts w:ascii="Times New Roman" w:hAnsi="Times New Roman" w:cs="Times New Roman"/>
          <w:color w:val="000000" w:themeColor="text1"/>
          <w:sz w:val="20"/>
          <w:szCs w:val="20"/>
        </w:rPr>
        <w:t xml:space="preserve"> YDE Bölümü Yazma Becerileri 1 dersinin, bölüm program çıktılarına katkısı</w:t>
      </w:r>
    </w:p>
    <w:tbl>
      <w:tblPr>
        <w:tblStyle w:val="TabloKlavuzu"/>
        <w:tblW w:w="0" w:type="auto"/>
        <w:tblLook w:val="04A0" w:firstRow="1" w:lastRow="0" w:firstColumn="1" w:lastColumn="0" w:noHBand="0" w:noVBand="1"/>
      </w:tblPr>
      <w:tblGrid>
        <w:gridCol w:w="773"/>
        <w:gridCol w:w="6704"/>
        <w:gridCol w:w="538"/>
        <w:gridCol w:w="538"/>
        <w:gridCol w:w="507"/>
      </w:tblGrid>
      <w:tr w:rsidR="00B9141C" w:rsidRPr="00CC576D" w14:paraId="6474940A" w14:textId="77777777" w:rsidTr="00B9141C">
        <w:trPr>
          <w:trHeight w:val="332"/>
        </w:trPr>
        <w:tc>
          <w:tcPr>
            <w:tcW w:w="773" w:type="dxa"/>
          </w:tcPr>
          <w:p w14:paraId="659D9A08" w14:textId="77777777" w:rsidR="00B9141C" w:rsidRPr="00CC576D" w:rsidRDefault="00B9141C"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6704" w:type="dxa"/>
          </w:tcPr>
          <w:p w14:paraId="6A2B0ACE" w14:textId="77777777" w:rsidR="00B9141C" w:rsidRPr="00CC576D" w:rsidRDefault="00B9141C"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38" w:type="dxa"/>
          </w:tcPr>
          <w:p w14:paraId="104A823E" w14:textId="77777777" w:rsidR="00B9141C" w:rsidRPr="00CC576D" w:rsidRDefault="00B9141C"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38" w:type="dxa"/>
          </w:tcPr>
          <w:p w14:paraId="15732C3D" w14:textId="77777777" w:rsidR="00B9141C" w:rsidRPr="00CC576D" w:rsidRDefault="00B9141C"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07" w:type="dxa"/>
          </w:tcPr>
          <w:p w14:paraId="7E74DDF9" w14:textId="77777777" w:rsidR="00B9141C" w:rsidRPr="00CC576D" w:rsidRDefault="00B9141C"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B9141C" w:rsidRPr="00CC576D" w14:paraId="18115801" w14:textId="77777777" w:rsidTr="00B9141C">
        <w:tc>
          <w:tcPr>
            <w:tcW w:w="773" w:type="dxa"/>
          </w:tcPr>
          <w:p w14:paraId="676023C4"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6E48F1C3"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38" w:type="dxa"/>
          </w:tcPr>
          <w:p w14:paraId="7F6FC4B1" w14:textId="77777777" w:rsidR="00B9141C" w:rsidRPr="00CC576D" w:rsidRDefault="00B9141C" w:rsidP="003732FB">
            <w:pPr>
              <w:jc w:val="center"/>
              <w:rPr>
                <w:rFonts w:ascii="Times New Roman" w:hAnsi="Times New Roman" w:cs="Times New Roman"/>
                <w:sz w:val="20"/>
                <w:szCs w:val="20"/>
              </w:rPr>
            </w:pPr>
          </w:p>
        </w:tc>
        <w:tc>
          <w:tcPr>
            <w:tcW w:w="538" w:type="dxa"/>
          </w:tcPr>
          <w:p w14:paraId="7DD9A811"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tcPr>
          <w:p w14:paraId="2211986D" w14:textId="77777777" w:rsidR="00B9141C" w:rsidRPr="00CC576D" w:rsidRDefault="00B9141C" w:rsidP="003732FB">
            <w:pPr>
              <w:jc w:val="center"/>
              <w:rPr>
                <w:rFonts w:ascii="Times New Roman" w:hAnsi="Times New Roman" w:cs="Times New Roman"/>
                <w:sz w:val="20"/>
                <w:szCs w:val="20"/>
              </w:rPr>
            </w:pPr>
          </w:p>
        </w:tc>
      </w:tr>
      <w:tr w:rsidR="00B9141C" w:rsidRPr="00CC576D" w14:paraId="1F5AD292" w14:textId="77777777" w:rsidTr="00B9141C">
        <w:tc>
          <w:tcPr>
            <w:tcW w:w="773" w:type="dxa"/>
          </w:tcPr>
          <w:p w14:paraId="6C69E000"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34C33E56"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38" w:type="dxa"/>
          </w:tcPr>
          <w:p w14:paraId="413B3718" w14:textId="77777777" w:rsidR="00B9141C" w:rsidRPr="00CC576D" w:rsidRDefault="00B9141C" w:rsidP="003732FB">
            <w:pPr>
              <w:jc w:val="center"/>
              <w:rPr>
                <w:rFonts w:ascii="Times New Roman" w:hAnsi="Times New Roman" w:cs="Times New Roman"/>
                <w:sz w:val="20"/>
                <w:szCs w:val="20"/>
              </w:rPr>
            </w:pPr>
          </w:p>
        </w:tc>
        <w:tc>
          <w:tcPr>
            <w:tcW w:w="538" w:type="dxa"/>
          </w:tcPr>
          <w:p w14:paraId="17BD62FF"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tcPr>
          <w:p w14:paraId="578B8ADB" w14:textId="77777777" w:rsidR="00B9141C" w:rsidRPr="00CC576D" w:rsidRDefault="00B9141C" w:rsidP="003732FB">
            <w:pPr>
              <w:jc w:val="center"/>
              <w:rPr>
                <w:rFonts w:ascii="Times New Roman" w:hAnsi="Times New Roman" w:cs="Times New Roman"/>
                <w:sz w:val="20"/>
                <w:szCs w:val="20"/>
              </w:rPr>
            </w:pPr>
          </w:p>
        </w:tc>
      </w:tr>
      <w:tr w:rsidR="00B9141C" w:rsidRPr="00CC576D" w14:paraId="2208CC50" w14:textId="77777777" w:rsidTr="00B9141C">
        <w:tc>
          <w:tcPr>
            <w:tcW w:w="773" w:type="dxa"/>
          </w:tcPr>
          <w:p w14:paraId="7A4CEACD"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73D8AA6A"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38" w:type="dxa"/>
          </w:tcPr>
          <w:p w14:paraId="5A0E8CBB"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tcPr>
          <w:p w14:paraId="7B39D53F" w14:textId="77777777" w:rsidR="00B9141C" w:rsidRPr="00CC576D" w:rsidRDefault="00B9141C" w:rsidP="003732FB">
            <w:pPr>
              <w:jc w:val="center"/>
              <w:rPr>
                <w:rFonts w:ascii="Times New Roman" w:hAnsi="Times New Roman" w:cs="Times New Roman"/>
                <w:sz w:val="20"/>
                <w:szCs w:val="20"/>
              </w:rPr>
            </w:pPr>
          </w:p>
        </w:tc>
        <w:tc>
          <w:tcPr>
            <w:tcW w:w="507" w:type="dxa"/>
          </w:tcPr>
          <w:p w14:paraId="74B6C0A1" w14:textId="77777777" w:rsidR="00B9141C" w:rsidRPr="00CC576D" w:rsidRDefault="00B9141C" w:rsidP="003732FB">
            <w:pPr>
              <w:jc w:val="center"/>
              <w:rPr>
                <w:rFonts w:ascii="Times New Roman" w:hAnsi="Times New Roman" w:cs="Times New Roman"/>
                <w:sz w:val="20"/>
                <w:szCs w:val="20"/>
              </w:rPr>
            </w:pPr>
          </w:p>
        </w:tc>
      </w:tr>
      <w:tr w:rsidR="00B9141C" w:rsidRPr="00CC576D" w14:paraId="7F8FE27F" w14:textId="77777777" w:rsidTr="00B9141C">
        <w:tc>
          <w:tcPr>
            <w:tcW w:w="773" w:type="dxa"/>
          </w:tcPr>
          <w:p w14:paraId="4692DB39"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0AF10276"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38" w:type="dxa"/>
          </w:tcPr>
          <w:p w14:paraId="5AF819CB"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tcPr>
          <w:p w14:paraId="7B027209" w14:textId="77777777" w:rsidR="00B9141C" w:rsidRPr="00CC576D" w:rsidRDefault="00B9141C" w:rsidP="003732FB">
            <w:pPr>
              <w:jc w:val="center"/>
              <w:rPr>
                <w:rFonts w:ascii="Times New Roman" w:hAnsi="Times New Roman" w:cs="Times New Roman"/>
                <w:sz w:val="20"/>
                <w:szCs w:val="20"/>
              </w:rPr>
            </w:pPr>
          </w:p>
        </w:tc>
        <w:tc>
          <w:tcPr>
            <w:tcW w:w="507" w:type="dxa"/>
          </w:tcPr>
          <w:p w14:paraId="27DDB5B0" w14:textId="77777777" w:rsidR="00B9141C" w:rsidRPr="00CC576D" w:rsidRDefault="00B9141C" w:rsidP="003732FB">
            <w:pPr>
              <w:jc w:val="center"/>
              <w:rPr>
                <w:rFonts w:ascii="Times New Roman" w:hAnsi="Times New Roman" w:cs="Times New Roman"/>
                <w:sz w:val="20"/>
                <w:szCs w:val="20"/>
              </w:rPr>
            </w:pPr>
          </w:p>
        </w:tc>
      </w:tr>
      <w:tr w:rsidR="00B9141C" w:rsidRPr="00CC576D" w14:paraId="4105B260" w14:textId="77777777" w:rsidTr="00B9141C">
        <w:tc>
          <w:tcPr>
            <w:tcW w:w="773" w:type="dxa"/>
          </w:tcPr>
          <w:p w14:paraId="4DF11FDE"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366059B2"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38" w:type="dxa"/>
          </w:tcPr>
          <w:p w14:paraId="295DD789"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tcPr>
          <w:p w14:paraId="10225C65" w14:textId="77777777" w:rsidR="00B9141C" w:rsidRPr="00CC576D" w:rsidRDefault="00B9141C" w:rsidP="003732FB">
            <w:pPr>
              <w:jc w:val="center"/>
              <w:rPr>
                <w:rFonts w:ascii="Times New Roman" w:hAnsi="Times New Roman" w:cs="Times New Roman"/>
                <w:sz w:val="20"/>
                <w:szCs w:val="20"/>
              </w:rPr>
            </w:pPr>
          </w:p>
        </w:tc>
        <w:tc>
          <w:tcPr>
            <w:tcW w:w="507" w:type="dxa"/>
          </w:tcPr>
          <w:p w14:paraId="113F35F5" w14:textId="77777777" w:rsidR="00B9141C" w:rsidRPr="00CC576D" w:rsidRDefault="00B9141C" w:rsidP="003732FB">
            <w:pPr>
              <w:jc w:val="center"/>
              <w:rPr>
                <w:rFonts w:ascii="Times New Roman" w:hAnsi="Times New Roman" w:cs="Times New Roman"/>
                <w:sz w:val="20"/>
                <w:szCs w:val="20"/>
              </w:rPr>
            </w:pPr>
          </w:p>
        </w:tc>
      </w:tr>
      <w:tr w:rsidR="00B9141C" w:rsidRPr="00CC576D" w14:paraId="7710C577" w14:textId="77777777" w:rsidTr="00B9141C">
        <w:tc>
          <w:tcPr>
            <w:tcW w:w="773" w:type="dxa"/>
          </w:tcPr>
          <w:p w14:paraId="1298D376"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0BF50D64"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38" w:type="dxa"/>
          </w:tcPr>
          <w:p w14:paraId="530F7FA8"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tcPr>
          <w:p w14:paraId="14A13111" w14:textId="77777777" w:rsidR="00B9141C" w:rsidRPr="00CC576D" w:rsidRDefault="00B9141C" w:rsidP="003732FB">
            <w:pPr>
              <w:jc w:val="center"/>
              <w:rPr>
                <w:rFonts w:ascii="Times New Roman" w:hAnsi="Times New Roman" w:cs="Times New Roman"/>
                <w:sz w:val="20"/>
                <w:szCs w:val="20"/>
              </w:rPr>
            </w:pPr>
          </w:p>
        </w:tc>
        <w:tc>
          <w:tcPr>
            <w:tcW w:w="507" w:type="dxa"/>
          </w:tcPr>
          <w:p w14:paraId="06E41546" w14:textId="77777777" w:rsidR="00B9141C" w:rsidRPr="00CC576D" w:rsidRDefault="00B9141C" w:rsidP="003732FB">
            <w:pPr>
              <w:jc w:val="center"/>
              <w:rPr>
                <w:rFonts w:ascii="Times New Roman" w:hAnsi="Times New Roman" w:cs="Times New Roman"/>
                <w:sz w:val="20"/>
                <w:szCs w:val="20"/>
              </w:rPr>
            </w:pPr>
          </w:p>
        </w:tc>
      </w:tr>
      <w:tr w:rsidR="00B9141C" w:rsidRPr="00CC576D" w14:paraId="15176E44" w14:textId="77777777" w:rsidTr="00B9141C">
        <w:tc>
          <w:tcPr>
            <w:tcW w:w="773" w:type="dxa"/>
          </w:tcPr>
          <w:p w14:paraId="5974586C"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5F70FA2E" w14:textId="77777777" w:rsidR="00B9141C" w:rsidRPr="00CC576D" w:rsidRDefault="00B9141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38" w:type="dxa"/>
          </w:tcPr>
          <w:p w14:paraId="0C3A937A" w14:textId="77777777" w:rsidR="00B9141C" w:rsidRPr="00CC576D" w:rsidRDefault="00B9141C" w:rsidP="003732FB">
            <w:pPr>
              <w:jc w:val="center"/>
              <w:rPr>
                <w:rFonts w:ascii="Times New Roman" w:hAnsi="Times New Roman" w:cs="Times New Roman"/>
                <w:sz w:val="20"/>
                <w:szCs w:val="20"/>
              </w:rPr>
            </w:pPr>
          </w:p>
        </w:tc>
        <w:tc>
          <w:tcPr>
            <w:tcW w:w="538" w:type="dxa"/>
          </w:tcPr>
          <w:p w14:paraId="3E385DDA"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tcPr>
          <w:p w14:paraId="13754652" w14:textId="77777777" w:rsidR="00B9141C" w:rsidRPr="00CC576D" w:rsidRDefault="00B9141C" w:rsidP="003732FB">
            <w:pPr>
              <w:jc w:val="center"/>
              <w:rPr>
                <w:rFonts w:ascii="Times New Roman" w:hAnsi="Times New Roman" w:cs="Times New Roman"/>
                <w:sz w:val="20"/>
                <w:szCs w:val="20"/>
              </w:rPr>
            </w:pPr>
          </w:p>
        </w:tc>
      </w:tr>
      <w:tr w:rsidR="00B9141C" w:rsidRPr="00CC576D" w14:paraId="67D5C810" w14:textId="77777777" w:rsidTr="00B9141C">
        <w:tc>
          <w:tcPr>
            <w:tcW w:w="773" w:type="dxa"/>
          </w:tcPr>
          <w:p w14:paraId="3EEDDC34"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462584E4"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38" w:type="dxa"/>
          </w:tcPr>
          <w:p w14:paraId="2867FC0A"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tcPr>
          <w:p w14:paraId="383CE3F9" w14:textId="77777777" w:rsidR="00B9141C" w:rsidRPr="00CC576D" w:rsidRDefault="00B9141C" w:rsidP="003732FB">
            <w:pPr>
              <w:jc w:val="center"/>
              <w:rPr>
                <w:rFonts w:ascii="Times New Roman" w:hAnsi="Times New Roman" w:cs="Times New Roman"/>
                <w:sz w:val="20"/>
                <w:szCs w:val="20"/>
              </w:rPr>
            </w:pPr>
          </w:p>
        </w:tc>
        <w:tc>
          <w:tcPr>
            <w:tcW w:w="507" w:type="dxa"/>
          </w:tcPr>
          <w:p w14:paraId="1302A738" w14:textId="77777777" w:rsidR="00B9141C" w:rsidRPr="00CC576D" w:rsidRDefault="00B9141C" w:rsidP="003732FB">
            <w:pPr>
              <w:jc w:val="center"/>
              <w:rPr>
                <w:rFonts w:ascii="Times New Roman" w:hAnsi="Times New Roman" w:cs="Times New Roman"/>
                <w:sz w:val="20"/>
                <w:szCs w:val="20"/>
              </w:rPr>
            </w:pPr>
          </w:p>
        </w:tc>
      </w:tr>
      <w:tr w:rsidR="00B9141C" w:rsidRPr="00CC576D" w14:paraId="34C43991" w14:textId="77777777" w:rsidTr="00B9141C">
        <w:tc>
          <w:tcPr>
            <w:tcW w:w="773" w:type="dxa"/>
          </w:tcPr>
          <w:p w14:paraId="0F68FAE9"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496E821A"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38" w:type="dxa"/>
          </w:tcPr>
          <w:p w14:paraId="2F8207E6" w14:textId="77777777" w:rsidR="00B9141C" w:rsidRPr="00CC576D" w:rsidRDefault="00B9141C" w:rsidP="003732FB">
            <w:pPr>
              <w:jc w:val="center"/>
              <w:rPr>
                <w:rFonts w:ascii="Times New Roman" w:hAnsi="Times New Roman" w:cs="Times New Roman"/>
                <w:sz w:val="20"/>
                <w:szCs w:val="20"/>
              </w:rPr>
            </w:pPr>
          </w:p>
        </w:tc>
        <w:tc>
          <w:tcPr>
            <w:tcW w:w="538" w:type="dxa"/>
          </w:tcPr>
          <w:p w14:paraId="2A75BDF9" w14:textId="77777777" w:rsidR="00B9141C" w:rsidRPr="00CC576D" w:rsidRDefault="00B9141C" w:rsidP="003732FB">
            <w:pPr>
              <w:jc w:val="center"/>
              <w:rPr>
                <w:rFonts w:ascii="Times New Roman" w:hAnsi="Times New Roman" w:cs="Times New Roman"/>
                <w:sz w:val="20"/>
                <w:szCs w:val="20"/>
              </w:rPr>
            </w:pPr>
          </w:p>
        </w:tc>
        <w:tc>
          <w:tcPr>
            <w:tcW w:w="507" w:type="dxa"/>
          </w:tcPr>
          <w:p w14:paraId="0205D4E0"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B9141C" w:rsidRPr="00CC576D" w14:paraId="3DCA6C4F" w14:textId="77777777" w:rsidTr="00B9141C">
        <w:tc>
          <w:tcPr>
            <w:tcW w:w="773" w:type="dxa"/>
          </w:tcPr>
          <w:p w14:paraId="66E13F40"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6A446758"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38" w:type="dxa"/>
          </w:tcPr>
          <w:p w14:paraId="5D3D86CA"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tcPr>
          <w:p w14:paraId="1C68DBD6" w14:textId="77777777" w:rsidR="00B9141C" w:rsidRPr="00CC576D" w:rsidRDefault="00B9141C" w:rsidP="003732FB">
            <w:pPr>
              <w:jc w:val="center"/>
              <w:rPr>
                <w:rFonts w:ascii="Times New Roman" w:hAnsi="Times New Roman" w:cs="Times New Roman"/>
                <w:sz w:val="20"/>
                <w:szCs w:val="20"/>
              </w:rPr>
            </w:pPr>
          </w:p>
        </w:tc>
        <w:tc>
          <w:tcPr>
            <w:tcW w:w="507" w:type="dxa"/>
          </w:tcPr>
          <w:p w14:paraId="7DC65C28" w14:textId="77777777" w:rsidR="00B9141C" w:rsidRPr="00CC576D" w:rsidRDefault="00B9141C" w:rsidP="003732FB">
            <w:pPr>
              <w:jc w:val="center"/>
              <w:rPr>
                <w:rFonts w:ascii="Times New Roman" w:hAnsi="Times New Roman" w:cs="Times New Roman"/>
                <w:sz w:val="20"/>
                <w:szCs w:val="20"/>
              </w:rPr>
            </w:pPr>
          </w:p>
        </w:tc>
      </w:tr>
      <w:tr w:rsidR="00B9141C" w:rsidRPr="00CC576D" w14:paraId="07AFF7DA" w14:textId="77777777" w:rsidTr="00B9141C">
        <w:tc>
          <w:tcPr>
            <w:tcW w:w="773" w:type="dxa"/>
          </w:tcPr>
          <w:p w14:paraId="19A9DD41"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2499D630"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38" w:type="dxa"/>
          </w:tcPr>
          <w:p w14:paraId="3CBAC588" w14:textId="77777777" w:rsidR="00B9141C" w:rsidRPr="00CC576D" w:rsidRDefault="00B9141C" w:rsidP="003732FB">
            <w:pPr>
              <w:jc w:val="center"/>
              <w:rPr>
                <w:rFonts w:ascii="Times New Roman" w:hAnsi="Times New Roman" w:cs="Times New Roman"/>
                <w:sz w:val="20"/>
                <w:szCs w:val="20"/>
              </w:rPr>
            </w:pPr>
          </w:p>
        </w:tc>
        <w:tc>
          <w:tcPr>
            <w:tcW w:w="538" w:type="dxa"/>
          </w:tcPr>
          <w:p w14:paraId="6438C0EE" w14:textId="77777777" w:rsidR="00B9141C" w:rsidRPr="00CC576D" w:rsidRDefault="00B9141C" w:rsidP="003732FB">
            <w:pPr>
              <w:jc w:val="center"/>
              <w:rPr>
                <w:rFonts w:ascii="Times New Roman" w:hAnsi="Times New Roman" w:cs="Times New Roman"/>
                <w:sz w:val="20"/>
                <w:szCs w:val="20"/>
              </w:rPr>
            </w:pPr>
          </w:p>
        </w:tc>
        <w:tc>
          <w:tcPr>
            <w:tcW w:w="507" w:type="dxa"/>
          </w:tcPr>
          <w:p w14:paraId="704E5216"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B9141C" w:rsidRPr="00CC576D" w14:paraId="2546C447" w14:textId="77777777" w:rsidTr="00B9141C">
        <w:tc>
          <w:tcPr>
            <w:tcW w:w="773" w:type="dxa"/>
          </w:tcPr>
          <w:p w14:paraId="04C4225E"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73671E27"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38" w:type="dxa"/>
          </w:tcPr>
          <w:p w14:paraId="55FCAC3D" w14:textId="77777777" w:rsidR="00B9141C" w:rsidRPr="00CC576D" w:rsidRDefault="00B9141C" w:rsidP="003732FB">
            <w:pPr>
              <w:jc w:val="center"/>
              <w:rPr>
                <w:rFonts w:ascii="Times New Roman" w:hAnsi="Times New Roman" w:cs="Times New Roman"/>
                <w:sz w:val="20"/>
                <w:szCs w:val="20"/>
              </w:rPr>
            </w:pPr>
          </w:p>
        </w:tc>
        <w:tc>
          <w:tcPr>
            <w:tcW w:w="538" w:type="dxa"/>
          </w:tcPr>
          <w:p w14:paraId="5968738E"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tcPr>
          <w:p w14:paraId="1725EECC" w14:textId="77777777" w:rsidR="00B9141C" w:rsidRPr="00CC576D" w:rsidRDefault="00B9141C" w:rsidP="003732FB">
            <w:pPr>
              <w:jc w:val="center"/>
              <w:rPr>
                <w:rFonts w:ascii="Times New Roman" w:hAnsi="Times New Roman" w:cs="Times New Roman"/>
                <w:sz w:val="20"/>
                <w:szCs w:val="20"/>
              </w:rPr>
            </w:pPr>
          </w:p>
        </w:tc>
      </w:tr>
      <w:tr w:rsidR="00B9141C" w:rsidRPr="00CC576D" w14:paraId="0A7D2BAF" w14:textId="77777777" w:rsidTr="00B9141C">
        <w:tc>
          <w:tcPr>
            <w:tcW w:w="773" w:type="dxa"/>
          </w:tcPr>
          <w:p w14:paraId="26E4AC2A"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2DAD8EF7"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38" w:type="dxa"/>
          </w:tcPr>
          <w:p w14:paraId="76526D0C" w14:textId="77777777" w:rsidR="00B9141C" w:rsidRPr="00CC576D" w:rsidRDefault="00B9141C" w:rsidP="003732FB">
            <w:pPr>
              <w:jc w:val="center"/>
              <w:rPr>
                <w:rFonts w:ascii="Times New Roman" w:hAnsi="Times New Roman" w:cs="Times New Roman"/>
                <w:sz w:val="20"/>
                <w:szCs w:val="20"/>
              </w:rPr>
            </w:pPr>
          </w:p>
        </w:tc>
        <w:tc>
          <w:tcPr>
            <w:tcW w:w="538" w:type="dxa"/>
          </w:tcPr>
          <w:p w14:paraId="532E64F6" w14:textId="77777777" w:rsidR="00B9141C" w:rsidRPr="00CC576D" w:rsidRDefault="00B9141C" w:rsidP="003732FB">
            <w:pPr>
              <w:jc w:val="center"/>
              <w:rPr>
                <w:rFonts w:ascii="Times New Roman" w:hAnsi="Times New Roman" w:cs="Times New Roman"/>
                <w:sz w:val="20"/>
                <w:szCs w:val="20"/>
              </w:rPr>
            </w:pPr>
          </w:p>
        </w:tc>
        <w:tc>
          <w:tcPr>
            <w:tcW w:w="507" w:type="dxa"/>
          </w:tcPr>
          <w:p w14:paraId="35E41818"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B9141C" w:rsidRPr="00CC576D" w14:paraId="19690C92" w14:textId="77777777" w:rsidTr="00B9141C">
        <w:tc>
          <w:tcPr>
            <w:tcW w:w="773" w:type="dxa"/>
          </w:tcPr>
          <w:p w14:paraId="7F019FAD"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7C57BE82"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38" w:type="dxa"/>
          </w:tcPr>
          <w:p w14:paraId="4D347B6F" w14:textId="77777777" w:rsidR="00B9141C" w:rsidRPr="00CC576D" w:rsidRDefault="00B9141C" w:rsidP="003732FB">
            <w:pPr>
              <w:jc w:val="center"/>
              <w:rPr>
                <w:rFonts w:ascii="Times New Roman" w:hAnsi="Times New Roman" w:cs="Times New Roman"/>
                <w:sz w:val="20"/>
                <w:szCs w:val="20"/>
              </w:rPr>
            </w:pPr>
          </w:p>
        </w:tc>
        <w:tc>
          <w:tcPr>
            <w:tcW w:w="538" w:type="dxa"/>
          </w:tcPr>
          <w:p w14:paraId="7170350D"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tcPr>
          <w:p w14:paraId="78B02ADB" w14:textId="77777777" w:rsidR="00B9141C" w:rsidRPr="00CC576D" w:rsidRDefault="00B9141C" w:rsidP="003732FB">
            <w:pPr>
              <w:jc w:val="center"/>
              <w:rPr>
                <w:rFonts w:ascii="Times New Roman" w:hAnsi="Times New Roman" w:cs="Times New Roman"/>
                <w:sz w:val="20"/>
                <w:szCs w:val="20"/>
              </w:rPr>
            </w:pPr>
          </w:p>
        </w:tc>
      </w:tr>
      <w:tr w:rsidR="00B9141C" w:rsidRPr="00CC576D" w14:paraId="56AA3AC6" w14:textId="77777777" w:rsidTr="00B9141C">
        <w:trPr>
          <w:trHeight w:val="310"/>
        </w:trPr>
        <w:tc>
          <w:tcPr>
            <w:tcW w:w="773" w:type="dxa"/>
          </w:tcPr>
          <w:p w14:paraId="6E13FE00"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10043259"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38" w:type="dxa"/>
          </w:tcPr>
          <w:p w14:paraId="0C0C4CFD"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tcPr>
          <w:p w14:paraId="4EF2326B" w14:textId="77777777" w:rsidR="00B9141C" w:rsidRPr="00CC576D" w:rsidRDefault="00B9141C" w:rsidP="003732FB">
            <w:pPr>
              <w:jc w:val="center"/>
              <w:rPr>
                <w:rFonts w:ascii="Times New Roman" w:hAnsi="Times New Roman" w:cs="Times New Roman"/>
                <w:sz w:val="20"/>
                <w:szCs w:val="20"/>
              </w:rPr>
            </w:pPr>
          </w:p>
        </w:tc>
        <w:tc>
          <w:tcPr>
            <w:tcW w:w="507" w:type="dxa"/>
          </w:tcPr>
          <w:p w14:paraId="3C8508AA" w14:textId="77777777" w:rsidR="00B9141C" w:rsidRPr="00CC576D" w:rsidRDefault="00B9141C" w:rsidP="003732FB">
            <w:pPr>
              <w:jc w:val="center"/>
              <w:rPr>
                <w:rFonts w:ascii="Times New Roman" w:hAnsi="Times New Roman" w:cs="Times New Roman"/>
                <w:sz w:val="20"/>
                <w:szCs w:val="20"/>
              </w:rPr>
            </w:pPr>
          </w:p>
        </w:tc>
      </w:tr>
      <w:tr w:rsidR="00B9141C" w:rsidRPr="00CC576D" w14:paraId="0B77E87E" w14:textId="77777777" w:rsidTr="00B9141C">
        <w:tc>
          <w:tcPr>
            <w:tcW w:w="773" w:type="dxa"/>
          </w:tcPr>
          <w:p w14:paraId="5B9D8FAD"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469DC035"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38" w:type="dxa"/>
          </w:tcPr>
          <w:p w14:paraId="2CE37B5C" w14:textId="77777777" w:rsidR="00B9141C" w:rsidRPr="00CC576D" w:rsidRDefault="00B9141C" w:rsidP="003732FB">
            <w:pPr>
              <w:jc w:val="center"/>
              <w:rPr>
                <w:rFonts w:ascii="Times New Roman" w:hAnsi="Times New Roman" w:cs="Times New Roman"/>
                <w:sz w:val="20"/>
                <w:szCs w:val="20"/>
              </w:rPr>
            </w:pPr>
          </w:p>
        </w:tc>
        <w:tc>
          <w:tcPr>
            <w:tcW w:w="538" w:type="dxa"/>
          </w:tcPr>
          <w:p w14:paraId="2E00448D" w14:textId="77777777" w:rsidR="00B9141C" w:rsidRPr="00CC576D" w:rsidRDefault="00B9141C" w:rsidP="003732FB">
            <w:pPr>
              <w:jc w:val="center"/>
              <w:rPr>
                <w:rFonts w:ascii="Times New Roman" w:hAnsi="Times New Roman" w:cs="Times New Roman"/>
                <w:sz w:val="20"/>
                <w:szCs w:val="20"/>
              </w:rPr>
            </w:pPr>
          </w:p>
        </w:tc>
        <w:tc>
          <w:tcPr>
            <w:tcW w:w="507" w:type="dxa"/>
          </w:tcPr>
          <w:p w14:paraId="5B529DAD"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B9141C" w:rsidRPr="00CC576D" w14:paraId="6D89C38E" w14:textId="77777777" w:rsidTr="00B9141C">
        <w:tc>
          <w:tcPr>
            <w:tcW w:w="773" w:type="dxa"/>
          </w:tcPr>
          <w:p w14:paraId="121ED9CE"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449677DF"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38" w:type="dxa"/>
          </w:tcPr>
          <w:p w14:paraId="5B817D27" w14:textId="77777777" w:rsidR="00B9141C" w:rsidRPr="00CC576D" w:rsidRDefault="00B9141C" w:rsidP="003732FB">
            <w:pPr>
              <w:jc w:val="center"/>
              <w:rPr>
                <w:rFonts w:ascii="Times New Roman" w:hAnsi="Times New Roman" w:cs="Times New Roman"/>
                <w:sz w:val="20"/>
                <w:szCs w:val="20"/>
              </w:rPr>
            </w:pPr>
          </w:p>
        </w:tc>
        <w:tc>
          <w:tcPr>
            <w:tcW w:w="538" w:type="dxa"/>
          </w:tcPr>
          <w:p w14:paraId="11AB2487"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tcPr>
          <w:p w14:paraId="6DA4FCF9" w14:textId="77777777" w:rsidR="00B9141C" w:rsidRPr="00CC576D" w:rsidRDefault="00B9141C" w:rsidP="003732FB">
            <w:pPr>
              <w:jc w:val="center"/>
              <w:rPr>
                <w:rFonts w:ascii="Times New Roman" w:hAnsi="Times New Roman" w:cs="Times New Roman"/>
                <w:sz w:val="20"/>
                <w:szCs w:val="20"/>
              </w:rPr>
            </w:pPr>
          </w:p>
        </w:tc>
      </w:tr>
      <w:tr w:rsidR="00B9141C" w:rsidRPr="00CC576D" w14:paraId="27D94861" w14:textId="77777777" w:rsidTr="00B9141C">
        <w:tc>
          <w:tcPr>
            <w:tcW w:w="773" w:type="dxa"/>
          </w:tcPr>
          <w:p w14:paraId="59201C64"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3FEE0145"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38" w:type="dxa"/>
          </w:tcPr>
          <w:p w14:paraId="28B37ED9"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tcPr>
          <w:p w14:paraId="091608F4" w14:textId="77777777" w:rsidR="00B9141C" w:rsidRPr="00CC576D" w:rsidRDefault="00B9141C" w:rsidP="003732FB">
            <w:pPr>
              <w:jc w:val="center"/>
              <w:rPr>
                <w:rFonts w:ascii="Times New Roman" w:hAnsi="Times New Roman" w:cs="Times New Roman"/>
                <w:sz w:val="20"/>
                <w:szCs w:val="20"/>
              </w:rPr>
            </w:pPr>
          </w:p>
        </w:tc>
        <w:tc>
          <w:tcPr>
            <w:tcW w:w="507" w:type="dxa"/>
          </w:tcPr>
          <w:p w14:paraId="2D621C02" w14:textId="77777777" w:rsidR="00B9141C" w:rsidRPr="00CC576D" w:rsidRDefault="00B9141C" w:rsidP="003732FB">
            <w:pPr>
              <w:jc w:val="center"/>
              <w:rPr>
                <w:rFonts w:ascii="Times New Roman" w:hAnsi="Times New Roman" w:cs="Times New Roman"/>
                <w:sz w:val="20"/>
                <w:szCs w:val="20"/>
              </w:rPr>
            </w:pPr>
          </w:p>
        </w:tc>
      </w:tr>
      <w:tr w:rsidR="00B9141C" w:rsidRPr="00CC576D" w14:paraId="3173B345" w14:textId="77777777" w:rsidTr="00B9141C">
        <w:tc>
          <w:tcPr>
            <w:tcW w:w="773" w:type="dxa"/>
          </w:tcPr>
          <w:p w14:paraId="55BA67EF"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6B322C97"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38" w:type="dxa"/>
          </w:tcPr>
          <w:p w14:paraId="7EE584DA" w14:textId="77777777" w:rsidR="00B9141C" w:rsidRPr="00CC576D" w:rsidRDefault="00B9141C" w:rsidP="003732FB">
            <w:pPr>
              <w:jc w:val="center"/>
              <w:rPr>
                <w:rFonts w:ascii="Times New Roman" w:hAnsi="Times New Roman" w:cs="Times New Roman"/>
                <w:sz w:val="20"/>
                <w:szCs w:val="20"/>
              </w:rPr>
            </w:pPr>
          </w:p>
        </w:tc>
        <w:tc>
          <w:tcPr>
            <w:tcW w:w="538" w:type="dxa"/>
          </w:tcPr>
          <w:p w14:paraId="4626A3E5" w14:textId="77777777" w:rsidR="00B9141C" w:rsidRPr="00CC576D" w:rsidRDefault="00B9141C" w:rsidP="003732FB">
            <w:pPr>
              <w:jc w:val="center"/>
              <w:rPr>
                <w:rFonts w:ascii="Times New Roman" w:hAnsi="Times New Roman" w:cs="Times New Roman"/>
                <w:sz w:val="20"/>
                <w:szCs w:val="20"/>
              </w:rPr>
            </w:pPr>
          </w:p>
        </w:tc>
        <w:tc>
          <w:tcPr>
            <w:tcW w:w="507" w:type="dxa"/>
          </w:tcPr>
          <w:p w14:paraId="536A560B"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B9141C" w:rsidRPr="00CC576D" w14:paraId="681E9C5D" w14:textId="77777777" w:rsidTr="00B9141C">
        <w:tc>
          <w:tcPr>
            <w:tcW w:w="773" w:type="dxa"/>
          </w:tcPr>
          <w:p w14:paraId="3EB13EA6" w14:textId="77777777" w:rsidR="00B9141C" w:rsidRPr="00CC576D" w:rsidRDefault="00B9141C">
            <w:pPr>
              <w:numPr>
                <w:ilvl w:val="0"/>
                <w:numId w:val="69"/>
              </w:numPr>
              <w:spacing w:after="200"/>
              <w:jc w:val="center"/>
              <w:rPr>
                <w:rFonts w:ascii="Times New Roman" w:hAnsi="Times New Roman" w:cs="Times New Roman"/>
                <w:b/>
                <w:bCs/>
                <w:sz w:val="20"/>
                <w:szCs w:val="20"/>
              </w:rPr>
            </w:pPr>
          </w:p>
        </w:tc>
        <w:tc>
          <w:tcPr>
            <w:tcW w:w="6704" w:type="dxa"/>
          </w:tcPr>
          <w:p w14:paraId="30BD4551"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38" w:type="dxa"/>
          </w:tcPr>
          <w:p w14:paraId="6818F430" w14:textId="77777777" w:rsidR="00B9141C" w:rsidRPr="00CC576D" w:rsidRDefault="00B9141C" w:rsidP="003732FB">
            <w:pPr>
              <w:jc w:val="center"/>
              <w:rPr>
                <w:rFonts w:ascii="Times New Roman" w:hAnsi="Times New Roman" w:cs="Times New Roman"/>
                <w:sz w:val="20"/>
                <w:szCs w:val="20"/>
              </w:rPr>
            </w:pPr>
          </w:p>
        </w:tc>
        <w:tc>
          <w:tcPr>
            <w:tcW w:w="538" w:type="dxa"/>
          </w:tcPr>
          <w:p w14:paraId="205CC562" w14:textId="77777777" w:rsidR="00B9141C" w:rsidRPr="00CC576D" w:rsidRDefault="00B9141C"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tcPr>
          <w:p w14:paraId="220D0251" w14:textId="77777777" w:rsidR="00B9141C" w:rsidRPr="00CC576D" w:rsidRDefault="00B9141C" w:rsidP="003732FB">
            <w:pPr>
              <w:jc w:val="center"/>
              <w:rPr>
                <w:rFonts w:ascii="Times New Roman" w:hAnsi="Times New Roman" w:cs="Times New Roman"/>
                <w:sz w:val="20"/>
                <w:szCs w:val="20"/>
              </w:rPr>
            </w:pPr>
          </w:p>
        </w:tc>
      </w:tr>
      <w:tr w:rsidR="00B9141C" w:rsidRPr="00CC576D" w14:paraId="2E3D2685" w14:textId="77777777" w:rsidTr="00B9141C">
        <w:tc>
          <w:tcPr>
            <w:tcW w:w="9060" w:type="dxa"/>
            <w:gridSpan w:val="5"/>
          </w:tcPr>
          <w:p w14:paraId="79618BCD" w14:textId="77777777" w:rsidR="00B9141C" w:rsidRPr="00CC576D" w:rsidRDefault="00B9141C"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1787E494" w14:textId="0EAB2C47" w:rsidR="00B9141C" w:rsidRPr="00CC576D" w:rsidRDefault="00B9141C" w:rsidP="00B9141C">
      <w:pPr>
        <w:spacing w:after="0" w:line="240" w:lineRule="auto"/>
        <w:jc w:val="both"/>
        <w:rPr>
          <w:rFonts w:ascii="Times New Roman" w:hAnsi="Times New Roman" w:cs="Times New Roman"/>
          <w:b/>
          <w:sz w:val="20"/>
          <w:szCs w:val="20"/>
        </w:rPr>
      </w:pPr>
    </w:p>
    <w:p w14:paraId="4346695B" w14:textId="77777777" w:rsidR="00D404BB" w:rsidRPr="00CC576D" w:rsidRDefault="00D404BB" w:rsidP="00D404BB">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t xml:space="preserve">Dinleme ve </w:t>
      </w:r>
      <w:proofErr w:type="spellStart"/>
      <w:r w:rsidRPr="00CC576D">
        <w:rPr>
          <w:rFonts w:ascii="Times New Roman" w:hAnsi="Times New Roman" w:cs="Times New Roman"/>
          <w:b/>
          <w:color w:val="000000" w:themeColor="text1"/>
          <w:sz w:val="20"/>
          <w:szCs w:val="20"/>
          <w:u w:val="single"/>
        </w:rPr>
        <w:t>Sesletim</w:t>
      </w:r>
      <w:proofErr w:type="spellEnd"/>
      <w:r w:rsidRPr="00CC576D">
        <w:rPr>
          <w:rFonts w:ascii="Times New Roman" w:hAnsi="Times New Roman" w:cs="Times New Roman"/>
          <w:b/>
          <w:color w:val="000000" w:themeColor="text1"/>
          <w:sz w:val="20"/>
          <w:szCs w:val="20"/>
          <w:u w:val="single"/>
        </w:rPr>
        <w:t xml:space="preserve"> 2: </w:t>
      </w:r>
      <w:r w:rsidRPr="00CC576D">
        <w:rPr>
          <w:rFonts w:ascii="Times New Roman" w:hAnsi="Times New Roman" w:cs="Times New Roman"/>
          <w:color w:val="000000" w:themeColor="text1"/>
          <w:sz w:val="20"/>
          <w:szCs w:val="20"/>
        </w:rPr>
        <w:t>Dersin öğrenim kazanımları, yürütücüsü tarafından şöyle belirlenmiştir;</w:t>
      </w:r>
    </w:p>
    <w:p w14:paraId="7F44A69D" w14:textId="1FDA8532" w:rsidR="00D404BB" w:rsidRPr="00CC576D" w:rsidRDefault="00D404BB" w:rsidP="00D404BB">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85544D7" w14:textId="77777777" w:rsidR="00D404BB" w:rsidRPr="00CC576D" w:rsidRDefault="00D404BB" w:rsidP="00D404BB">
      <w:pPr>
        <w:numPr>
          <w:ilvl w:val="0"/>
          <w:numId w:val="64"/>
        </w:numPr>
        <w:spacing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İngiliz dilindeki sesleri ayırt edebilecek ve farklı bir sistem içinde işlediklerinin farkında olacaklar</w:t>
      </w:r>
    </w:p>
    <w:p w14:paraId="57A8948F" w14:textId="77777777" w:rsidR="00D404BB" w:rsidRPr="00CC576D" w:rsidRDefault="00D404BB" w:rsidP="00D404BB">
      <w:pPr>
        <w:numPr>
          <w:ilvl w:val="0"/>
          <w:numId w:val="64"/>
        </w:numPr>
        <w:spacing w:after="0"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 xml:space="preserve">İngilizce </w:t>
      </w:r>
      <w:proofErr w:type="spellStart"/>
      <w:r w:rsidRPr="00CC576D">
        <w:rPr>
          <w:rStyle w:val="apple-converted-space"/>
          <w:rFonts w:ascii="Times New Roman" w:hAnsi="Times New Roman" w:cs="Times New Roman"/>
          <w:sz w:val="20"/>
          <w:szCs w:val="20"/>
        </w:rPr>
        <w:t>sesletim</w:t>
      </w:r>
      <w:proofErr w:type="spellEnd"/>
      <w:r w:rsidRPr="00CC576D">
        <w:rPr>
          <w:rStyle w:val="apple-converted-space"/>
          <w:rFonts w:ascii="Times New Roman" w:hAnsi="Times New Roman" w:cs="Times New Roman"/>
          <w:sz w:val="20"/>
          <w:szCs w:val="20"/>
        </w:rPr>
        <w:t xml:space="preserve"> düzeylerinin geliştirecekler </w:t>
      </w:r>
    </w:p>
    <w:p w14:paraId="1D349560" w14:textId="795814C7" w:rsidR="00D404BB" w:rsidRPr="00CC576D" w:rsidRDefault="00D404BB" w:rsidP="00D404BB">
      <w:pPr>
        <w:numPr>
          <w:ilvl w:val="0"/>
          <w:numId w:val="64"/>
        </w:numPr>
        <w:spacing w:after="0" w:line="300" w:lineRule="atLeast"/>
        <w:jc w:val="both"/>
        <w:rPr>
          <w:rFonts w:ascii="Times New Roman" w:hAnsi="Times New Roman" w:cs="Times New Roman"/>
          <w:sz w:val="20"/>
          <w:szCs w:val="20"/>
        </w:rPr>
      </w:pPr>
      <w:r w:rsidRPr="00CC576D">
        <w:rPr>
          <w:rFonts w:ascii="Times New Roman" w:hAnsi="Times New Roman" w:cs="Times New Roman"/>
          <w:sz w:val="20"/>
          <w:szCs w:val="20"/>
        </w:rPr>
        <w:t>Dinleme becerilerini geliştireceklerdir.</w:t>
      </w:r>
    </w:p>
    <w:p w14:paraId="43220689" w14:textId="77777777" w:rsidR="00D404BB" w:rsidRPr="00CC576D" w:rsidRDefault="00D404BB" w:rsidP="00D404BB">
      <w:pPr>
        <w:spacing w:after="0" w:line="300" w:lineRule="atLeast"/>
        <w:ind w:left="720"/>
        <w:jc w:val="both"/>
        <w:rPr>
          <w:rStyle w:val="apple-converted-space"/>
          <w:rFonts w:ascii="Times New Roman" w:hAnsi="Times New Roman" w:cs="Times New Roman"/>
          <w:sz w:val="20"/>
          <w:szCs w:val="20"/>
        </w:rPr>
      </w:pPr>
    </w:p>
    <w:p w14:paraId="6425FCAC" w14:textId="142E2676" w:rsidR="00D404BB" w:rsidRPr="00CC576D" w:rsidRDefault="00D404BB" w:rsidP="00D404BB">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0"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9).</w:t>
      </w:r>
    </w:p>
    <w:p w14:paraId="3C6C6C78" w14:textId="00CF4628" w:rsidR="00D404BB" w:rsidRPr="00CC576D" w:rsidRDefault="00D404BB" w:rsidP="00D404BB">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9:</w:t>
      </w:r>
      <w:r w:rsidRPr="00CC576D">
        <w:rPr>
          <w:rFonts w:ascii="Times New Roman" w:hAnsi="Times New Roman" w:cs="Times New Roman"/>
          <w:color w:val="000000" w:themeColor="text1"/>
          <w:sz w:val="20"/>
          <w:szCs w:val="20"/>
        </w:rPr>
        <w:t xml:space="preserve"> YDE Bölümü Dinleme ve </w:t>
      </w:r>
      <w:proofErr w:type="spellStart"/>
      <w:r w:rsidRPr="00CC576D">
        <w:rPr>
          <w:rFonts w:ascii="Times New Roman" w:hAnsi="Times New Roman" w:cs="Times New Roman"/>
          <w:color w:val="000000" w:themeColor="text1"/>
          <w:sz w:val="20"/>
          <w:szCs w:val="20"/>
        </w:rPr>
        <w:t>Sesletim</w:t>
      </w:r>
      <w:proofErr w:type="spellEnd"/>
      <w:r w:rsidRPr="00CC576D">
        <w:rPr>
          <w:rFonts w:ascii="Times New Roman" w:hAnsi="Times New Roman" w:cs="Times New Roman"/>
          <w:color w:val="000000" w:themeColor="text1"/>
          <w:sz w:val="20"/>
          <w:szCs w:val="20"/>
        </w:rPr>
        <w:t xml:space="preserve"> 2 dersi öğrenim çıktıları</w:t>
      </w:r>
    </w:p>
    <w:p w14:paraId="49863357" w14:textId="77777777" w:rsidR="00D404BB" w:rsidRPr="00CC576D" w:rsidRDefault="00D404BB" w:rsidP="00D404BB">
      <w:pPr>
        <w:pStyle w:val="ListeParagraf"/>
        <w:spacing w:after="0" w:line="276" w:lineRule="auto"/>
        <w:ind w:left="0"/>
        <w:jc w:val="both"/>
        <w:rPr>
          <w:rFonts w:ascii="Times New Roman" w:hAnsi="Times New Roman" w:cs="Times New Roman"/>
          <w:color w:val="000000" w:themeColor="text1"/>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D404BB" w:rsidRPr="00CC576D" w14:paraId="59ED02CE"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474E7EA5" w14:textId="77777777" w:rsidR="00D404BB" w:rsidRPr="00CC576D" w:rsidRDefault="00D404BB"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295D5416" w14:textId="77777777" w:rsidR="00D404BB" w:rsidRPr="00CC576D" w:rsidRDefault="00D404BB" w:rsidP="003732F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7C6FA927" w14:textId="77777777" w:rsidR="00D404BB" w:rsidRPr="00CC576D" w:rsidRDefault="00D404BB" w:rsidP="00D404BB">
            <w:pPr>
              <w:numPr>
                <w:ilvl w:val="0"/>
                <w:numId w:val="64"/>
              </w:numPr>
              <w:spacing w:after="0"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İngiliz dilindeki sesleri ayırt edebilecek ve farklı bir sistem içinde işlediklerinin farkında olacaklar</w:t>
            </w:r>
          </w:p>
          <w:p w14:paraId="62B94337" w14:textId="77777777" w:rsidR="00D404BB" w:rsidRPr="00CC576D" w:rsidRDefault="00D404BB" w:rsidP="00D404BB">
            <w:pPr>
              <w:numPr>
                <w:ilvl w:val="0"/>
                <w:numId w:val="64"/>
              </w:numPr>
              <w:spacing w:after="0"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 xml:space="preserve">İngilizce </w:t>
            </w:r>
            <w:proofErr w:type="spellStart"/>
            <w:r w:rsidRPr="00CC576D">
              <w:rPr>
                <w:rStyle w:val="apple-converted-space"/>
                <w:rFonts w:ascii="Times New Roman" w:hAnsi="Times New Roman" w:cs="Times New Roman"/>
                <w:sz w:val="20"/>
                <w:szCs w:val="20"/>
              </w:rPr>
              <w:t>sesletim</w:t>
            </w:r>
            <w:proofErr w:type="spellEnd"/>
            <w:r w:rsidRPr="00CC576D">
              <w:rPr>
                <w:rStyle w:val="apple-converted-space"/>
                <w:rFonts w:ascii="Times New Roman" w:hAnsi="Times New Roman" w:cs="Times New Roman"/>
                <w:sz w:val="20"/>
                <w:szCs w:val="20"/>
              </w:rPr>
              <w:t xml:space="preserve"> düzeylerinin geliştirecekler </w:t>
            </w:r>
          </w:p>
          <w:p w14:paraId="78546D2B" w14:textId="77777777" w:rsidR="00D404BB" w:rsidRPr="00CC576D" w:rsidRDefault="00D404BB" w:rsidP="00D404BB">
            <w:pPr>
              <w:pStyle w:val="GvdeMetni"/>
              <w:numPr>
                <w:ilvl w:val="0"/>
                <w:numId w:val="64"/>
              </w:numPr>
              <w:autoSpaceDE w:val="0"/>
              <w:autoSpaceDN w:val="0"/>
              <w:adjustRightInd w:val="0"/>
              <w:rPr>
                <w:rFonts w:ascii="Times New Roman" w:hAnsi="Times New Roman"/>
                <w:sz w:val="20"/>
                <w:szCs w:val="20"/>
              </w:rPr>
            </w:pPr>
            <w:r w:rsidRPr="00CC576D">
              <w:rPr>
                <w:rFonts w:ascii="Times New Roman" w:hAnsi="Times New Roman"/>
                <w:sz w:val="20"/>
                <w:szCs w:val="20"/>
              </w:rPr>
              <w:t>Dinleme becerilerini geliştireceklerdir.</w:t>
            </w:r>
          </w:p>
        </w:tc>
      </w:tr>
    </w:tbl>
    <w:p w14:paraId="794BD682" w14:textId="2AC30FD3" w:rsidR="00D404BB" w:rsidRPr="00CC576D" w:rsidRDefault="00D404BB" w:rsidP="00D404BB">
      <w:pPr>
        <w:pStyle w:val="ListeParagraf"/>
        <w:spacing w:after="0" w:line="276" w:lineRule="auto"/>
        <w:ind w:left="0"/>
        <w:jc w:val="both"/>
        <w:rPr>
          <w:rFonts w:ascii="Times New Roman" w:hAnsi="Times New Roman" w:cs="Times New Roman"/>
          <w:color w:val="000000" w:themeColor="text1"/>
          <w:sz w:val="20"/>
          <w:szCs w:val="20"/>
        </w:rPr>
      </w:pPr>
    </w:p>
    <w:p w14:paraId="4FF9FBFD" w14:textId="0AAF94D0" w:rsidR="00D404BB" w:rsidRPr="00CC576D" w:rsidRDefault="00D404BB" w:rsidP="00D404BB">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lastRenderedPageBreak/>
        <w:t xml:space="preserve">Dersin öğrenim kazanımları incelendiğinde, bu dersin bölümün </w:t>
      </w:r>
      <w:proofErr w:type="gramStart"/>
      <w:r w:rsidRPr="00CC576D">
        <w:rPr>
          <w:rFonts w:ascii="Times New Roman" w:hAnsi="Times New Roman" w:cs="Times New Roman"/>
          <w:color w:val="000000" w:themeColor="text1"/>
          <w:sz w:val="20"/>
          <w:szCs w:val="20"/>
        </w:rPr>
        <w:t>9,12,13,14,19</w:t>
      </w:r>
      <w:proofErr w:type="gramEnd"/>
      <w:r w:rsidRPr="00CC576D">
        <w:rPr>
          <w:rFonts w:ascii="Times New Roman" w:hAnsi="Times New Roman" w:cs="Times New Roman"/>
          <w:color w:val="000000" w:themeColor="text1"/>
          <w:sz w:val="20"/>
          <w:szCs w:val="20"/>
        </w:rPr>
        <w:t xml:space="preserve"> numaralı çıktılar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10).</w:t>
      </w:r>
    </w:p>
    <w:p w14:paraId="1842DA56" w14:textId="77777777" w:rsidR="00D404BB" w:rsidRPr="00CC576D" w:rsidRDefault="00D404BB" w:rsidP="00D404BB">
      <w:pPr>
        <w:pStyle w:val="ListeParagraf"/>
        <w:spacing w:after="0" w:line="276" w:lineRule="auto"/>
        <w:ind w:left="0"/>
        <w:jc w:val="both"/>
        <w:rPr>
          <w:rFonts w:ascii="Times New Roman" w:hAnsi="Times New Roman" w:cs="Times New Roman"/>
          <w:color w:val="000000" w:themeColor="text1"/>
          <w:sz w:val="20"/>
          <w:szCs w:val="20"/>
        </w:rPr>
      </w:pPr>
    </w:p>
    <w:p w14:paraId="0FB47D61" w14:textId="667A2310" w:rsidR="00D404BB" w:rsidRPr="00CC576D" w:rsidRDefault="00D404BB" w:rsidP="00D404BB">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10:</w:t>
      </w:r>
      <w:r w:rsidRPr="00CC576D">
        <w:rPr>
          <w:rFonts w:ascii="Times New Roman" w:hAnsi="Times New Roman" w:cs="Times New Roman"/>
          <w:color w:val="000000" w:themeColor="text1"/>
          <w:sz w:val="20"/>
          <w:szCs w:val="20"/>
        </w:rPr>
        <w:t xml:space="preserve"> YDE Bölümü Dinleme ve </w:t>
      </w:r>
      <w:proofErr w:type="spellStart"/>
      <w:r w:rsidRPr="00CC576D">
        <w:rPr>
          <w:rFonts w:ascii="Times New Roman" w:hAnsi="Times New Roman" w:cs="Times New Roman"/>
          <w:color w:val="000000" w:themeColor="text1"/>
          <w:sz w:val="20"/>
          <w:szCs w:val="20"/>
        </w:rPr>
        <w:t>Sesletim</w:t>
      </w:r>
      <w:proofErr w:type="spellEnd"/>
      <w:r w:rsidRPr="00CC576D">
        <w:rPr>
          <w:rFonts w:ascii="Times New Roman" w:hAnsi="Times New Roman" w:cs="Times New Roman"/>
          <w:color w:val="000000" w:themeColor="text1"/>
          <w:sz w:val="20"/>
          <w:szCs w:val="20"/>
        </w:rPr>
        <w:t xml:space="preserve"> 2 dersinin, bölüm program çıktılarına katkısı</w:t>
      </w:r>
    </w:p>
    <w:tbl>
      <w:tblPr>
        <w:tblStyle w:val="TabloKlavuzu"/>
        <w:tblW w:w="0" w:type="auto"/>
        <w:tblLook w:val="04A0" w:firstRow="1" w:lastRow="0" w:firstColumn="1" w:lastColumn="0" w:noHBand="0" w:noVBand="1"/>
      </w:tblPr>
      <w:tblGrid>
        <w:gridCol w:w="772"/>
        <w:gridCol w:w="6695"/>
        <w:gridCol w:w="541"/>
        <w:gridCol w:w="541"/>
        <w:gridCol w:w="511"/>
      </w:tblGrid>
      <w:tr w:rsidR="00D404BB" w:rsidRPr="00CC576D" w14:paraId="1D70519B" w14:textId="77777777" w:rsidTr="003732FB">
        <w:trPr>
          <w:trHeight w:val="332"/>
        </w:trPr>
        <w:tc>
          <w:tcPr>
            <w:tcW w:w="817" w:type="dxa"/>
          </w:tcPr>
          <w:p w14:paraId="728AC20F" w14:textId="77777777" w:rsidR="00D404BB" w:rsidRPr="00CC576D" w:rsidRDefault="00D404BB"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tcPr>
          <w:p w14:paraId="5043B109" w14:textId="77777777" w:rsidR="00D404BB" w:rsidRPr="00CC576D" w:rsidRDefault="00D404BB"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tcPr>
          <w:p w14:paraId="4FEB7C36" w14:textId="77777777" w:rsidR="00D404BB" w:rsidRPr="00CC576D" w:rsidRDefault="00D404BB"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tcPr>
          <w:p w14:paraId="18090A92" w14:textId="77777777" w:rsidR="00D404BB" w:rsidRPr="00CC576D" w:rsidRDefault="00D404BB"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tcPr>
          <w:p w14:paraId="2DE74C8C" w14:textId="77777777" w:rsidR="00D404BB" w:rsidRPr="00CC576D" w:rsidRDefault="00D404BB"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D404BB" w:rsidRPr="00CC576D" w14:paraId="18539A09" w14:textId="77777777" w:rsidTr="003732FB">
        <w:tc>
          <w:tcPr>
            <w:tcW w:w="817" w:type="dxa"/>
          </w:tcPr>
          <w:p w14:paraId="78F76A5E"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46B887CB"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Pr>
          <w:p w14:paraId="303E4319"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5FA0F371" w14:textId="77777777" w:rsidR="00D404BB" w:rsidRPr="00CC576D" w:rsidRDefault="00D404BB" w:rsidP="003732FB">
            <w:pPr>
              <w:rPr>
                <w:rFonts w:ascii="Times New Roman" w:hAnsi="Times New Roman" w:cs="Times New Roman"/>
                <w:sz w:val="20"/>
                <w:szCs w:val="20"/>
              </w:rPr>
            </w:pPr>
          </w:p>
        </w:tc>
        <w:tc>
          <w:tcPr>
            <w:tcW w:w="532" w:type="dxa"/>
          </w:tcPr>
          <w:p w14:paraId="3CA81C54" w14:textId="77777777" w:rsidR="00D404BB" w:rsidRPr="00CC576D" w:rsidRDefault="00D404BB" w:rsidP="003732FB">
            <w:pPr>
              <w:rPr>
                <w:rFonts w:ascii="Times New Roman" w:hAnsi="Times New Roman" w:cs="Times New Roman"/>
                <w:sz w:val="20"/>
                <w:szCs w:val="20"/>
              </w:rPr>
            </w:pPr>
          </w:p>
        </w:tc>
      </w:tr>
      <w:tr w:rsidR="00D404BB" w:rsidRPr="00CC576D" w14:paraId="52CAF858" w14:textId="77777777" w:rsidTr="003732FB">
        <w:tc>
          <w:tcPr>
            <w:tcW w:w="817" w:type="dxa"/>
          </w:tcPr>
          <w:p w14:paraId="5A4904BD"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3E47ACB7"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tcPr>
          <w:p w14:paraId="5EB9AB17"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13E57D8E" w14:textId="77777777" w:rsidR="00D404BB" w:rsidRPr="00CC576D" w:rsidRDefault="00D404BB" w:rsidP="003732FB">
            <w:pPr>
              <w:rPr>
                <w:rFonts w:ascii="Times New Roman" w:hAnsi="Times New Roman" w:cs="Times New Roman"/>
                <w:sz w:val="20"/>
                <w:szCs w:val="20"/>
              </w:rPr>
            </w:pPr>
          </w:p>
        </w:tc>
        <w:tc>
          <w:tcPr>
            <w:tcW w:w="532" w:type="dxa"/>
          </w:tcPr>
          <w:p w14:paraId="660E6F26" w14:textId="77777777" w:rsidR="00D404BB" w:rsidRPr="00CC576D" w:rsidRDefault="00D404BB" w:rsidP="003732FB">
            <w:pPr>
              <w:rPr>
                <w:rFonts w:ascii="Times New Roman" w:hAnsi="Times New Roman" w:cs="Times New Roman"/>
                <w:sz w:val="20"/>
                <w:szCs w:val="20"/>
              </w:rPr>
            </w:pPr>
          </w:p>
        </w:tc>
      </w:tr>
      <w:tr w:rsidR="00D404BB" w:rsidRPr="00CC576D" w14:paraId="270F4B57" w14:textId="77777777" w:rsidTr="003732FB">
        <w:tc>
          <w:tcPr>
            <w:tcW w:w="817" w:type="dxa"/>
          </w:tcPr>
          <w:p w14:paraId="4FA62541"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33F00DEC"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tcPr>
          <w:p w14:paraId="1B52F260"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582905F8" w14:textId="77777777" w:rsidR="00D404BB" w:rsidRPr="00CC576D" w:rsidRDefault="00D404BB" w:rsidP="003732FB">
            <w:pPr>
              <w:rPr>
                <w:rFonts w:ascii="Times New Roman" w:hAnsi="Times New Roman" w:cs="Times New Roman"/>
                <w:sz w:val="20"/>
                <w:szCs w:val="20"/>
              </w:rPr>
            </w:pPr>
          </w:p>
        </w:tc>
        <w:tc>
          <w:tcPr>
            <w:tcW w:w="532" w:type="dxa"/>
          </w:tcPr>
          <w:p w14:paraId="38D6E4AB" w14:textId="77777777" w:rsidR="00D404BB" w:rsidRPr="00CC576D" w:rsidRDefault="00D404BB" w:rsidP="003732FB">
            <w:pPr>
              <w:rPr>
                <w:rFonts w:ascii="Times New Roman" w:hAnsi="Times New Roman" w:cs="Times New Roman"/>
                <w:sz w:val="20"/>
                <w:szCs w:val="20"/>
              </w:rPr>
            </w:pPr>
          </w:p>
        </w:tc>
      </w:tr>
      <w:tr w:rsidR="00D404BB" w:rsidRPr="00CC576D" w14:paraId="20A13FDE" w14:textId="77777777" w:rsidTr="003732FB">
        <w:tc>
          <w:tcPr>
            <w:tcW w:w="817" w:type="dxa"/>
          </w:tcPr>
          <w:p w14:paraId="10CA0C92"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3250E6DA"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tcPr>
          <w:p w14:paraId="64B4FA4E"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0DF37C9F" w14:textId="77777777" w:rsidR="00D404BB" w:rsidRPr="00CC576D" w:rsidRDefault="00D404BB" w:rsidP="003732FB">
            <w:pPr>
              <w:rPr>
                <w:rFonts w:ascii="Times New Roman" w:hAnsi="Times New Roman" w:cs="Times New Roman"/>
                <w:sz w:val="20"/>
                <w:szCs w:val="20"/>
              </w:rPr>
            </w:pPr>
          </w:p>
        </w:tc>
        <w:tc>
          <w:tcPr>
            <w:tcW w:w="532" w:type="dxa"/>
          </w:tcPr>
          <w:p w14:paraId="5100A405" w14:textId="77777777" w:rsidR="00D404BB" w:rsidRPr="00CC576D" w:rsidRDefault="00D404BB" w:rsidP="003732FB">
            <w:pPr>
              <w:rPr>
                <w:rFonts w:ascii="Times New Roman" w:hAnsi="Times New Roman" w:cs="Times New Roman"/>
                <w:sz w:val="20"/>
                <w:szCs w:val="20"/>
              </w:rPr>
            </w:pPr>
          </w:p>
        </w:tc>
      </w:tr>
      <w:tr w:rsidR="00D404BB" w:rsidRPr="00CC576D" w14:paraId="2BE9CD14" w14:textId="77777777" w:rsidTr="003732FB">
        <w:tc>
          <w:tcPr>
            <w:tcW w:w="817" w:type="dxa"/>
          </w:tcPr>
          <w:p w14:paraId="651BD846"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7844F135"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tcPr>
          <w:p w14:paraId="07E68128"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30F59B99" w14:textId="77777777" w:rsidR="00D404BB" w:rsidRPr="00CC576D" w:rsidRDefault="00D404BB" w:rsidP="003732FB">
            <w:pPr>
              <w:rPr>
                <w:rFonts w:ascii="Times New Roman" w:hAnsi="Times New Roman" w:cs="Times New Roman"/>
                <w:sz w:val="20"/>
                <w:szCs w:val="20"/>
              </w:rPr>
            </w:pPr>
          </w:p>
        </w:tc>
        <w:tc>
          <w:tcPr>
            <w:tcW w:w="532" w:type="dxa"/>
          </w:tcPr>
          <w:p w14:paraId="595EFBAC" w14:textId="77777777" w:rsidR="00D404BB" w:rsidRPr="00CC576D" w:rsidRDefault="00D404BB" w:rsidP="003732FB">
            <w:pPr>
              <w:rPr>
                <w:rFonts w:ascii="Times New Roman" w:hAnsi="Times New Roman" w:cs="Times New Roman"/>
                <w:sz w:val="20"/>
                <w:szCs w:val="20"/>
              </w:rPr>
            </w:pPr>
          </w:p>
        </w:tc>
      </w:tr>
      <w:tr w:rsidR="00D404BB" w:rsidRPr="00CC576D" w14:paraId="5BCC32B7" w14:textId="77777777" w:rsidTr="003732FB">
        <w:tc>
          <w:tcPr>
            <w:tcW w:w="817" w:type="dxa"/>
          </w:tcPr>
          <w:p w14:paraId="436D38B4"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50253352"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tcPr>
          <w:p w14:paraId="3E2EBA24" w14:textId="77777777" w:rsidR="00D404BB" w:rsidRPr="00CC576D" w:rsidRDefault="00D404BB" w:rsidP="003732FB">
            <w:pPr>
              <w:rPr>
                <w:rFonts w:ascii="Times New Roman" w:hAnsi="Times New Roman" w:cs="Times New Roman"/>
                <w:sz w:val="20"/>
                <w:szCs w:val="20"/>
              </w:rPr>
            </w:pPr>
          </w:p>
        </w:tc>
        <w:tc>
          <w:tcPr>
            <w:tcW w:w="567" w:type="dxa"/>
          </w:tcPr>
          <w:p w14:paraId="21A7B964"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3A8001A7" w14:textId="77777777" w:rsidR="00D404BB" w:rsidRPr="00CC576D" w:rsidRDefault="00D404BB" w:rsidP="003732FB">
            <w:pPr>
              <w:rPr>
                <w:rFonts w:ascii="Times New Roman" w:hAnsi="Times New Roman" w:cs="Times New Roman"/>
                <w:sz w:val="20"/>
                <w:szCs w:val="20"/>
              </w:rPr>
            </w:pPr>
          </w:p>
        </w:tc>
      </w:tr>
      <w:tr w:rsidR="00D404BB" w:rsidRPr="00CC576D" w14:paraId="659C93B2" w14:textId="77777777" w:rsidTr="003732FB">
        <w:tc>
          <w:tcPr>
            <w:tcW w:w="817" w:type="dxa"/>
          </w:tcPr>
          <w:p w14:paraId="43C28885"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18FC41B1" w14:textId="77777777" w:rsidR="00D404BB" w:rsidRPr="00CC576D" w:rsidRDefault="00D404B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tcPr>
          <w:p w14:paraId="2070E1F1" w14:textId="77777777" w:rsidR="00D404BB" w:rsidRPr="00CC576D" w:rsidRDefault="00D404BB" w:rsidP="003732FB">
            <w:pPr>
              <w:rPr>
                <w:rFonts w:ascii="Times New Roman" w:hAnsi="Times New Roman" w:cs="Times New Roman"/>
                <w:sz w:val="20"/>
                <w:szCs w:val="20"/>
              </w:rPr>
            </w:pPr>
          </w:p>
        </w:tc>
        <w:tc>
          <w:tcPr>
            <w:tcW w:w="567" w:type="dxa"/>
          </w:tcPr>
          <w:p w14:paraId="2598AEB2"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6D72BBD4" w14:textId="77777777" w:rsidR="00D404BB" w:rsidRPr="00CC576D" w:rsidRDefault="00D404BB" w:rsidP="003732FB">
            <w:pPr>
              <w:rPr>
                <w:rFonts w:ascii="Times New Roman" w:hAnsi="Times New Roman" w:cs="Times New Roman"/>
                <w:sz w:val="20"/>
                <w:szCs w:val="20"/>
              </w:rPr>
            </w:pPr>
          </w:p>
        </w:tc>
      </w:tr>
      <w:tr w:rsidR="00D404BB" w:rsidRPr="00CC576D" w14:paraId="4ADEA196" w14:textId="77777777" w:rsidTr="003732FB">
        <w:tc>
          <w:tcPr>
            <w:tcW w:w="817" w:type="dxa"/>
          </w:tcPr>
          <w:p w14:paraId="42DB1238"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6956C02A"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tcPr>
          <w:p w14:paraId="4016F296"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4B652A7A" w14:textId="77777777" w:rsidR="00D404BB" w:rsidRPr="00CC576D" w:rsidRDefault="00D404BB" w:rsidP="003732FB">
            <w:pPr>
              <w:rPr>
                <w:rFonts w:ascii="Times New Roman" w:hAnsi="Times New Roman" w:cs="Times New Roman"/>
                <w:sz w:val="20"/>
                <w:szCs w:val="20"/>
              </w:rPr>
            </w:pPr>
          </w:p>
        </w:tc>
        <w:tc>
          <w:tcPr>
            <w:tcW w:w="532" w:type="dxa"/>
          </w:tcPr>
          <w:p w14:paraId="031B56D3" w14:textId="77777777" w:rsidR="00D404BB" w:rsidRPr="00CC576D" w:rsidRDefault="00D404BB" w:rsidP="003732FB">
            <w:pPr>
              <w:rPr>
                <w:rFonts w:ascii="Times New Roman" w:hAnsi="Times New Roman" w:cs="Times New Roman"/>
                <w:sz w:val="20"/>
                <w:szCs w:val="20"/>
              </w:rPr>
            </w:pPr>
          </w:p>
        </w:tc>
      </w:tr>
      <w:tr w:rsidR="00D404BB" w:rsidRPr="00CC576D" w14:paraId="769415BC" w14:textId="77777777" w:rsidTr="003732FB">
        <w:tc>
          <w:tcPr>
            <w:tcW w:w="817" w:type="dxa"/>
          </w:tcPr>
          <w:p w14:paraId="59E9D587"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7AB18B4F"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tcPr>
          <w:p w14:paraId="083A4BCA" w14:textId="77777777" w:rsidR="00D404BB" w:rsidRPr="00CC576D" w:rsidRDefault="00D404BB" w:rsidP="003732FB">
            <w:pPr>
              <w:rPr>
                <w:rFonts w:ascii="Times New Roman" w:hAnsi="Times New Roman" w:cs="Times New Roman"/>
                <w:sz w:val="20"/>
                <w:szCs w:val="20"/>
              </w:rPr>
            </w:pPr>
          </w:p>
        </w:tc>
        <w:tc>
          <w:tcPr>
            <w:tcW w:w="567" w:type="dxa"/>
          </w:tcPr>
          <w:p w14:paraId="3F7A420D" w14:textId="77777777" w:rsidR="00D404BB" w:rsidRPr="00CC576D" w:rsidRDefault="00D404BB" w:rsidP="003732FB">
            <w:pPr>
              <w:rPr>
                <w:rFonts w:ascii="Times New Roman" w:hAnsi="Times New Roman" w:cs="Times New Roman"/>
                <w:sz w:val="20"/>
                <w:szCs w:val="20"/>
              </w:rPr>
            </w:pPr>
          </w:p>
        </w:tc>
        <w:tc>
          <w:tcPr>
            <w:tcW w:w="532" w:type="dxa"/>
          </w:tcPr>
          <w:p w14:paraId="5044B301"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D404BB" w:rsidRPr="00CC576D" w14:paraId="79DF9A49" w14:textId="77777777" w:rsidTr="003732FB">
        <w:tc>
          <w:tcPr>
            <w:tcW w:w="817" w:type="dxa"/>
          </w:tcPr>
          <w:p w14:paraId="2A12CE7A"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2E87D77E"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tcPr>
          <w:p w14:paraId="2C62C6F4" w14:textId="77777777" w:rsidR="00D404BB" w:rsidRPr="00CC576D" w:rsidRDefault="00D404BB" w:rsidP="003732FB">
            <w:pPr>
              <w:rPr>
                <w:rFonts w:ascii="Times New Roman" w:hAnsi="Times New Roman" w:cs="Times New Roman"/>
                <w:sz w:val="20"/>
                <w:szCs w:val="20"/>
              </w:rPr>
            </w:pPr>
          </w:p>
        </w:tc>
        <w:tc>
          <w:tcPr>
            <w:tcW w:w="567" w:type="dxa"/>
          </w:tcPr>
          <w:p w14:paraId="647751BC"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508783FE" w14:textId="77777777" w:rsidR="00D404BB" w:rsidRPr="00CC576D" w:rsidRDefault="00D404BB" w:rsidP="003732FB">
            <w:pPr>
              <w:rPr>
                <w:rFonts w:ascii="Times New Roman" w:hAnsi="Times New Roman" w:cs="Times New Roman"/>
                <w:sz w:val="20"/>
                <w:szCs w:val="20"/>
              </w:rPr>
            </w:pPr>
          </w:p>
        </w:tc>
      </w:tr>
      <w:tr w:rsidR="00D404BB" w:rsidRPr="00CC576D" w14:paraId="741FF695" w14:textId="77777777" w:rsidTr="003732FB">
        <w:tc>
          <w:tcPr>
            <w:tcW w:w="817" w:type="dxa"/>
          </w:tcPr>
          <w:p w14:paraId="122EDBC2"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2AB1510F"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tcPr>
          <w:p w14:paraId="6F7F6D09" w14:textId="77777777" w:rsidR="00D404BB" w:rsidRPr="00CC576D" w:rsidRDefault="00D404BB" w:rsidP="003732FB">
            <w:pPr>
              <w:rPr>
                <w:rFonts w:ascii="Times New Roman" w:hAnsi="Times New Roman" w:cs="Times New Roman"/>
                <w:sz w:val="20"/>
                <w:szCs w:val="20"/>
              </w:rPr>
            </w:pPr>
          </w:p>
        </w:tc>
        <w:tc>
          <w:tcPr>
            <w:tcW w:w="567" w:type="dxa"/>
          </w:tcPr>
          <w:p w14:paraId="0686E224"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F9E39E5" w14:textId="77777777" w:rsidR="00D404BB" w:rsidRPr="00CC576D" w:rsidRDefault="00D404BB" w:rsidP="003732FB">
            <w:pPr>
              <w:rPr>
                <w:rFonts w:ascii="Times New Roman" w:hAnsi="Times New Roman" w:cs="Times New Roman"/>
                <w:sz w:val="20"/>
                <w:szCs w:val="20"/>
              </w:rPr>
            </w:pPr>
          </w:p>
        </w:tc>
      </w:tr>
      <w:tr w:rsidR="00D404BB" w:rsidRPr="00CC576D" w14:paraId="6E97A72F" w14:textId="77777777" w:rsidTr="003732FB">
        <w:tc>
          <w:tcPr>
            <w:tcW w:w="817" w:type="dxa"/>
          </w:tcPr>
          <w:p w14:paraId="09439DA8"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0203DC53"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tcPr>
          <w:p w14:paraId="692808A8" w14:textId="77777777" w:rsidR="00D404BB" w:rsidRPr="00CC576D" w:rsidRDefault="00D404BB" w:rsidP="003732FB">
            <w:pPr>
              <w:rPr>
                <w:rFonts w:ascii="Times New Roman" w:hAnsi="Times New Roman" w:cs="Times New Roman"/>
                <w:sz w:val="20"/>
                <w:szCs w:val="20"/>
              </w:rPr>
            </w:pPr>
          </w:p>
        </w:tc>
        <w:tc>
          <w:tcPr>
            <w:tcW w:w="567" w:type="dxa"/>
          </w:tcPr>
          <w:p w14:paraId="3FE11131" w14:textId="77777777" w:rsidR="00D404BB" w:rsidRPr="00CC576D" w:rsidRDefault="00D404BB" w:rsidP="003732FB">
            <w:pPr>
              <w:rPr>
                <w:rFonts w:ascii="Times New Roman" w:hAnsi="Times New Roman" w:cs="Times New Roman"/>
                <w:sz w:val="20"/>
                <w:szCs w:val="20"/>
              </w:rPr>
            </w:pPr>
          </w:p>
        </w:tc>
        <w:tc>
          <w:tcPr>
            <w:tcW w:w="532" w:type="dxa"/>
          </w:tcPr>
          <w:p w14:paraId="385D4E75"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D404BB" w:rsidRPr="00CC576D" w14:paraId="11347CFE" w14:textId="77777777" w:rsidTr="003732FB">
        <w:tc>
          <w:tcPr>
            <w:tcW w:w="817" w:type="dxa"/>
          </w:tcPr>
          <w:p w14:paraId="4AF59742"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4AB88915"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tcPr>
          <w:p w14:paraId="246FB6C2" w14:textId="77777777" w:rsidR="00D404BB" w:rsidRPr="00CC576D" w:rsidRDefault="00D404BB" w:rsidP="003732FB">
            <w:pPr>
              <w:rPr>
                <w:rFonts w:ascii="Times New Roman" w:hAnsi="Times New Roman" w:cs="Times New Roman"/>
                <w:sz w:val="20"/>
                <w:szCs w:val="20"/>
              </w:rPr>
            </w:pPr>
          </w:p>
        </w:tc>
        <w:tc>
          <w:tcPr>
            <w:tcW w:w="567" w:type="dxa"/>
          </w:tcPr>
          <w:p w14:paraId="6CC2F8EE" w14:textId="77777777" w:rsidR="00D404BB" w:rsidRPr="00CC576D" w:rsidRDefault="00D404BB" w:rsidP="003732FB">
            <w:pPr>
              <w:rPr>
                <w:rFonts w:ascii="Times New Roman" w:hAnsi="Times New Roman" w:cs="Times New Roman"/>
                <w:sz w:val="20"/>
                <w:szCs w:val="20"/>
              </w:rPr>
            </w:pPr>
          </w:p>
        </w:tc>
        <w:tc>
          <w:tcPr>
            <w:tcW w:w="532" w:type="dxa"/>
          </w:tcPr>
          <w:p w14:paraId="0ED4B51B"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D404BB" w:rsidRPr="00CC576D" w14:paraId="2C8AD894" w14:textId="77777777" w:rsidTr="003732FB">
        <w:tc>
          <w:tcPr>
            <w:tcW w:w="817" w:type="dxa"/>
          </w:tcPr>
          <w:p w14:paraId="25ABC7E2"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4A1FF800"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tcPr>
          <w:p w14:paraId="4779FC1B" w14:textId="77777777" w:rsidR="00D404BB" w:rsidRPr="00CC576D" w:rsidRDefault="00D404BB" w:rsidP="003732FB">
            <w:pPr>
              <w:rPr>
                <w:rFonts w:ascii="Times New Roman" w:hAnsi="Times New Roman" w:cs="Times New Roman"/>
                <w:sz w:val="20"/>
                <w:szCs w:val="20"/>
              </w:rPr>
            </w:pPr>
          </w:p>
        </w:tc>
        <w:tc>
          <w:tcPr>
            <w:tcW w:w="567" w:type="dxa"/>
          </w:tcPr>
          <w:p w14:paraId="2DC96510" w14:textId="77777777" w:rsidR="00D404BB" w:rsidRPr="00CC576D" w:rsidRDefault="00D404BB" w:rsidP="003732FB">
            <w:pPr>
              <w:rPr>
                <w:rFonts w:ascii="Times New Roman" w:hAnsi="Times New Roman" w:cs="Times New Roman"/>
                <w:sz w:val="20"/>
                <w:szCs w:val="20"/>
              </w:rPr>
            </w:pPr>
          </w:p>
        </w:tc>
        <w:tc>
          <w:tcPr>
            <w:tcW w:w="532" w:type="dxa"/>
          </w:tcPr>
          <w:p w14:paraId="2236D4B5"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D404BB" w:rsidRPr="00CC576D" w14:paraId="515E7FC9" w14:textId="77777777" w:rsidTr="003732FB">
        <w:trPr>
          <w:trHeight w:val="310"/>
        </w:trPr>
        <w:tc>
          <w:tcPr>
            <w:tcW w:w="817" w:type="dxa"/>
          </w:tcPr>
          <w:p w14:paraId="65A381C7"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4CB68B3B"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tcPr>
          <w:p w14:paraId="12082B68" w14:textId="77777777" w:rsidR="00D404BB" w:rsidRPr="00CC576D" w:rsidRDefault="00D404BB" w:rsidP="003732FB">
            <w:pPr>
              <w:rPr>
                <w:rFonts w:ascii="Times New Roman" w:hAnsi="Times New Roman" w:cs="Times New Roman"/>
                <w:sz w:val="20"/>
                <w:szCs w:val="20"/>
              </w:rPr>
            </w:pPr>
          </w:p>
        </w:tc>
        <w:tc>
          <w:tcPr>
            <w:tcW w:w="567" w:type="dxa"/>
          </w:tcPr>
          <w:p w14:paraId="5E75E782"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6C3F3EF0" w14:textId="77777777" w:rsidR="00D404BB" w:rsidRPr="00CC576D" w:rsidRDefault="00D404BB" w:rsidP="003732FB">
            <w:pPr>
              <w:rPr>
                <w:rFonts w:ascii="Times New Roman" w:hAnsi="Times New Roman" w:cs="Times New Roman"/>
                <w:sz w:val="20"/>
                <w:szCs w:val="20"/>
              </w:rPr>
            </w:pPr>
          </w:p>
        </w:tc>
      </w:tr>
      <w:tr w:rsidR="00D404BB" w:rsidRPr="00CC576D" w14:paraId="63E0CEDC" w14:textId="77777777" w:rsidTr="003732FB">
        <w:tc>
          <w:tcPr>
            <w:tcW w:w="817" w:type="dxa"/>
          </w:tcPr>
          <w:p w14:paraId="315932F0"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4603F0C3"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tcPr>
          <w:p w14:paraId="20383EEF" w14:textId="77777777" w:rsidR="00D404BB" w:rsidRPr="00CC576D" w:rsidRDefault="00D404BB" w:rsidP="003732FB">
            <w:pPr>
              <w:rPr>
                <w:rFonts w:ascii="Times New Roman" w:hAnsi="Times New Roman" w:cs="Times New Roman"/>
                <w:sz w:val="20"/>
                <w:szCs w:val="20"/>
              </w:rPr>
            </w:pPr>
          </w:p>
        </w:tc>
        <w:tc>
          <w:tcPr>
            <w:tcW w:w="567" w:type="dxa"/>
          </w:tcPr>
          <w:p w14:paraId="28D3255A"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474CAEF5" w14:textId="77777777" w:rsidR="00D404BB" w:rsidRPr="00CC576D" w:rsidRDefault="00D404BB" w:rsidP="003732FB">
            <w:pPr>
              <w:rPr>
                <w:rFonts w:ascii="Times New Roman" w:hAnsi="Times New Roman" w:cs="Times New Roman"/>
                <w:sz w:val="20"/>
                <w:szCs w:val="20"/>
              </w:rPr>
            </w:pPr>
          </w:p>
        </w:tc>
      </w:tr>
      <w:tr w:rsidR="00D404BB" w:rsidRPr="00CC576D" w14:paraId="6E3A43DD" w14:textId="77777777" w:rsidTr="003732FB">
        <w:tc>
          <w:tcPr>
            <w:tcW w:w="817" w:type="dxa"/>
          </w:tcPr>
          <w:p w14:paraId="426CB04E"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5EB466C4"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tcPr>
          <w:p w14:paraId="49D76384" w14:textId="77777777" w:rsidR="00D404BB" w:rsidRPr="00CC576D" w:rsidRDefault="00D404BB" w:rsidP="003732FB">
            <w:pPr>
              <w:rPr>
                <w:rFonts w:ascii="Times New Roman" w:hAnsi="Times New Roman" w:cs="Times New Roman"/>
                <w:sz w:val="20"/>
                <w:szCs w:val="20"/>
              </w:rPr>
            </w:pPr>
          </w:p>
        </w:tc>
        <w:tc>
          <w:tcPr>
            <w:tcW w:w="567" w:type="dxa"/>
          </w:tcPr>
          <w:p w14:paraId="67119186"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2808A1F7" w14:textId="77777777" w:rsidR="00D404BB" w:rsidRPr="00CC576D" w:rsidRDefault="00D404BB" w:rsidP="003732FB">
            <w:pPr>
              <w:rPr>
                <w:rFonts w:ascii="Times New Roman" w:hAnsi="Times New Roman" w:cs="Times New Roman"/>
                <w:sz w:val="20"/>
                <w:szCs w:val="20"/>
              </w:rPr>
            </w:pPr>
          </w:p>
        </w:tc>
      </w:tr>
      <w:tr w:rsidR="00D404BB" w:rsidRPr="00CC576D" w14:paraId="1807E913" w14:textId="77777777" w:rsidTr="003732FB">
        <w:tc>
          <w:tcPr>
            <w:tcW w:w="817" w:type="dxa"/>
          </w:tcPr>
          <w:p w14:paraId="4C4A6BE5"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5E1A1EB6"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tcPr>
          <w:p w14:paraId="2B1902E3"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79907EFA" w14:textId="77777777" w:rsidR="00D404BB" w:rsidRPr="00CC576D" w:rsidRDefault="00D404BB" w:rsidP="003732FB">
            <w:pPr>
              <w:rPr>
                <w:rFonts w:ascii="Times New Roman" w:hAnsi="Times New Roman" w:cs="Times New Roman"/>
                <w:sz w:val="20"/>
                <w:szCs w:val="20"/>
              </w:rPr>
            </w:pPr>
          </w:p>
        </w:tc>
        <w:tc>
          <w:tcPr>
            <w:tcW w:w="532" w:type="dxa"/>
          </w:tcPr>
          <w:p w14:paraId="376425B9" w14:textId="77777777" w:rsidR="00D404BB" w:rsidRPr="00CC576D" w:rsidRDefault="00D404BB" w:rsidP="003732FB">
            <w:pPr>
              <w:rPr>
                <w:rFonts w:ascii="Times New Roman" w:hAnsi="Times New Roman" w:cs="Times New Roman"/>
                <w:sz w:val="20"/>
                <w:szCs w:val="20"/>
              </w:rPr>
            </w:pPr>
          </w:p>
        </w:tc>
      </w:tr>
      <w:tr w:rsidR="00D404BB" w:rsidRPr="00CC576D" w14:paraId="5B63F23F" w14:textId="77777777" w:rsidTr="003732FB">
        <w:tc>
          <w:tcPr>
            <w:tcW w:w="817" w:type="dxa"/>
          </w:tcPr>
          <w:p w14:paraId="02854098"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4D0BADA8"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tcPr>
          <w:p w14:paraId="5411E6D7" w14:textId="77777777" w:rsidR="00D404BB" w:rsidRPr="00CC576D" w:rsidRDefault="00D404BB" w:rsidP="003732FB">
            <w:pPr>
              <w:rPr>
                <w:rFonts w:ascii="Times New Roman" w:hAnsi="Times New Roman" w:cs="Times New Roman"/>
                <w:sz w:val="20"/>
                <w:szCs w:val="20"/>
              </w:rPr>
            </w:pPr>
          </w:p>
        </w:tc>
        <w:tc>
          <w:tcPr>
            <w:tcW w:w="567" w:type="dxa"/>
          </w:tcPr>
          <w:p w14:paraId="4DD1AAA9" w14:textId="77777777" w:rsidR="00D404BB" w:rsidRPr="00CC576D" w:rsidRDefault="00D404BB" w:rsidP="003732FB">
            <w:pPr>
              <w:rPr>
                <w:rFonts w:ascii="Times New Roman" w:hAnsi="Times New Roman" w:cs="Times New Roman"/>
                <w:sz w:val="20"/>
                <w:szCs w:val="20"/>
              </w:rPr>
            </w:pPr>
          </w:p>
        </w:tc>
        <w:tc>
          <w:tcPr>
            <w:tcW w:w="532" w:type="dxa"/>
          </w:tcPr>
          <w:p w14:paraId="7F8CE617"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D404BB" w:rsidRPr="00CC576D" w14:paraId="42DAE8B6" w14:textId="77777777" w:rsidTr="003732FB">
        <w:tc>
          <w:tcPr>
            <w:tcW w:w="817" w:type="dxa"/>
          </w:tcPr>
          <w:p w14:paraId="24513853" w14:textId="77777777" w:rsidR="00D404BB" w:rsidRPr="00CC576D" w:rsidRDefault="00D404BB">
            <w:pPr>
              <w:numPr>
                <w:ilvl w:val="0"/>
                <w:numId w:val="70"/>
              </w:numPr>
              <w:spacing w:after="200"/>
              <w:jc w:val="center"/>
              <w:rPr>
                <w:rFonts w:ascii="Times New Roman" w:hAnsi="Times New Roman" w:cs="Times New Roman"/>
                <w:b/>
                <w:bCs/>
                <w:sz w:val="20"/>
                <w:szCs w:val="20"/>
              </w:rPr>
            </w:pPr>
          </w:p>
        </w:tc>
        <w:tc>
          <w:tcPr>
            <w:tcW w:w="7371" w:type="dxa"/>
          </w:tcPr>
          <w:p w14:paraId="5AEA8F08"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tcPr>
          <w:p w14:paraId="737E1FA9"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48919CF7" w14:textId="77777777" w:rsidR="00D404BB" w:rsidRPr="00CC576D" w:rsidRDefault="00D404BB" w:rsidP="003732FB">
            <w:pPr>
              <w:rPr>
                <w:rFonts w:ascii="Times New Roman" w:hAnsi="Times New Roman" w:cs="Times New Roman"/>
                <w:sz w:val="20"/>
                <w:szCs w:val="20"/>
              </w:rPr>
            </w:pPr>
          </w:p>
        </w:tc>
        <w:tc>
          <w:tcPr>
            <w:tcW w:w="532" w:type="dxa"/>
          </w:tcPr>
          <w:p w14:paraId="153F9244" w14:textId="77777777" w:rsidR="00D404BB" w:rsidRPr="00CC576D" w:rsidRDefault="00D404BB" w:rsidP="003732FB">
            <w:pPr>
              <w:rPr>
                <w:rFonts w:ascii="Times New Roman" w:hAnsi="Times New Roman" w:cs="Times New Roman"/>
                <w:sz w:val="20"/>
                <w:szCs w:val="20"/>
              </w:rPr>
            </w:pPr>
          </w:p>
        </w:tc>
      </w:tr>
      <w:tr w:rsidR="00D404BB" w:rsidRPr="00CC576D" w14:paraId="1DCF52FA" w14:textId="77777777" w:rsidTr="003732FB">
        <w:tc>
          <w:tcPr>
            <w:tcW w:w="9854" w:type="dxa"/>
            <w:gridSpan w:val="5"/>
          </w:tcPr>
          <w:p w14:paraId="631E55D2" w14:textId="77777777" w:rsidR="00D404BB" w:rsidRPr="00CC576D" w:rsidRDefault="00D404BB"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76A01153" w14:textId="77777777" w:rsidR="00D404BB" w:rsidRPr="00CC576D" w:rsidRDefault="00D404BB" w:rsidP="00D404BB">
      <w:pPr>
        <w:pStyle w:val="ListeParagraf"/>
        <w:spacing w:after="0" w:line="276" w:lineRule="auto"/>
        <w:ind w:left="0"/>
        <w:jc w:val="center"/>
        <w:rPr>
          <w:rFonts w:ascii="Times New Roman" w:hAnsi="Times New Roman" w:cs="Times New Roman"/>
          <w:color w:val="000000" w:themeColor="text1"/>
          <w:sz w:val="20"/>
          <w:szCs w:val="20"/>
        </w:rPr>
      </w:pPr>
    </w:p>
    <w:p w14:paraId="6781F82D" w14:textId="77777777" w:rsidR="007D4883" w:rsidRPr="00CC576D" w:rsidRDefault="007D4883" w:rsidP="007D4883">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Okuma Becerileri 2:</w:t>
      </w:r>
      <w:r w:rsidRPr="00CC576D">
        <w:rPr>
          <w:rFonts w:ascii="Times New Roman" w:hAnsi="Times New Roman" w:cs="Times New Roman"/>
          <w:bCs/>
          <w:sz w:val="20"/>
          <w:szCs w:val="20"/>
        </w:rPr>
        <w:t xml:space="preserve"> </w:t>
      </w:r>
      <w:r w:rsidRPr="00CC576D">
        <w:rPr>
          <w:rFonts w:ascii="Times New Roman" w:hAnsi="Times New Roman" w:cs="Times New Roman"/>
          <w:color w:val="000000" w:themeColor="text1"/>
          <w:sz w:val="20"/>
          <w:szCs w:val="20"/>
        </w:rPr>
        <w:t>Dersin öğrenim kazanımları, yürütücüsü tarafından şöyle belirlenmiştir;</w:t>
      </w:r>
    </w:p>
    <w:p w14:paraId="57CE6912" w14:textId="001ABA15" w:rsidR="00D404BB" w:rsidRPr="00CC576D" w:rsidRDefault="007D4883" w:rsidP="007D4883">
      <w:pPr>
        <w:spacing w:after="0" w:line="240" w:lineRule="auto"/>
        <w:jc w:val="both"/>
        <w:rPr>
          <w:rFonts w:ascii="Times New Roman" w:hAnsi="Times New Roman" w:cs="Times New Roman"/>
          <w:bCs/>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D5191BE" w14:textId="77777777" w:rsidR="007D4883" w:rsidRPr="00CC576D" w:rsidRDefault="007D4883">
      <w:pPr>
        <w:numPr>
          <w:ilvl w:val="0"/>
          <w:numId w:val="71"/>
        </w:numPr>
        <w:spacing w:line="360" w:lineRule="auto"/>
        <w:jc w:val="both"/>
        <w:rPr>
          <w:rFonts w:ascii="Times New Roman" w:hAnsi="Times New Roman" w:cs="Times New Roman"/>
          <w:sz w:val="20"/>
          <w:szCs w:val="20"/>
        </w:rPr>
      </w:pPr>
      <w:r w:rsidRPr="00CC576D">
        <w:rPr>
          <w:rFonts w:ascii="Times New Roman" w:hAnsi="Times New Roman" w:cs="Times New Roman"/>
          <w:sz w:val="20"/>
          <w:szCs w:val="20"/>
        </w:rPr>
        <w:t>Tümevarım ve tümdengelim yollarıyla çıkarım yapabilme ve satır aralarındaki anlamı kavrayabilme gibi ileri düzey okuma alt- becerilerini geliştirebilecekler,</w:t>
      </w:r>
    </w:p>
    <w:p w14:paraId="47772E8A" w14:textId="2D7EA72A" w:rsidR="007D4883" w:rsidRPr="00CC576D" w:rsidRDefault="007D4883">
      <w:pPr>
        <w:numPr>
          <w:ilvl w:val="0"/>
          <w:numId w:val="71"/>
        </w:numPr>
        <w:spacing w:line="360" w:lineRule="auto"/>
        <w:jc w:val="both"/>
        <w:rPr>
          <w:rFonts w:ascii="Times New Roman" w:hAnsi="Times New Roman" w:cs="Times New Roman"/>
          <w:sz w:val="20"/>
          <w:szCs w:val="20"/>
        </w:rPr>
      </w:pPr>
      <w:r w:rsidRPr="00CC576D">
        <w:rPr>
          <w:rFonts w:ascii="Times New Roman" w:hAnsi="Times New Roman" w:cs="Times New Roman"/>
          <w:sz w:val="20"/>
          <w:szCs w:val="20"/>
        </w:rPr>
        <w:lastRenderedPageBreak/>
        <w:t xml:space="preserve">Bir kompozisyonda olması beklenen bütünsellik, tutarlılık ve düzen gibi öğeleri göz önünde bulundurarak karşılaştırmalı, </w:t>
      </w:r>
      <w:proofErr w:type="gramStart"/>
      <w:r w:rsidRPr="00CC576D">
        <w:rPr>
          <w:rFonts w:ascii="Times New Roman" w:hAnsi="Times New Roman" w:cs="Times New Roman"/>
          <w:sz w:val="20"/>
          <w:szCs w:val="20"/>
        </w:rPr>
        <w:t>sınıflandırma , süreç</w:t>
      </w:r>
      <w:proofErr w:type="gramEnd"/>
      <w:r w:rsidRPr="00CC576D">
        <w:rPr>
          <w:rFonts w:ascii="Times New Roman" w:hAnsi="Times New Roman" w:cs="Times New Roman"/>
          <w:sz w:val="20"/>
          <w:szCs w:val="20"/>
        </w:rPr>
        <w:t xml:space="preserve"> çözümleme, sebep-sonuç ve tartışma gibi çeşitli kompozisyon türlerinde metinler çözümleyebilecekler.</w:t>
      </w:r>
    </w:p>
    <w:p w14:paraId="1A8CE8C6" w14:textId="0D3AFCA3" w:rsidR="007D4883" w:rsidRPr="00CC576D" w:rsidRDefault="007D4883">
      <w:pPr>
        <w:pStyle w:val="ListeParagraf"/>
        <w:numPr>
          <w:ilvl w:val="0"/>
          <w:numId w:val="71"/>
        </w:num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1"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11).</w:t>
      </w:r>
    </w:p>
    <w:p w14:paraId="6EDFCB73" w14:textId="6BD729F5" w:rsidR="007D4883" w:rsidRPr="00CC576D" w:rsidRDefault="007D4883" w:rsidP="007D4883">
      <w:pPr>
        <w:spacing w:line="360" w:lineRule="auto"/>
        <w:jc w:val="both"/>
        <w:rPr>
          <w:rFonts w:ascii="Times New Roman" w:hAnsi="Times New Roman" w:cs="Times New Roman"/>
          <w:sz w:val="20"/>
          <w:szCs w:val="20"/>
        </w:rPr>
      </w:pPr>
    </w:p>
    <w:p w14:paraId="7532A0A9" w14:textId="720FA789" w:rsidR="007D4883" w:rsidRPr="00CC576D" w:rsidRDefault="007D4883" w:rsidP="007D4883">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11:</w:t>
      </w:r>
      <w:r w:rsidRPr="00CC576D">
        <w:rPr>
          <w:rFonts w:ascii="Times New Roman" w:hAnsi="Times New Roman" w:cs="Times New Roman"/>
          <w:color w:val="000000" w:themeColor="text1"/>
          <w:sz w:val="20"/>
          <w:szCs w:val="20"/>
        </w:rPr>
        <w:t xml:space="preserve"> YDE Bölümü </w:t>
      </w:r>
      <w:r w:rsidR="00897CE0" w:rsidRPr="00CC576D">
        <w:rPr>
          <w:rFonts w:ascii="Times New Roman" w:hAnsi="Times New Roman" w:cs="Times New Roman"/>
          <w:color w:val="000000" w:themeColor="text1"/>
          <w:sz w:val="20"/>
          <w:szCs w:val="20"/>
        </w:rPr>
        <w:t>Okuma Becerileri 2</w:t>
      </w:r>
      <w:r w:rsidRPr="00CC576D">
        <w:rPr>
          <w:rFonts w:ascii="Times New Roman" w:hAnsi="Times New Roman" w:cs="Times New Roman"/>
          <w:color w:val="000000" w:themeColor="text1"/>
          <w:sz w:val="20"/>
          <w:szCs w:val="20"/>
        </w:rPr>
        <w:t xml:space="preserve">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18"/>
        <w:gridCol w:w="5915"/>
      </w:tblGrid>
      <w:tr w:rsidR="007D4883" w:rsidRPr="00CC576D" w14:paraId="7E8A17C1" w14:textId="77777777" w:rsidTr="003732FB">
        <w:trPr>
          <w:trHeight w:val="518"/>
        </w:trPr>
        <w:tc>
          <w:tcPr>
            <w:tcW w:w="1831" w:type="pct"/>
            <w:tcBorders>
              <w:top w:val="single" w:sz="12" w:space="0" w:color="auto"/>
              <w:left w:val="single" w:sz="12" w:space="0" w:color="auto"/>
              <w:bottom w:val="single" w:sz="12" w:space="0" w:color="auto"/>
              <w:right w:val="single" w:sz="12" w:space="0" w:color="auto"/>
            </w:tcBorders>
            <w:vAlign w:val="center"/>
          </w:tcPr>
          <w:p w14:paraId="5B1A4823" w14:textId="77777777" w:rsidR="007D4883" w:rsidRPr="00CC576D" w:rsidRDefault="007D4883"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9" w:type="pct"/>
            <w:tcBorders>
              <w:top w:val="single" w:sz="12" w:space="0" w:color="auto"/>
              <w:left w:val="single" w:sz="12" w:space="0" w:color="auto"/>
              <w:bottom w:val="single" w:sz="12" w:space="0" w:color="auto"/>
              <w:right w:val="single" w:sz="12" w:space="0" w:color="auto"/>
            </w:tcBorders>
          </w:tcPr>
          <w:p w14:paraId="1A4E55C3" w14:textId="77777777" w:rsidR="007D4883" w:rsidRPr="00CC576D" w:rsidRDefault="007D4883" w:rsidP="003732F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4A3CD4A9" w14:textId="77777777" w:rsidR="007D4883" w:rsidRPr="00CC576D" w:rsidRDefault="007D4883">
            <w:pPr>
              <w:numPr>
                <w:ilvl w:val="0"/>
                <w:numId w:val="71"/>
              </w:numPr>
              <w:spacing w:after="0" w:line="360" w:lineRule="auto"/>
              <w:jc w:val="both"/>
              <w:rPr>
                <w:rFonts w:ascii="Times New Roman" w:hAnsi="Times New Roman" w:cs="Times New Roman"/>
                <w:sz w:val="20"/>
                <w:szCs w:val="20"/>
              </w:rPr>
            </w:pPr>
            <w:r w:rsidRPr="00CC576D">
              <w:rPr>
                <w:rFonts w:ascii="Times New Roman" w:hAnsi="Times New Roman" w:cs="Times New Roman"/>
                <w:sz w:val="20"/>
                <w:szCs w:val="20"/>
              </w:rPr>
              <w:t>Tümevarım ve tümdengelim yollarıyla çıkarım yapabilme ve satır aralarındaki anlamı kavrayabilme gibi ileri düzey okuma alt- becerilerini geliştirebilecekler,</w:t>
            </w:r>
          </w:p>
          <w:p w14:paraId="1AB7216D" w14:textId="77777777" w:rsidR="007D4883" w:rsidRPr="00CC576D" w:rsidRDefault="007D4883">
            <w:pPr>
              <w:numPr>
                <w:ilvl w:val="0"/>
                <w:numId w:val="71"/>
              </w:numPr>
              <w:spacing w:after="0" w:line="360" w:lineRule="auto"/>
              <w:jc w:val="both"/>
              <w:rPr>
                <w:rFonts w:ascii="Times New Roman" w:hAnsi="Times New Roman" w:cs="Times New Roman"/>
                <w:sz w:val="20"/>
                <w:szCs w:val="20"/>
              </w:rPr>
            </w:pPr>
            <w:r w:rsidRPr="00CC576D">
              <w:rPr>
                <w:rFonts w:ascii="Times New Roman" w:hAnsi="Times New Roman" w:cs="Times New Roman"/>
                <w:sz w:val="20"/>
                <w:szCs w:val="20"/>
              </w:rPr>
              <w:t xml:space="preserve">Bir kompozisyonda olması beklenen bütünsellik, tutarlılık ve düzen gibi öğeleri göz önünde bulundurarak karşılaştırmalı, </w:t>
            </w:r>
            <w:proofErr w:type="gramStart"/>
            <w:r w:rsidRPr="00CC576D">
              <w:rPr>
                <w:rFonts w:ascii="Times New Roman" w:hAnsi="Times New Roman" w:cs="Times New Roman"/>
                <w:sz w:val="20"/>
                <w:szCs w:val="20"/>
              </w:rPr>
              <w:t>sınıflandırma , süreç</w:t>
            </w:r>
            <w:proofErr w:type="gramEnd"/>
            <w:r w:rsidRPr="00CC576D">
              <w:rPr>
                <w:rFonts w:ascii="Times New Roman" w:hAnsi="Times New Roman" w:cs="Times New Roman"/>
                <w:sz w:val="20"/>
                <w:szCs w:val="20"/>
              </w:rPr>
              <w:t xml:space="preserve"> çözümleme, sebep-sonuç ve tartışma gibi çeşitli kompozisyon türlerinde metinler çözümleyebilecekler.</w:t>
            </w:r>
          </w:p>
        </w:tc>
      </w:tr>
    </w:tbl>
    <w:p w14:paraId="38717F6F" w14:textId="268C4AA6" w:rsidR="007D4883" w:rsidRPr="00CC576D" w:rsidRDefault="007D4883" w:rsidP="007D4883">
      <w:pPr>
        <w:spacing w:line="360" w:lineRule="auto"/>
        <w:jc w:val="both"/>
        <w:rPr>
          <w:rFonts w:ascii="Times New Roman" w:hAnsi="Times New Roman" w:cs="Times New Roman"/>
          <w:sz w:val="20"/>
          <w:szCs w:val="20"/>
        </w:rPr>
      </w:pPr>
    </w:p>
    <w:p w14:paraId="1AB890D2" w14:textId="560BD56E" w:rsidR="00897CE0" w:rsidRPr="00CC576D" w:rsidRDefault="00897CE0" w:rsidP="00897CE0">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proofErr w:type="gramStart"/>
      <w:r w:rsidRPr="00CC576D">
        <w:rPr>
          <w:rFonts w:ascii="Times New Roman" w:hAnsi="Times New Roman" w:cs="Times New Roman"/>
          <w:color w:val="000000" w:themeColor="text1"/>
          <w:sz w:val="20"/>
          <w:szCs w:val="20"/>
        </w:rPr>
        <w:t>9,11,13,16,19</w:t>
      </w:r>
      <w:proofErr w:type="gramEnd"/>
      <w:r w:rsidRPr="00CC576D">
        <w:rPr>
          <w:rFonts w:ascii="Times New Roman" w:hAnsi="Times New Roman" w:cs="Times New Roman"/>
          <w:color w:val="000000" w:themeColor="text1"/>
          <w:sz w:val="20"/>
          <w:szCs w:val="20"/>
        </w:rPr>
        <w:t xml:space="preserve"> numaralı </w:t>
      </w:r>
      <w:proofErr w:type="spellStart"/>
      <w:r w:rsidRPr="00CC576D">
        <w:rPr>
          <w:rFonts w:ascii="Times New Roman" w:hAnsi="Times New Roman" w:cs="Times New Roman"/>
          <w:color w:val="000000" w:themeColor="text1"/>
          <w:sz w:val="20"/>
          <w:szCs w:val="20"/>
        </w:rPr>
        <w:t>çıktıclar</w:t>
      </w:r>
      <w:proofErr w:type="spellEnd"/>
      <w:r w:rsidRPr="00CC576D">
        <w:rPr>
          <w:rFonts w:ascii="Times New Roman" w:hAnsi="Times New Roman" w:cs="Times New Roman"/>
          <w:color w:val="000000" w:themeColor="text1"/>
          <w:sz w:val="20"/>
          <w:szCs w:val="20"/>
        </w:rPr>
        <w:t xml:space="preserve">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12).</w:t>
      </w:r>
    </w:p>
    <w:p w14:paraId="1C9311D9" w14:textId="77777777" w:rsidR="00897CE0" w:rsidRPr="00CC576D" w:rsidRDefault="00897CE0" w:rsidP="00897CE0">
      <w:pPr>
        <w:pStyle w:val="ListeParagraf"/>
        <w:spacing w:after="0" w:line="276" w:lineRule="auto"/>
        <w:ind w:left="0"/>
        <w:jc w:val="center"/>
        <w:rPr>
          <w:rFonts w:ascii="Times New Roman" w:hAnsi="Times New Roman" w:cs="Times New Roman"/>
          <w:b/>
          <w:color w:val="000000" w:themeColor="text1"/>
          <w:sz w:val="20"/>
          <w:szCs w:val="20"/>
        </w:rPr>
      </w:pPr>
    </w:p>
    <w:p w14:paraId="6F188523" w14:textId="24F3F84F" w:rsidR="00897CE0" w:rsidRPr="00CC576D" w:rsidRDefault="00897CE0" w:rsidP="00897CE0">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12:</w:t>
      </w:r>
      <w:r w:rsidRPr="00CC576D">
        <w:rPr>
          <w:rFonts w:ascii="Times New Roman" w:hAnsi="Times New Roman" w:cs="Times New Roman"/>
          <w:color w:val="000000" w:themeColor="text1"/>
          <w:sz w:val="20"/>
          <w:szCs w:val="20"/>
        </w:rPr>
        <w:t xml:space="preserve"> YDE Bölümü Okuma Becerileri 2 dersinin, bölüm program çıktılarına katkısı</w:t>
      </w:r>
    </w:p>
    <w:tbl>
      <w:tblPr>
        <w:tblStyle w:val="TabloKlavuzu"/>
        <w:tblW w:w="0" w:type="auto"/>
        <w:tblLook w:val="04A0" w:firstRow="1" w:lastRow="0" w:firstColumn="1" w:lastColumn="0" w:noHBand="0" w:noVBand="1"/>
      </w:tblPr>
      <w:tblGrid>
        <w:gridCol w:w="772"/>
        <w:gridCol w:w="6695"/>
        <w:gridCol w:w="541"/>
        <w:gridCol w:w="541"/>
        <w:gridCol w:w="511"/>
      </w:tblGrid>
      <w:tr w:rsidR="00897CE0" w:rsidRPr="00CC576D" w14:paraId="5C629DCB" w14:textId="77777777" w:rsidTr="003732FB">
        <w:trPr>
          <w:trHeight w:val="332"/>
        </w:trPr>
        <w:tc>
          <w:tcPr>
            <w:tcW w:w="817" w:type="dxa"/>
          </w:tcPr>
          <w:p w14:paraId="2800F7B4" w14:textId="77777777" w:rsidR="00897CE0" w:rsidRPr="00CC576D" w:rsidRDefault="00897CE0"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tcPr>
          <w:p w14:paraId="482B69AA" w14:textId="77777777" w:rsidR="00897CE0" w:rsidRPr="00CC576D" w:rsidRDefault="00897CE0"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tcPr>
          <w:p w14:paraId="44817E37" w14:textId="77777777" w:rsidR="00897CE0" w:rsidRPr="00CC576D" w:rsidRDefault="00897CE0"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tcPr>
          <w:p w14:paraId="36D3ED8E" w14:textId="77777777" w:rsidR="00897CE0" w:rsidRPr="00CC576D" w:rsidRDefault="00897CE0"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tcPr>
          <w:p w14:paraId="7B4D37CD" w14:textId="77777777" w:rsidR="00897CE0" w:rsidRPr="00CC576D" w:rsidRDefault="00897CE0"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897CE0" w:rsidRPr="00CC576D" w14:paraId="7D0F39F1" w14:textId="77777777" w:rsidTr="003732FB">
        <w:tc>
          <w:tcPr>
            <w:tcW w:w="817" w:type="dxa"/>
          </w:tcPr>
          <w:p w14:paraId="4E4C6B5B"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64BF7080"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Pr>
          <w:p w14:paraId="1F4BD4AA" w14:textId="77777777" w:rsidR="00897CE0" w:rsidRPr="00CC576D" w:rsidRDefault="00897CE0" w:rsidP="003732FB">
            <w:pPr>
              <w:jc w:val="center"/>
              <w:rPr>
                <w:rFonts w:ascii="Times New Roman" w:hAnsi="Times New Roman" w:cs="Times New Roman"/>
                <w:sz w:val="20"/>
                <w:szCs w:val="20"/>
              </w:rPr>
            </w:pPr>
          </w:p>
        </w:tc>
        <w:tc>
          <w:tcPr>
            <w:tcW w:w="567" w:type="dxa"/>
          </w:tcPr>
          <w:p w14:paraId="3B2A4265"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5F41DEDA" w14:textId="77777777" w:rsidR="00897CE0" w:rsidRPr="00CC576D" w:rsidRDefault="00897CE0" w:rsidP="003732FB">
            <w:pPr>
              <w:jc w:val="center"/>
              <w:rPr>
                <w:rFonts w:ascii="Times New Roman" w:hAnsi="Times New Roman" w:cs="Times New Roman"/>
                <w:sz w:val="20"/>
                <w:szCs w:val="20"/>
              </w:rPr>
            </w:pPr>
          </w:p>
        </w:tc>
      </w:tr>
      <w:tr w:rsidR="00897CE0" w:rsidRPr="00CC576D" w14:paraId="70B4C23A" w14:textId="77777777" w:rsidTr="003732FB">
        <w:tc>
          <w:tcPr>
            <w:tcW w:w="817" w:type="dxa"/>
          </w:tcPr>
          <w:p w14:paraId="4C2ED035"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3AF64C42"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tcPr>
          <w:p w14:paraId="15D85300" w14:textId="77777777" w:rsidR="00897CE0" w:rsidRPr="00CC576D" w:rsidRDefault="00897CE0" w:rsidP="003732FB">
            <w:pPr>
              <w:jc w:val="center"/>
              <w:rPr>
                <w:rFonts w:ascii="Times New Roman" w:hAnsi="Times New Roman" w:cs="Times New Roman"/>
                <w:sz w:val="20"/>
                <w:szCs w:val="20"/>
              </w:rPr>
            </w:pPr>
          </w:p>
        </w:tc>
        <w:tc>
          <w:tcPr>
            <w:tcW w:w="567" w:type="dxa"/>
          </w:tcPr>
          <w:p w14:paraId="26F4E45E"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1BE9BAEC" w14:textId="77777777" w:rsidR="00897CE0" w:rsidRPr="00CC576D" w:rsidRDefault="00897CE0" w:rsidP="003732FB">
            <w:pPr>
              <w:jc w:val="center"/>
              <w:rPr>
                <w:rFonts w:ascii="Times New Roman" w:hAnsi="Times New Roman" w:cs="Times New Roman"/>
                <w:sz w:val="20"/>
                <w:szCs w:val="20"/>
              </w:rPr>
            </w:pPr>
          </w:p>
        </w:tc>
      </w:tr>
      <w:tr w:rsidR="00897CE0" w:rsidRPr="00CC576D" w14:paraId="50AF9877" w14:textId="77777777" w:rsidTr="003732FB">
        <w:tc>
          <w:tcPr>
            <w:tcW w:w="817" w:type="dxa"/>
          </w:tcPr>
          <w:p w14:paraId="618C2ABF"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5950CF01"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tcPr>
          <w:p w14:paraId="0C224F9B"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1B54928D" w14:textId="77777777" w:rsidR="00897CE0" w:rsidRPr="00CC576D" w:rsidRDefault="00897CE0" w:rsidP="003732FB">
            <w:pPr>
              <w:jc w:val="center"/>
              <w:rPr>
                <w:rFonts w:ascii="Times New Roman" w:hAnsi="Times New Roman" w:cs="Times New Roman"/>
                <w:sz w:val="20"/>
                <w:szCs w:val="20"/>
              </w:rPr>
            </w:pPr>
          </w:p>
        </w:tc>
        <w:tc>
          <w:tcPr>
            <w:tcW w:w="532" w:type="dxa"/>
          </w:tcPr>
          <w:p w14:paraId="1686E944" w14:textId="77777777" w:rsidR="00897CE0" w:rsidRPr="00CC576D" w:rsidRDefault="00897CE0" w:rsidP="003732FB">
            <w:pPr>
              <w:jc w:val="center"/>
              <w:rPr>
                <w:rFonts w:ascii="Times New Roman" w:hAnsi="Times New Roman" w:cs="Times New Roman"/>
                <w:sz w:val="20"/>
                <w:szCs w:val="20"/>
              </w:rPr>
            </w:pPr>
          </w:p>
        </w:tc>
      </w:tr>
      <w:tr w:rsidR="00897CE0" w:rsidRPr="00CC576D" w14:paraId="31283D87" w14:textId="77777777" w:rsidTr="003732FB">
        <w:tc>
          <w:tcPr>
            <w:tcW w:w="817" w:type="dxa"/>
          </w:tcPr>
          <w:p w14:paraId="7B78E0FF"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675C99AF"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tcPr>
          <w:p w14:paraId="6680C2F0"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74C34E65" w14:textId="77777777" w:rsidR="00897CE0" w:rsidRPr="00CC576D" w:rsidRDefault="00897CE0" w:rsidP="003732FB">
            <w:pPr>
              <w:jc w:val="center"/>
              <w:rPr>
                <w:rFonts w:ascii="Times New Roman" w:hAnsi="Times New Roman" w:cs="Times New Roman"/>
                <w:sz w:val="20"/>
                <w:szCs w:val="20"/>
              </w:rPr>
            </w:pPr>
          </w:p>
        </w:tc>
        <w:tc>
          <w:tcPr>
            <w:tcW w:w="532" w:type="dxa"/>
          </w:tcPr>
          <w:p w14:paraId="03A37766" w14:textId="77777777" w:rsidR="00897CE0" w:rsidRPr="00CC576D" w:rsidRDefault="00897CE0" w:rsidP="003732FB">
            <w:pPr>
              <w:jc w:val="center"/>
              <w:rPr>
                <w:rFonts w:ascii="Times New Roman" w:hAnsi="Times New Roman" w:cs="Times New Roman"/>
                <w:sz w:val="20"/>
                <w:szCs w:val="20"/>
              </w:rPr>
            </w:pPr>
          </w:p>
        </w:tc>
      </w:tr>
      <w:tr w:rsidR="00897CE0" w:rsidRPr="00CC576D" w14:paraId="594F5129" w14:textId="77777777" w:rsidTr="003732FB">
        <w:tc>
          <w:tcPr>
            <w:tcW w:w="817" w:type="dxa"/>
          </w:tcPr>
          <w:p w14:paraId="6FCD23BB"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2BE0A5E9"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tcPr>
          <w:p w14:paraId="6449A18D"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77C78A1E" w14:textId="77777777" w:rsidR="00897CE0" w:rsidRPr="00CC576D" w:rsidRDefault="00897CE0" w:rsidP="003732FB">
            <w:pPr>
              <w:jc w:val="center"/>
              <w:rPr>
                <w:rFonts w:ascii="Times New Roman" w:hAnsi="Times New Roman" w:cs="Times New Roman"/>
                <w:sz w:val="20"/>
                <w:szCs w:val="20"/>
              </w:rPr>
            </w:pPr>
          </w:p>
        </w:tc>
        <w:tc>
          <w:tcPr>
            <w:tcW w:w="532" w:type="dxa"/>
          </w:tcPr>
          <w:p w14:paraId="3D0A9051" w14:textId="77777777" w:rsidR="00897CE0" w:rsidRPr="00CC576D" w:rsidRDefault="00897CE0" w:rsidP="003732FB">
            <w:pPr>
              <w:jc w:val="center"/>
              <w:rPr>
                <w:rFonts w:ascii="Times New Roman" w:hAnsi="Times New Roman" w:cs="Times New Roman"/>
                <w:sz w:val="20"/>
                <w:szCs w:val="20"/>
              </w:rPr>
            </w:pPr>
          </w:p>
        </w:tc>
      </w:tr>
      <w:tr w:rsidR="00897CE0" w:rsidRPr="00CC576D" w14:paraId="27E3DC12" w14:textId="77777777" w:rsidTr="003732FB">
        <w:tc>
          <w:tcPr>
            <w:tcW w:w="817" w:type="dxa"/>
          </w:tcPr>
          <w:p w14:paraId="52E974A6"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612CED94"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tcPr>
          <w:p w14:paraId="13A3287A"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75547E66" w14:textId="77777777" w:rsidR="00897CE0" w:rsidRPr="00CC576D" w:rsidRDefault="00897CE0" w:rsidP="003732FB">
            <w:pPr>
              <w:jc w:val="center"/>
              <w:rPr>
                <w:rFonts w:ascii="Times New Roman" w:hAnsi="Times New Roman" w:cs="Times New Roman"/>
                <w:sz w:val="20"/>
                <w:szCs w:val="20"/>
              </w:rPr>
            </w:pPr>
          </w:p>
        </w:tc>
        <w:tc>
          <w:tcPr>
            <w:tcW w:w="532" w:type="dxa"/>
          </w:tcPr>
          <w:p w14:paraId="45820418" w14:textId="77777777" w:rsidR="00897CE0" w:rsidRPr="00CC576D" w:rsidRDefault="00897CE0" w:rsidP="003732FB">
            <w:pPr>
              <w:jc w:val="center"/>
              <w:rPr>
                <w:rFonts w:ascii="Times New Roman" w:hAnsi="Times New Roman" w:cs="Times New Roman"/>
                <w:sz w:val="20"/>
                <w:szCs w:val="20"/>
              </w:rPr>
            </w:pPr>
          </w:p>
        </w:tc>
      </w:tr>
      <w:tr w:rsidR="00897CE0" w:rsidRPr="00CC576D" w14:paraId="2CA6F6CA" w14:textId="77777777" w:rsidTr="003732FB">
        <w:tc>
          <w:tcPr>
            <w:tcW w:w="817" w:type="dxa"/>
          </w:tcPr>
          <w:p w14:paraId="6B7E5FB9"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6A2B3D75" w14:textId="77777777" w:rsidR="00897CE0" w:rsidRPr="00CC576D" w:rsidRDefault="00897CE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tcPr>
          <w:p w14:paraId="17E19815" w14:textId="77777777" w:rsidR="00897CE0" w:rsidRPr="00CC576D" w:rsidRDefault="00897CE0" w:rsidP="003732FB">
            <w:pPr>
              <w:jc w:val="center"/>
              <w:rPr>
                <w:rFonts w:ascii="Times New Roman" w:hAnsi="Times New Roman" w:cs="Times New Roman"/>
                <w:sz w:val="20"/>
                <w:szCs w:val="20"/>
              </w:rPr>
            </w:pPr>
          </w:p>
        </w:tc>
        <w:tc>
          <w:tcPr>
            <w:tcW w:w="567" w:type="dxa"/>
          </w:tcPr>
          <w:p w14:paraId="44942AA8"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03353E62" w14:textId="77777777" w:rsidR="00897CE0" w:rsidRPr="00CC576D" w:rsidRDefault="00897CE0" w:rsidP="003732FB">
            <w:pPr>
              <w:jc w:val="center"/>
              <w:rPr>
                <w:rFonts w:ascii="Times New Roman" w:hAnsi="Times New Roman" w:cs="Times New Roman"/>
                <w:sz w:val="20"/>
                <w:szCs w:val="20"/>
              </w:rPr>
            </w:pPr>
          </w:p>
        </w:tc>
      </w:tr>
      <w:tr w:rsidR="00897CE0" w:rsidRPr="00CC576D" w14:paraId="1B9BADC0" w14:textId="77777777" w:rsidTr="003732FB">
        <w:tc>
          <w:tcPr>
            <w:tcW w:w="817" w:type="dxa"/>
          </w:tcPr>
          <w:p w14:paraId="1C567E47"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3D371A92"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tcPr>
          <w:p w14:paraId="06033666"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444A94FC" w14:textId="77777777" w:rsidR="00897CE0" w:rsidRPr="00CC576D" w:rsidRDefault="00897CE0" w:rsidP="003732FB">
            <w:pPr>
              <w:jc w:val="center"/>
              <w:rPr>
                <w:rFonts w:ascii="Times New Roman" w:hAnsi="Times New Roman" w:cs="Times New Roman"/>
                <w:sz w:val="20"/>
                <w:szCs w:val="20"/>
              </w:rPr>
            </w:pPr>
          </w:p>
        </w:tc>
        <w:tc>
          <w:tcPr>
            <w:tcW w:w="532" w:type="dxa"/>
          </w:tcPr>
          <w:p w14:paraId="7C426EA5" w14:textId="77777777" w:rsidR="00897CE0" w:rsidRPr="00CC576D" w:rsidRDefault="00897CE0" w:rsidP="003732FB">
            <w:pPr>
              <w:jc w:val="center"/>
              <w:rPr>
                <w:rFonts w:ascii="Times New Roman" w:hAnsi="Times New Roman" w:cs="Times New Roman"/>
                <w:sz w:val="20"/>
                <w:szCs w:val="20"/>
              </w:rPr>
            </w:pPr>
          </w:p>
        </w:tc>
      </w:tr>
      <w:tr w:rsidR="00897CE0" w:rsidRPr="00CC576D" w14:paraId="422C89D3" w14:textId="77777777" w:rsidTr="003732FB">
        <w:tc>
          <w:tcPr>
            <w:tcW w:w="817" w:type="dxa"/>
          </w:tcPr>
          <w:p w14:paraId="3E655154"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4FEDCE4B"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tcPr>
          <w:p w14:paraId="710FF7B9" w14:textId="77777777" w:rsidR="00897CE0" w:rsidRPr="00CC576D" w:rsidRDefault="00897CE0" w:rsidP="003732FB">
            <w:pPr>
              <w:jc w:val="center"/>
              <w:rPr>
                <w:rFonts w:ascii="Times New Roman" w:hAnsi="Times New Roman" w:cs="Times New Roman"/>
                <w:sz w:val="20"/>
                <w:szCs w:val="20"/>
              </w:rPr>
            </w:pPr>
          </w:p>
        </w:tc>
        <w:tc>
          <w:tcPr>
            <w:tcW w:w="567" w:type="dxa"/>
          </w:tcPr>
          <w:p w14:paraId="0C9F644E" w14:textId="77777777" w:rsidR="00897CE0" w:rsidRPr="00CC576D" w:rsidRDefault="00897CE0" w:rsidP="003732FB">
            <w:pPr>
              <w:jc w:val="center"/>
              <w:rPr>
                <w:rFonts w:ascii="Times New Roman" w:hAnsi="Times New Roman" w:cs="Times New Roman"/>
                <w:sz w:val="20"/>
                <w:szCs w:val="20"/>
              </w:rPr>
            </w:pPr>
          </w:p>
        </w:tc>
        <w:tc>
          <w:tcPr>
            <w:tcW w:w="532" w:type="dxa"/>
          </w:tcPr>
          <w:p w14:paraId="59D7AD9F"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897CE0" w:rsidRPr="00CC576D" w14:paraId="220793EE" w14:textId="77777777" w:rsidTr="003732FB">
        <w:tc>
          <w:tcPr>
            <w:tcW w:w="817" w:type="dxa"/>
          </w:tcPr>
          <w:p w14:paraId="41B02E0E"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1EE3B717"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tcPr>
          <w:p w14:paraId="20F3A554"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3E1A554B" w14:textId="77777777" w:rsidR="00897CE0" w:rsidRPr="00CC576D" w:rsidRDefault="00897CE0" w:rsidP="003732FB">
            <w:pPr>
              <w:jc w:val="center"/>
              <w:rPr>
                <w:rFonts w:ascii="Times New Roman" w:hAnsi="Times New Roman" w:cs="Times New Roman"/>
                <w:sz w:val="20"/>
                <w:szCs w:val="20"/>
              </w:rPr>
            </w:pPr>
          </w:p>
        </w:tc>
        <w:tc>
          <w:tcPr>
            <w:tcW w:w="532" w:type="dxa"/>
          </w:tcPr>
          <w:p w14:paraId="1346E68E" w14:textId="77777777" w:rsidR="00897CE0" w:rsidRPr="00CC576D" w:rsidRDefault="00897CE0" w:rsidP="003732FB">
            <w:pPr>
              <w:jc w:val="center"/>
              <w:rPr>
                <w:rFonts w:ascii="Times New Roman" w:hAnsi="Times New Roman" w:cs="Times New Roman"/>
                <w:sz w:val="20"/>
                <w:szCs w:val="20"/>
              </w:rPr>
            </w:pPr>
          </w:p>
        </w:tc>
      </w:tr>
      <w:tr w:rsidR="00897CE0" w:rsidRPr="00CC576D" w14:paraId="49FD4134" w14:textId="77777777" w:rsidTr="003732FB">
        <w:tc>
          <w:tcPr>
            <w:tcW w:w="817" w:type="dxa"/>
          </w:tcPr>
          <w:p w14:paraId="17C2C9BC"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26C1F496"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tcPr>
          <w:p w14:paraId="79D0D650" w14:textId="77777777" w:rsidR="00897CE0" w:rsidRPr="00CC576D" w:rsidRDefault="00897CE0" w:rsidP="003732FB">
            <w:pPr>
              <w:jc w:val="center"/>
              <w:rPr>
                <w:rFonts w:ascii="Times New Roman" w:hAnsi="Times New Roman" w:cs="Times New Roman"/>
                <w:sz w:val="20"/>
                <w:szCs w:val="20"/>
              </w:rPr>
            </w:pPr>
          </w:p>
        </w:tc>
        <w:tc>
          <w:tcPr>
            <w:tcW w:w="567" w:type="dxa"/>
          </w:tcPr>
          <w:p w14:paraId="5BBAA143" w14:textId="77777777" w:rsidR="00897CE0" w:rsidRPr="00CC576D" w:rsidRDefault="00897CE0" w:rsidP="003732FB">
            <w:pPr>
              <w:jc w:val="center"/>
              <w:rPr>
                <w:rFonts w:ascii="Times New Roman" w:hAnsi="Times New Roman" w:cs="Times New Roman"/>
                <w:sz w:val="20"/>
                <w:szCs w:val="20"/>
              </w:rPr>
            </w:pPr>
          </w:p>
        </w:tc>
        <w:tc>
          <w:tcPr>
            <w:tcW w:w="532" w:type="dxa"/>
          </w:tcPr>
          <w:p w14:paraId="21C97E41"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897CE0" w:rsidRPr="00CC576D" w14:paraId="7D346E6A" w14:textId="77777777" w:rsidTr="003732FB">
        <w:tc>
          <w:tcPr>
            <w:tcW w:w="817" w:type="dxa"/>
          </w:tcPr>
          <w:p w14:paraId="13BB4D92"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139BA02D"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tcPr>
          <w:p w14:paraId="545C926C" w14:textId="77777777" w:rsidR="00897CE0" w:rsidRPr="00CC576D" w:rsidRDefault="00897CE0" w:rsidP="003732FB">
            <w:pPr>
              <w:jc w:val="center"/>
              <w:rPr>
                <w:rFonts w:ascii="Times New Roman" w:hAnsi="Times New Roman" w:cs="Times New Roman"/>
                <w:sz w:val="20"/>
                <w:szCs w:val="20"/>
              </w:rPr>
            </w:pPr>
          </w:p>
        </w:tc>
        <w:tc>
          <w:tcPr>
            <w:tcW w:w="567" w:type="dxa"/>
          </w:tcPr>
          <w:p w14:paraId="7E6A1C49"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47CC21AB" w14:textId="77777777" w:rsidR="00897CE0" w:rsidRPr="00CC576D" w:rsidRDefault="00897CE0" w:rsidP="003732FB">
            <w:pPr>
              <w:jc w:val="center"/>
              <w:rPr>
                <w:rFonts w:ascii="Times New Roman" w:hAnsi="Times New Roman" w:cs="Times New Roman"/>
                <w:sz w:val="20"/>
                <w:szCs w:val="20"/>
              </w:rPr>
            </w:pPr>
          </w:p>
        </w:tc>
      </w:tr>
      <w:tr w:rsidR="00897CE0" w:rsidRPr="00CC576D" w14:paraId="0D2AF4AA" w14:textId="77777777" w:rsidTr="003732FB">
        <w:tc>
          <w:tcPr>
            <w:tcW w:w="817" w:type="dxa"/>
          </w:tcPr>
          <w:p w14:paraId="5F7CDBC8"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54086A7C"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tcPr>
          <w:p w14:paraId="61EA074A" w14:textId="77777777" w:rsidR="00897CE0" w:rsidRPr="00CC576D" w:rsidRDefault="00897CE0" w:rsidP="003732FB">
            <w:pPr>
              <w:jc w:val="center"/>
              <w:rPr>
                <w:rFonts w:ascii="Times New Roman" w:hAnsi="Times New Roman" w:cs="Times New Roman"/>
                <w:sz w:val="20"/>
                <w:szCs w:val="20"/>
              </w:rPr>
            </w:pPr>
          </w:p>
        </w:tc>
        <w:tc>
          <w:tcPr>
            <w:tcW w:w="567" w:type="dxa"/>
          </w:tcPr>
          <w:p w14:paraId="6A267F77" w14:textId="77777777" w:rsidR="00897CE0" w:rsidRPr="00CC576D" w:rsidRDefault="00897CE0" w:rsidP="003732FB">
            <w:pPr>
              <w:jc w:val="center"/>
              <w:rPr>
                <w:rFonts w:ascii="Times New Roman" w:hAnsi="Times New Roman" w:cs="Times New Roman"/>
                <w:sz w:val="20"/>
                <w:szCs w:val="20"/>
              </w:rPr>
            </w:pPr>
          </w:p>
        </w:tc>
        <w:tc>
          <w:tcPr>
            <w:tcW w:w="532" w:type="dxa"/>
          </w:tcPr>
          <w:p w14:paraId="61F4F369"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897CE0" w:rsidRPr="00CC576D" w14:paraId="55188DAA" w14:textId="77777777" w:rsidTr="003732FB">
        <w:tc>
          <w:tcPr>
            <w:tcW w:w="817" w:type="dxa"/>
          </w:tcPr>
          <w:p w14:paraId="43F8D85A"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3C90D02F"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tcPr>
          <w:p w14:paraId="1A8F6C99" w14:textId="77777777" w:rsidR="00897CE0" w:rsidRPr="00CC576D" w:rsidRDefault="00897CE0" w:rsidP="003732FB">
            <w:pPr>
              <w:jc w:val="center"/>
              <w:rPr>
                <w:rFonts w:ascii="Times New Roman" w:hAnsi="Times New Roman" w:cs="Times New Roman"/>
                <w:sz w:val="20"/>
                <w:szCs w:val="20"/>
              </w:rPr>
            </w:pPr>
          </w:p>
        </w:tc>
        <w:tc>
          <w:tcPr>
            <w:tcW w:w="567" w:type="dxa"/>
          </w:tcPr>
          <w:p w14:paraId="0B45F50A"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15D630BD" w14:textId="77777777" w:rsidR="00897CE0" w:rsidRPr="00CC576D" w:rsidRDefault="00897CE0" w:rsidP="003732FB">
            <w:pPr>
              <w:jc w:val="center"/>
              <w:rPr>
                <w:rFonts w:ascii="Times New Roman" w:hAnsi="Times New Roman" w:cs="Times New Roman"/>
                <w:sz w:val="20"/>
                <w:szCs w:val="20"/>
              </w:rPr>
            </w:pPr>
          </w:p>
        </w:tc>
      </w:tr>
      <w:tr w:rsidR="00897CE0" w:rsidRPr="00CC576D" w14:paraId="16D5B22A" w14:textId="77777777" w:rsidTr="003732FB">
        <w:trPr>
          <w:trHeight w:val="310"/>
        </w:trPr>
        <w:tc>
          <w:tcPr>
            <w:tcW w:w="817" w:type="dxa"/>
          </w:tcPr>
          <w:p w14:paraId="29FF85C8"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4ABC0706"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tcPr>
          <w:p w14:paraId="2A6641F4"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2FFD0023" w14:textId="77777777" w:rsidR="00897CE0" w:rsidRPr="00CC576D" w:rsidRDefault="00897CE0" w:rsidP="003732FB">
            <w:pPr>
              <w:jc w:val="center"/>
              <w:rPr>
                <w:rFonts w:ascii="Times New Roman" w:hAnsi="Times New Roman" w:cs="Times New Roman"/>
                <w:sz w:val="20"/>
                <w:szCs w:val="20"/>
              </w:rPr>
            </w:pPr>
          </w:p>
        </w:tc>
        <w:tc>
          <w:tcPr>
            <w:tcW w:w="532" w:type="dxa"/>
          </w:tcPr>
          <w:p w14:paraId="17FB1808" w14:textId="77777777" w:rsidR="00897CE0" w:rsidRPr="00CC576D" w:rsidRDefault="00897CE0" w:rsidP="003732FB">
            <w:pPr>
              <w:jc w:val="center"/>
              <w:rPr>
                <w:rFonts w:ascii="Times New Roman" w:hAnsi="Times New Roman" w:cs="Times New Roman"/>
                <w:sz w:val="20"/>
                <w:szCs w:val="20"/>
              </w:rPr>
            </w:pPr>
          </w:p>
        </w:tc>
      </w:tr>
      <w:tr w:rsidR="00897CE0" w:rsidRPr="00CC576D" w14:paraId="45AF4898" w14:textId="77777777" w:rsidTr="003732FB">
        <w:tc>
          <w:tcPr>
            <w:tcW w:w="817" w:type="dxa"/>
          </w:tcPr>
          <w:p w14:paraId="1F20C522"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473774F4"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tcPr>
          <w:p w14:paraId="358E990C" w14:textId="77777777" w:rsidR="00897CE0" w:rsidRPr="00CC576D" w:rsidRDefault="00897CE0" w:rsidP="003732FB">
            <w:pPr>
              <w:jc w:val="center"/>
              <w:rPr>
                <w:rFonts w:ascii="Times New Roman" w:hAnsi="Times New Roman" w:cs="Times New Roman"/>
                <w:sz w:val="20"/>
                <w:szCs w:val="20"/>
              </w:rPr>
            </w:pPr>
          </w:p>
        </w:tc>
        <w:tc>
          <w:tcPr>
            <w:tcW w:w="567" w:type="dxa"/>
          </w:tcPr>
          <w:p w14:paraId="3A92241F" w14:textId="77777777" w:rsidR="00897CE0" w:rsidRPr="00CC576D" w:rsidRDefault="00897CE0" w:rsidP="003732FB">
            <w:pPr>
              <w:jc w:val="center"/>
              <w:rPr>
                <w:rFonts w:ascii="Times New Roman" w:hAnsi="Times New Roman" w:cs="Times New Roman"/>
                <w:sz w:val="20"/>
                <w:szCs w:val="20"/>
              </w:rPr>
            </w:pPr>
          </w:p>
        </w:tc>
        <w:tc>
          <w:tcPr>
            <w:tcW w:w="532" w:type="dxa"/>
          </w:tcPr>
          <w:p w14:paraId="13808D09"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897CE0" w:rsidRPr="00CC576D" w14:paraId="1B37DDF9" w14:textId="77777777" w:rsidTr="003732FB">
        <w:tc>
          <w:tcPr>
            <w:tcW w:w="817" w:type="dxa"/>
          </w:tcPr>
          <w:p w14:paraId="7080BD24"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15E50AB0"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tcPr>
          <w:p w14:paraId="0ED7B81D" w14:textId="77777777" w:rsidR="00897CE0" w:rsidRPr="00CC576D" w:rsidRDefault="00897CE0" w:rsidP="003732FB">
            <w:pPr>
              <w:jc w:val="center"/>
              <w:rPr>
                <w:rFonts w:ascii="Times New Roman" w:hAnsi="Times New Roman" w:cs="Times New Roman"/>
                <w:sz w:val="20"/>
                <w:szCs w:val="20"/>
              </w:rPr>
            </w:pPr>
          </w:p>
        </w:tc>
        <w:tc>
          <w:tcPr>
            <w:tcW w:w="567" w:type="dxa"/>
          </w:tcPr>
          <w:p w14:paraId="04BEF087"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2C1E232A" w14:textId="77777777" w:rsidR="00897CE0" w:rsidRPr="00CC576D" w:rsidRDefault="00897CE0" w:rsidP="003732FB">
            <w:pPr>
              <w:jc w:val="center"/>
              <w:rPr>
                <w:rFonts w:ascii="Times New Roman" w:hAnsi="Times New Roman" w:cs="Times New Roman"/>
                <w:sz w:val="20"/>
                <w:szCs w:val="20"/>
              </w:rPr>
            </w:pPr>
          </w:p>
        </w:tc>
      </w:tr>
      <w:tr w:rsidR="00897CE0" w:rsidRPr="00CC576D" w14:paraId="011F9A8D" w14:textId="77777777" w:rsidTr="003732FB">
        <w:tc>
          <w:tcPr>
            <w:tcW w:w="817" w:type="dxa"/>
          </w:tcPr>
          <w:p w14:paraId="494B5985"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6AB628C4"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tcPr>
          <w:p w14:paraId="6946E528"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5FD21655" w14:textId="77777777" w:rsidR="00897CE0" w:rsidRPr="00CC576D" w:rsidRDefault="00897CE0" w:rsidP="003732FB">
            <w:pPr>
              <w:jc w:val="center"/>
              <w:rPr>
                <w:rFonts w:ascii="Times New Roman" w:hAnsi="Times New Roman" w:cs="Times New Roman"/>
                <w:sz w:val="20"/>
                <w:szCs w:val="20"/>
              </w:rPr>
            </w:pPr>
          </w:p>
        </w:tc>
        <w:tc>
          <w:tcPr>
            <w:tcW w:w="532" w:type="dxa"/>
          </w:tcPr>
          <w:p w14:paraId="19AF9CD0" w14:textId="77777777" w:rsidR="00897CE0" w:rsidRPr="00CC576D" w:rsidRDefault="00897CE0" w:rsidP="003732FB">
            <w:pPr>
              <w:jc w:val="center"/>
              <w:rPr>
                <w:rFonts w:ascii="Times New Roman" w:hAnsi="Times New Roman" w:cs="Times New Roman"/>
                <w:sz w:val="20"/>
                <w:szCs w:val="20"/>
              </w:rPr>
            </w:pPr>
          </w:p>
        </w:tc>
      </w:tr>
      <w:tr w:rsidR="00897CE0" w:rsidRPr="00CC576D" w14:paraId="5D19C388" w14:textId="77777777" w:rsidTr="003732FB">
        <w:tc>
          <w:tcPr>
            <w:tcW w:w="817" w:type="dxa"/>
          </w:tcPr>
          <w:p w14:paraId="3478D589"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1AA4B919"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tcPr>
          <w:p w14:paraId="3C5DA845" w14:textId="77777777" w:rsidR="00897CE0" w:rsidRPr="00CC576D" w:rsidRDefault="00897CE0" w:rsidP="003732FB">
            <w:pPr>
              <w:jc w:val="center"/>
              <w:rPr>
                <w:rFonts w:ascii="Times New Roman" w:hAnsi="Times New Roman" w:cs="Times New Roman"/>
                <w:sz w:val="20"/>
                <w:szCs w:val="20"/>
              </w:rPr>
            </w:pPr>
          </w:p>
        </w:tc>
        <w:tc>
          <w:tcPr>
            <w:tcW w:w="567" w:type="dxa"/>
          </w:tcPr>
          <w:p w14:paraId="700D3964" w14:textId="77777777" w:rsidR="00897CE0" w:rsidRPr="00CC576D" w:rsidRDefault="00897CE0" w:rsidP="003732FB">
            <w:pPr>
              <w:jc w:val="center"/>
              <w:rPr>
                <w:rFonts w:ascii="Times New Roman" w:hAnsi="Times New Roman" w:cs="Times New Roman"/>
                <w:sz w:val="20"/>
                <w:szCs w:val="20"/>
              </w:rPr>
            </w:pPr>
          </w:p>
        </w:tc>
        <w:tc>
          <w:tcPr>
            <w:tcW w:w="532" w:type="dxa"/>
          </w:tcPr>
          <w:p w14:paraId="465F9D13"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897CE0" w:rsidRPr="00CC576D" w14:paraId="1E04CDDE" w14:textId="77777777" w:rsidTr="003732FB">
        <w:tc>
          <w:tcPr>
            <w:tcW w:w="817" w:type="dxa"/>
          </w:tcPr>
          <w:p w14:paraId="406F2C3F" w14:textId="77777777" w:rsidR="00897CE0" w:rsidRPr="00CC576D" w:rsidRDefault="00897CE0">
            <w:pPr>
              <w:numPr>
                <w:ilvl w:val="0"/>
                <w:numId w:val="72"/>
              </w:numPr>
              <w:spacing w:after="200"/>
              <w:jc w:val="center"/>
              <w:rPr>
                <w:rFonts w:ascii="Times New Roman" w:hAnsi="Times New Roman" w:cs="Times New Roman"/>
                <w:b/>
                <w:bCs/>
                <w:sz w:val="20"/>
                <w:szCs w:val="20"/>
              </w:rPr>
            </w:pPr>
          </w:p>
        </w:tc>
        <w:tc>
          <w:tcPr>
            <w:tcW w:w="7371" w:type="dxa"/>
          </w:tcPr>
          <w:p w14:paraId="04013FB0"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tcPr>
          <w:p w14:paraId="3EF4EB66" w14:textId="77777777" w:rsidR="00897CE0" w:rsidRPr="00CC576D" w:rsidRDefault="00897CE0" w:rsidP="003732FB">
            <w:pPr>
              <w:jc w:val="center"/>
              <w:rPr>
                <w:rFonts w:ascii="Times New Roman" w:hAnsi="Times New Roman" w:cs="Times New Roman"/>
                <w:sz w:val="20"/>
                <w:szCs w:val="20"/>
              </w:rPr>
            </w:pPr>
          </w:p>
        </w:tc>
        <w:tc>
          <w:tcPr>
            <w:tcW w:w="567" w:type="dxa"/>
          </w:tcPr>
          <w:p w14:paraId="54F78531" w14:textId="77777777" w:rsidR="00897CE0" w:rsidRPr="00CC576D" w:rsidRDefault="00897CE0"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36BD7A2C" w14:textId="77777777" w:rsidR="00897CE0" w:rsidRPr="00CC576D" w:rsidRDefault="00897CE0" w:rsidP="003732FB">
            <w:pPr>
              <w:jc w:val="center"/>
              <w:rPr>
                <w:rFonts w:ascii="Times New Roman" w:hAnsi="Times New Roman" w:cs="Times New Roman"/>
                <w:sz w:val="20"/>
                <w:szCs w:val="20"/>
              </w:rPr>
            </w:pPr>
          </w:p>
        </w:tc>
      </w:tr>
      <w:tr w:rsidR="00897CE0" w:rsidRPr="00CC576D" w14:paraId="5E6D81E4" w14:textId="77777777" w:rsidTr="003732FB">
        <w:tc>
          <w:tcPr>
            <w:tcW w:w="9854" w:type="dxa"/>
            <w:gridSpan w:val="5"/>
          </w:tcPr>
          <w:p w14:paraId="395A75FF" w14:textId="77777777" w:rsidR="00897CE0" w:rsidRPr="00CC576D" w:rsidRDefault="00897CE0"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35A2E1F2" w14:textId="77777777" w:rsidR="00897CE0" w:rsidRPr="00CC576D" w:rsidRDefault="00897CE0" w:rsidP="007D4883">
      <w:pPr>
        <w:spacing w:line="360" w:lineRule="auto"/>
        <w:jc w:val="both"/>
        <w:rPr>
          <w:rFonts w:ascii="Times New Roman" w:hAnsi="Times New Roman" w:cs="Times New Roman"/>
          <w:sz w:val="20"/>
          <w:szCs w:val="20"/>
        </w:rPr>
      </w:pPr>
    </w:p>
    <w:p w14:paraId="3CA909D1" w14:textId="77777777" w:rsidR="009F191E" w:rsidRPr="00CC576D" w:rsidRDefault="009F191E" w:rsidP="009F191E">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sz w:val="20"/>
          <w:szCs w:val="20"/>
          <w:u w:val="single"/>
        </w:rPr>
        <w:t>Sözlü İletişim Becerileri 2:</w:t>
      </w:r>
      <w:r w:rsidRPr="00CC576D">
        <w:rPr>
          <w:rFonts w:ascii="Times New Roman" w:hAnsi="Times New Roman" w:cs="Times New Roman"/>
          <w:sz w:val="20"/>
          <w:szCs w:val="20"/>
        </w:rPr>
        <w:t xml:space="preserve"> </w:t>
      </w:r>
      <w:r w:rsidRPr="00CC576D">
        <w:rPr>
          <w:rFonts w:ascii="Times New Roman" w:hAnsi="Times New Roman" w:cs="Times New Roman"/>
          <w:color w:val="000000" w:themeColor="text1"/>
          <w:sz w:val="20"/>
          <w:szCs w:val="20"/>
        </w:rPr>
        <w:t>Dersin öğrenim kazanımları, yürütücüsü tarafından şöyle belirlenmiştir;</w:t>
      </w:r>
    </w:p>
    <w:p w14:paraId="3BEA6514" w14:textId="77777777" w:rsidR="009F191E" w:rsidRPr="00CC576D" w:rsidRDefault="009F191E" w:rsidP="009F191E">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B1D850D" w14:textId="77777777" w:rsidR="009F191E" w:rsidRPr="00CC576D" w:rsidRDefault="009F191E">
      <w:pPr>
        <w:pStyle w:val="ListeParagraf"/>
        <w:numPr>
          <w:ilvl w:val="0"/>
          <w:numId w:val="73"/>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Tartışma, rol oynama, bireysel ve grup sunumları ve doğaçlama konuşma gibi iletişime yönelik çalışmaları uygulayabilecekler.</w:t>
      </w:r>
    </w:p>
    <w:p w14:paraId="52382C23" w14:textId="77777777" w:rsidR="009F191E" w:rsidRPr="00CC576D" w:rsidRDefault="009F191E">
      <w:pPr>
        <w:pStyle w:val="ListeParagraf"/>
        <w:numPr>
          <w:ilvl w:val="0"/>
          <w:numId w:val="73"/>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 xml:space="preserve">Yapılan </w:t>
      </w:r>
      <w:proofErr w:type="spellStart"/>
      <w:r w:rsidRPr="00CC576D">
        <w:rPr>
          <w:rFonts w:ascii="Times New Roman" w:hAnsi="Times New Roman" w:cs="Times New Roman"/>
          <w:color w:val="000000"/>
          <w:sz w:val="20"/>
          <w:szCs w:val="20"/>
        </w:rPr>
        <w:t>sesletim</w:t>
      </w:r>
      <w:proofErr w:type="spellEnd"/>
      <w:r w:rsidRPr="00CC576D">
        <w:rPr>
          <w:rFonts w:ascii="Times New Roman" w:hAnsi="Times New Roman" w:cs="Times New Roman"/>
          <w:color w:val="000000"/>
          <w:sz w:val="20"/>
          <w:szCs w:val="20"/>
        </w:rPr>
        <w:t xml:space="preserve"> hataları listelenip tartışabilecekler</w:t>
      </w:r>
    </w:p>
    <w:p w14:paraId="3BFEF35E" w14:textId="50022AF5" w:rsidR="00897CE0" w:rsidRPr="00CC576D" w:rsidRDefault="009F191E">
      <w:pPr>
        <w:pStyle w:val="ListeParagraf"/>
        <w:numPr>
          <w:ilvl w:val="0"/>
          <w:numId w:val="73"/>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İletişimde meydana gelebilecek aksaklıkları giderici stratejilerin geliştirebilecekler.</w:t>
      </w:r>
    </w:p>
    <w:p w14:paraId="7E36D696" w14:textId="4E53DA05" w:rsidR="009F191E" w:rsidRPr="00CC576D" w:rsidRDefault="009F191E" w:rsidP="009F191E">
      <w:p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(https://egitimyabancidiller.ogu.edu.tr/Sayfa/Index/25/dersler-ve-icerikleri)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13).</w:t>
      </w:r>
    </w:p>
    <w:p w14:paraId="06E098D7" w14:textId="58EE0046" w:rsidR="009F191E" w:rsidRPr="00CC576D" w:rsidRDefault="009F191E" w:rsidP="009F191E">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13:</w:t>
      </w:r>
      <w:r w:rsidRPr="00CC576D">
        <w:rPr>
          <w:rFonts w:ascii="Times New Roman" w:hAnsi="Times New Roman" w:cs="Times New Roman"/>
          <w:color w:val="000000" w:themeColor="text1"/>
          <w:sz w:val="20"/>
          <w:szCs w:val="20"/>
        </w:rPr>
        <w:t xml:space="preserve"> YDE Bölümü Sözlü İletişim Becerileri 2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9F191E" w:rsidRPr="00CC576D" w14:paraId="2626680C"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3C361078" w14:textId="77777777" w:rsidR="009F191E" w:rsidRPr="00CC576D" w:rsidRDefault="009F191E"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632F4F20" w14:textId="77777777" w:rsidR="009F191E" w:rsidRPr="00CC576D" w:rsidRDefault="009F191E" w:rsidP="009F191E">
            <w:pPr>
              <w:pStyle w:val="ListeParagraf"/>
              <w:tabs>
                <w:tab w:val="left" w:pos="7800"/>
              </w:tabs>
              <w:jc w:val="both"/>
              <w:rPr>
                <w:rFonts w:ascii="Times New Roman" w:hAnsi="Times New Roman" w:cs="Times New Roman"/>
                <w:sz w:val="20"/>
                <w:szCs w:val="20"/>
              </w:rPr>
            </w:pPr>
            <w:r w:rsidRPr="00CC576D">
              <w:rPr>
                <w:rFonts w:ascii="Times New Roman" w:hAnsi="Times New Roman" w:cs="Times New Roman"/>
                <w:color w:val="000000"/>
                <w:sz w:val="20"/>
                <w:szCs w:val="20"/>
              </w:rPr>
              <w:t>Bu dersin sonunda öğrenciler;</w:t>
            </w:r>
          </w:p>
          <w:p w14:paraId="02829BC8" w14:textId="0AEA8CFC" w:rsidR="009F191E" w:rsidRPr="00CC576D" w:rsidRDefault="009F191E">
            <w:pPr>
              <w:pStyle w:val="ListeParagraf"/>
              <w:numPr>
                <w:ilvl w:val="0"/>
                <w:numId w:val="75"/>
              </w:numPr>
              <w:tabs>
                <w:tab w:val="left" w:pos="7800"/>
              </w:tabs>
              <w:jc w:val="both"/>
              <w:rPr>
                <w:rFonts w:ascii="Times New Roman" w:hAnsi="Times New Roman" w:cs="Times New Roman"/>
                <w:sz w:val="20"/>
                <w:szCs w:val="20"/>
              </w:rPr>
            </w:pPr>
            <w:r w:rsidRPr="00CC576D">
              <w:rPr>
                <w:rFonts w:ascii="Times New Roman" w:hAnsi="Times New Roman" w:cs="Times New Roman"/>
                <w:color w:val="000000"/>
                <w:sz w:val="20"/>
                <w:szCs w:val="20"/>
              </w:rPr>
              <w:t>Tartışma, rol oynama, bireysel ve grup sunumları ve doğaçlama konuşma gibi iletişime yönelik çalışmaları uygulayabilecekler.</w:t>
            </w:r>
          </w:p>
          <w:p w14:paraId="39820098" w14:textId="679EEA59" w:rsidR="009F191E" w:rsidRPr="00CC576D" w:rsidRDefault="009F191E">
            <w:pPr>
              <w:pStyle w:val="ListeParagraf"/>
              <w:numPr>
                <w:ilvl w:val="0"/>
                <w:numId w:val="74"/>
              </w:numPr>
              <w:tabs>
                <w:tab w:val="left" w:pos="7800"/>
              </w:tabs>
              <w:spacing w:after="0"/>
              <w:jc w:val="both"/>
              <w:rPr>
                <w:rFonts w:ascii="Times New Roman" w:hAnsi="Times New Roman" w:cs="Times New Roman"/>
                <w:sz w:val="20"/>
                <w:szCs w:val="20"/>
              </w:rPr>
            </w:pPr>
            <w:r w:rsidRPr="00CC576D">
              <w:rPr>
                <w:rFonts w:ascii="Times New Roman" w:hAnsi="Times New Roman" w:cs="Times New Roman"/>
                <w:color w:val="000000"/>
                <w:sz w:val="20"/>
                <w:szCs w:val="20"/>
              </w:rPr>
              <w:t xml:space="preserve">Yapılan </w:t>
            </w:r>
            <w:proofErr w:type="spellStart"/>
            <w:r w:rsidRPr="00CC576D">
              <w:rPr>
                <w:rFonts w:ascii="Times New Roman" w:hAnsi="Times New Roman" w:cs="Times New Roman"/>
                <w:color w:val="000000"/>
                <w:sz w:val="20"/>
                <w:szCs w:val="20"/>
              </w:rPr>
              <w:t>sesletim</w:t>
            </w:r>
            <w:proofErr w:type="spellEnd"/>
            <w:r w:rsidRPr="00CC576D">
              <w:rPr>
                <w:rFonts w:ascii="Times New Roman" w:hAnsi="Times New Roman" w:cs="Times New Roman"/>
                <w:color w:val="000000"/>
                <w:sz w:val="20"/>
                <w:szCs w:val="20"/>
              </w:rPr>
              <w:t xml:space="preserve"> hataları listelenip tartışabilecekler</w:t>
            </w:r>
          </w:p>
          <w:p w14:paraId="01229122" w14:textId="763A66AD" w:rsidR="009F191E" w:rsidRPr="00CC576D" w:rsidRDefault="009F191E">
            <w:pPr>
              <w:pStyle w:val="ListeParagraf"/>
              <w:numPr>
                <w:ilvl w:val="0"/>
                <w:numId w:val="74"/>
              </w:numPr>
              <w:tabs>
                <w:tab w:val="left" w:pos="7800"/>
              </w:tabs>
              <w:spacing w:after="0"/>
              <w:jc w:val="both"/>
              <w:rPr>
                <w:rFonts w:ascii="Times New Roman" w:hAnsi="Times New Roman" w:cs="Times New Roman"/>
                <w:sz w:val="20"/>
                <w:szCs w:val="20"/>
              </w:rPr>
            </w:pPr>
            <w:r w:rsidRPr="00CC576D">
              <w:rPr>
                <w:rFonts w:ascii="Times New Roman" w:hAnsi="Times New Roman" w:cs="Times New Roman"/>
                <w:color w:val="000000"/>
                <w:sz w:val="20"/>
                <w:szCs w:val="20"/>
              </w:rPr>
              <w:t>İletişimde meydana gelebilecek aksaklıkları giderici stratejilerin geliştirebilecekler.</w:t>
            </w:r>
          </w:p>
        </w:tc>
      </w:tr>
    </w:tbl>
    <w:p w14:paraId="01DFD746" w14:textId="4F74A845" w:rsidR="009F191E" w:rsidRPr="00CC576D" w:rsidRDefault="009F191E" w:rsidP="009F191E">
      <w:pPr>
        <w:spacing w:line="300" w:lineRule="atLeast"/>
        <w:jc w:val="both"/>
        <w:rPr>
          <w:rFonts w:ascii="Times New Roman" w:hAnsi="Times New Roman" w:cs="Times New Roman"/>
          <w:color w:val="000000" w:themeColor="text1"/>
          <w:sz w:val="20"/>
          <w:szCs w:val="20"/>
        </w:rPr>
      </w:pPr>
    </w:p>
    <w:p w14:paraId="3F72C169" w14:textId="5141B6E5" w:rsidR="009F191E" w:rsidRPr="00CC576D" w:rsidRDefault="009F191E" w:rsidP="009F191E">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14).</w:t>
      </w:r>
    </w:p>
    <w:p w14:paraId="7050DF59" w14:textId="77777777" w:rsidR="009F191E" w:rsidRPr="00CC576D" w:rsidRDefault="009F191E" w:rsidP="009F191E">
      <w:pPr>
        <w:pStyle w:val="ListeParagraf"/>
        <w:spacing w:after="0" w:line="276" w:lineRule="auto"/>
        <w:ind w:left="0"/>
        <w:jc w:val="center"/>
        <w:rPr>
          <w:rFonts w:ascii="Times New Roman" w:hAnsi="Times New Roman" w:cs="Times New Roman"/>
          <w:b/>
          <w:color w:val="000000" w:themeColor="text1"/>
          <w:sz w:val="20"/>
          <w:szCs w:val="20"/>
        </w:rPr>
      </w:pPr>
    </w:p>
    <w:p w14:paraId="32AF6CD2" w14:textId="5356CEA4" w:rsidR="009F191E" w:rsidRPr="00CC576D" w:rsidRDefault="009F191E" w:rsidP="009F191E">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14:</w:t>
      </w:r>
      <w:r w:rsidRPr="00CC576D">
        <w:rPr>
          <w:rFonts w:ascii="Times New Roman" w:hAnsi="Times New Roman" w:cs="Times New Roman"/>
          <w:color w:val="000000" w:themeColor="text1"/>
          <w:sz w:val="20"/>
          <w:szCs w:val="20"/>
        </w:rPr>
        <w:t xml:space="preserve"> YDE Bölümü Sözlü İletişim Becerileri 2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04"/>
        <w:gridCol w:w="538"/>
        <w:gridCol w:w="538"/>
        <w:gridCol w:w="507"/>
      </w:tblGrid>
      <w:tr w:rsidR="009F191E" w:rsidRPr="00CC576D" w14:paraId="2508972E" w14:textId="77777777" w:rsidTr="009F191E">
        <w:trPr>
          <w:trHeight w:val="332"/>
        </w:trPr>
        <w:tc>
          <w:tcPr>
            <w:tcW w:w="773" w:type="dxa"/>
            <w:shd w:val="clear" w:color="auto" w:fill="auto"/>
          </w:tcPr>
          <w:p w14:paraId="0F0E6727" w14:textId="77777777" w:rsidR="009F191E" w:rsidRPr="00CC576D" w:rsidRDefault="009F191E"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6704" w:type="dxa"/>
            <w:shd w:val="clear" w:color="auto" w:fill="auto"/>
          </w:tcPr>
          <w:p w14:paraId="3697FFDC" w14:textId="77777777" w:rsidR="009F191E" w:rsidRPr="00CC576D" w:rsidRDefault="009F191E"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38" w:type="dxa"/>
            <w:shd w:val="clear" w:color="auto" w:fill="auto"/>
          </w:tcPr>
          <w:p w14:paraId="003F79B6" w14:textId="77777777" w:rsidR="009F191E" w:rsidRPr="00CC576D" w:rsidRDefault="009F191E"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38" w:type="dxa"/>
            <w:shd w:val="clear" w:color="auto" w:fill="auto"/>
          </w:tcPr>
          <w:p w14:paraId="1E2CE5FB" w14:textId="77777777" w:rsidR="009F191E" w:rsidRPr="00CC576D" w:rsidRDefault="009F191E"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07" w:type="dxa"/>
            <w:shd w:val="clear" w:color="auto" w:fill="auto"/>
          </w:tcPr>
          <w:p w14:paraId="3B7F7DC4" w14:textId="77777777" w:rsidR="009F191E" w:rsidRPr="00CC576D" w:rsidRDefault="009F191E"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9F191E" w:rsidRPr="00CC576D" w14:paraId="789075D0" w14:textId="77777777" w:rsidTr="009F191E">
        <w:tc>
          <w:tcPr>
            <w:tcW w:w="773" w:type="dxa"/>
            <w:shd w:val="clear" w:color="auto" w:fill="auto"/>
          </w:tcPr>
          <w:p w14:paraId="559C846B"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7090EC5D"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38" w:type="dxa"/>
            <w:shd w:val="clear" w:color="auto" w:fill="auto"/>
          </w:tcPr>
          <w:p w14:paraId="02C8906B"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shd w:val="clear" w:color="auto" w:fill="auto"/>
          </w:tcPr>
          <w:p w14:paraId="63590A3F"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69EB07A0" w14:textId="77777777" w:rsidR="009F191E" w:rsidRPr="00CC576D" w:rsidRDefault="009F191E" w:rsidP="003732FB">
            <w:pPr>
              <w:rPr>
                <w:rFonts w:ascii="Times New Roman" w:hAnsi="Times New Roman" w:cs="Times New Roman"/>
                <w:sz w:val="20"/>
                <w:szCs w:val="20"/>
              </w:rPr>
            </w:pPr>
          </w:p>
        </w:tc>
      </w:tr>
      <w:tr w:rsidR="009F191E" w:rsidRPr="00CC576D" w14:paraId="13C1C4D9" w14:textId="77777777" w:rsidTr="009F191E">
        <w:tc>
          <w:tcPr>
            <w:tcW w:w="773" w:type="dxa"/>
            <w:shd w:val="clear" w:color="auto" w:fill="auto"/>
          </w:tcPr>
          <w:p w14:paraId="5904B3F5"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2478A089"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38" w:type="dxa"/>
            <w:shd w:val="clear" w:color="auto" w:fill="auto"/>
          </w:tcPr>
          <w:p w14:paraId="42B37C24"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shd w:val="clear" w:color="auto" w:fill="auto"/>
          </w:tcPr>
          <w:p w14:paraId="7AAE38C8"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08C54A58" w14:textId="77777777" w:rsidR="009F191E" w:rsidRPr="00CC576D" w:rsidRDefault="009F191E" w:rsidP="003732FB">
            <w:pPr>
              <w:rPr>
                <w:rFonts w:ascii="Times New Roman" w:hAnsi="Times New Roman" w:cs="Times New Roman"/>
                <w:sz w:val="20"/>
                <w:szCs w:val="20"/>
              </w:rPr>
            </w:pPr>
          </w:p>
        </w:tc>
      </w:tr>
      <w:tr w:rsidR="009F191E" w:rsidRPr="00CC576D" w14:paraId="1DBFEF25" w14:textId="77777777" w:rsidTr="009F191E">
        <w:tc>
          <w:tcPr>
            <w:tcW w:w="773" w:type="dxa"/>
            <w:shd w:val="clear" w:color="auto" w:fill="auto"/>
          </w:tcPr>
          <w:p w14:paraId="0BA97920"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7F986E41"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38" w:type="dxa"/>
            <w:shd w:val="clear" w:color="auto" w:fill="auto"/>
          </w:tcPr>
          <w:p w14:paraId="15CAA535"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1A30A3D2"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shd w:val="clear" w:color="auto" w:fill="auto"/>
          </w:tcPr>
          <w:p w14:paraId="5709604B" w14:textId="77777777" w:rsidR="009F191E" w:rsidRPr="00CC576D" w:rsidRDefault="009F191E" w:rsidP="003732FB">
            <w:pPr>
              <w:rPr>
                <w:rFonts w:ascii="Times New Roman" w:hAnsi="Times New Roman" w:cs="Times New Roman"/>
                <w:sz w:val="20"/>
                <w:szCs w:val="20"/>
              </w:rPr>
            </w:pPr>
          </w:p>
        </w:tc>
      </w:tr>
      <w:tr w:rsidR="009F191E" w:rsidRPr="00CC576D" w14:paraId="7C2A7905" w14:textId="77777777" w:rsidTr="009F191E">
        <w:tc>
          <w:tcPr>
            <w:tcW w:w="773" w:type="dxa"/>
            <w:shd w:val="clear" w:color="auto" w:fill="auto"/>
          </w:tcPr>
          <w:p w14:paraId="6746265F"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093AF2BE"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38" w:type="dxa"/>
            <w:shd w:val="clear" w:color="auto" w:fill="auto"/>
          </w:tcPr>
          <w:p w14:paraId="357F098A"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659DB48B"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6E242849" w14:textId="77777777" w:rsidR="009F191E" w:rsidRPr="00CC576D" w:rsidRDefault="009F191E" w:rsidP="003732FB">
            <w:pPr>
              <w:rPr>
                <w:rFonts w:ascii="Times New Roman" w:hAnsi="Times New Roman" w:cs="Times New Roman"/>
                <w:sz w:val="20"/>
                <w:szCs w:val="20"/>
              </w:rPr>
            </w:pPr>
          </w:p>
        </w:tc>
      </w:tr>
      <w:tr w:rsidR="009F191E" w:rsidRPr="00CC576D" w14:paraId="2D863D35" w14:textId="77777777" w:rsidTr="009F191E">
        <w:tc>
          <w:tcPr>
            <w:tcW w:w="773" w:type="dxa"/>
            <w:shd w:val="clear" w:color="auto" w:fill="auto"/>
          </w:tcPr>
          <w:p w14:paraId="0471A271"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167172A4"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38" w:type="dxa"/>
            <w:shd w:val="clear" w:color="auto" w:fill="auto"/>
          </w:tcPr>
          <w:p w14:paraId="1947A9CA"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6D49644D"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3399C779" w14:textId="77777777" w:rsidR="009F191E" w:rsidRPr="00CC576D" w:rsidRDefault="009F191E" w:rsidP="003732FB">
            <w:pPr>
              <w:rPr>
                <w:rFonts w:ascii="Times New Roman" w:hAnsi="Times New Roman" w:cs="Times New Roman"/>
                <w:sz w:val="20"/>
                <w:szCs w:val="20"/>
              </w:rPr>
            </w:pPr>
          </w:p>
        </w:tc>
      </w:tr>
      <w:tr w:rsidR="009F191E" w:rsidRPr="00CC576D" w14:paraId="05119E67" w14:textId="77777777" w:rsidTr="009F191E">
        <w:tc>
          <w:tcPr>
            <w:tcW w:w="773" w:type="dxa"/>
            <w:shd w:val="clear" w:color="auto" w:fill="auto"/>
          </w:tcPr>
          <w:p w14:paraId="11E6E257"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6185CD0A"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38" w:type="dxa"/>
            <w:shd w:val="clear" w:color="auto" w:fill="auto"/>
          </w:tcPr>
          <w:p w14:paraId="6517E3A1"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60848003"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562FDBD7" w14:textId="77777777" w:rsidR="009F191E" w:rsidRPr="00CC576D" w:rsidRDefault="009F191E" w:rsidP="003732FB">
            <w:pPr>
              <w:rPr>
                <w:rFonts w:ascii="Times New Roman" w:hAnsi="Times New Roman" w:cs="Times New Roman"/>
                <w:sz w:val="20"/>
                <w:szCs w:val="20"/>
              </w:rPr>
            </w:pPr>
          </w:p>
        </w:tc>
      </w:tr>
      <w:tr w:rsidR="009F191E" w:rsidRPr="00CC576D" w14:paraId="76D5AE68" w14:textId="77777777" w:rsidTr="009F191E">
        <w:tc>
          <w:tcPr>
            <w:tcW w:w="773" w:type="dxa"/>
            <w:shd w:val="clear" w:color="auto" w:fill="auto"/>
          </w:tcPr>
          <w:p w14:paraId="0FF679FC"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7DB28498"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38" w:type="dxa"/>
            <w:shd w:val="clear" w:color="auto" w:fill="auto"/>
          </w:tcPr>
          <w:p w14:paraId="4495C96F"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415D77DF"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39CC89F7" w14:textId="77777777" w:rsidR="009F191E" w:rsidRPr="00CC576D" w:rsidRDefault="009F191E" w:rsidP="003732FB">
            <w:pPr>
              <w:rPr>
                <w:rFonts w:ascii="Times New Roman" w:hAnsi="Times New Roman" w:cs="Times New Roman"/>
                <w:sz w:val="20"/>
                <w:szCs w:val="20"/>
              </w:rPr>
            </w:pPr>
          </w:p>
        </w:tc>
      </w:tr>
      <w:tr w:rsidR="009F191E" w:rsidRPr="00CC576D" w14:paraId="22C130EE" w14:textId="77777777" w:rsidTr="009F191E">
        <w:tc>
          <w:tcPr>
            <w:tcW w:w="773" w:type="dxa"/>
            <w:shd w:val="clear" w:color="auto" w:fill="auto"/>
          </w:tcPr>
          <w:p w14:paraId="7E90B846"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10FA563C"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38" w:type="dxa"/>
            <w:shd w:val="clear" w:color="auto" w:fill="auto"/>
          </w:tcPr>
          <w:p w14:paraId="6ECAF890"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7BAE9210"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7326636D" w14:textId="77777777" w:rsidR="009F191E" w:rsidRPr="00CC576D" w:rsidRDefault="009F191E" w:rsidP="003732FB">
            <w:pPr>
              <w:rPr>
                <w:rFonts w:ascii="Times New Roman" w:hAnsi="Times New Roman" w:cs="Times New Roman"/>
                <w:sz w:val="20"/>
                <w:szCs w:val="20"/>
              </w:rPr>
            </w:pPr>
          </w:p>
        </w:tc>
      </w:tr>
      <w:tr w:rsidR="009F191E" w:rsidRPr="00CC576D" w14:paraId="4FDA21B6" w14:textId="77777777" w:rsidTr="009F191E">
        <w:tc>
          <w:tcPr>
            <w:tcW w:w="773" w:type="dxa"/>
            <w:shd w:val="clear" w:color="auto" w:fill="auto"/>
          </w:tcPr>
          <w:p w14:paraId="687ED654"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64F1335F"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38" w:type="dxa"/>
            <w:shd w:val="clear" w:color="auto" w:fill="auto"/>
          </w:tcPr>
          <w:p w14:paraId="144CC212"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5FBDD7FF"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111438F7" w14:textId="77777777" w:rsidR="009F191E" w:rsidRPr="00CC576D" w:rsidRDefault="009F191E" w:rsidP="003732FB">
            <w:pPr>
              <w:rPr>
                <w:rFonts w:ascii="Times New Roman" w:hAnsi="Times New Roman" w:cs="Times New Roman"/>
                <w:sz w:val="20"/>
                <w:szCs w:val="20"/>
              </w:rPr>
            </w:pPr>
          </w:p>
        </w:tc>
      </w:tr>
      <w:tr w:rsidR="009F191E" w:rsidRPr="00CC576D" w14:paraId="080DBA64" w14:textId="77777777" w:rsidTr="009F191E">
        <w:tc>
          <w:tcPr>
            <w:tcW w:w="773" w:type="dxa"/>
            <w:shd w:val="clear" w:color="auto" w:fill="auto"/>
          </w:tcPr>
          <w:p w14:paraId="7E4C35FB"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4CBFC97B"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38" w:type="dxa"/>
            <w:shd w:val="clear" w:color="auto" w:fill="auto"/>
          </w:tcPr>
          <w:p w14:paraId="74A151B7"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6BC8D81B"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1317831D" w14:textId="77777777" w:rsidR="009F191E" w:rsidRPr="00CC576D" w:rsidRDefault="009F191E" w:rsidP="003732FB">
            <w:pPr>
              <w:rPr>
                <w:rFonts w:ascii="Times New Roman" w:hAnsi="Times New Roman" w:cs="Times New Roman"/>
                <w:sz w:val="20"/>
                <w:szCs w:val="20"/>
              </w:rPr>
            </w:pPr>
          </w:p>
        </w:tc>
      </w:tr>
      <w:tr w:rsidR="009F191E" w:rsidRPr="00CC576D" w14:paraId="1F7393E2" w14:textId="77777777" w:rsidTr="009F191E">
        <w:tc>
          <w:tcPr>
            <w:tcW w:w="773" w:type="dxa"/>
            <w:shd w:val="clear" w:color="auto" w:fill="auto"/>
          </w:tcPr>
          <w:p w14:paraId="11B4536A"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4DF0CF1E"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38" w:type="dxa"/>
            <w:shd w:val="clear" w:color="auto" w:fill="auto"/>
          </w:tcPr>
          <w:p w14:paraId="2A4681EC"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6DF31445"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215D9D98"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9F191E" w:rsidRPr="00CC576D" w14:paraId="3617A5FE" w14:textId="77777777" w:rsidTr="009F191E">
        <w:tc>
          <w:tcPr>
            <w:tcW w:w="773" w:type="dxa"/>
            <w:shd w:val="clear" w:color="auto" w:fill="auto"/>
          </w:tcPr>
          <w:p w14:paraId="2FFCF967"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16F8B605"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38" w:type="dxa"/>
            <w:shd w:val="clear" w:color="auto" w:fill="auto"/>
          </w:tcPr>
          <w:p w14:paraId="5E6B89DF"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5E9528B8"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1B480C96" w14:textId="77777777" w:rsidR="009F191E" w:rsidRPr="00CC576D" w:rsidRDefault="009F191E" w:rsidP="003732FB">
            <w:pPr>
              <w:rPr>
                <w:rFonts w:ascii="Times New Roman" w:hAnsi="Times New Roman" w:cs="Times New Roman"/>
                <w:sz w:val="20"/>
                <w:szCs w:val="20"/>
              </w:rPr>
            </w:pPr>
          </w:p>
        </w:tc>
      </w:tr>
      <w:tr w:rsidR="009F191E" w:rsidRPr="00CC576D" w14:paraId="32649B2E" w14:textId="77777777" w:rsidTr="009F191E">
        <w:tc>
          <w:tcPr>
            <w:tcW w:w="773" w:type="dxa"/>
            <w:shd w:val="clear" w:color="auto" w:fill="auto"/>
          </w:tcPr>
          <w:p w14:paraId="4447D066"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1212ABB4"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38" w:type="dxa"/>
            <w:shd w:val="clear" w:color="auto" w:fill="auto"/>
          </w:tcPr>
          <w:p w14:paraId="7151D947"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6C095E2B"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3E6E8EAF" w14:textId="77777777" w:rsidR="009F191E" w:rsidRPr="00CC576D" w:rsidRDefault="009F191E" w:rsidP="003732FB">
            <w:pPr>
              <w:rPr>
                <w:rFonts w:ascii="Times New Roman" w:hAnsi="Times New Roman" w:cs="Times New Roman"/>
                <w:sz w:val="20"/>
                <w:szCs w:val="20"/>
              </w:rPr>
            </w:pPr>
          </w:p>
        </w:tc>
      </w:tr>
      <w:tr w:rsidR="009F191E" w:rsidRPr="00CC576D" w14:paraId="03F91641" w14:textId="77777777" w:rsidTr="009F191E">
        <w:tc>
          <w:tcPr>
            <w:tcW w:w="773" w:type="dxa"/>
            <w:shd w:val="clear" w:color="auto" w:fill="auto"/>
          </w:tcPr>
          <w:p w14:paraId="58A1F1C0"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57C43BE0"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38" w:type="dxa"/>
            <w:shd w:val="clear" w:color="auto" w:fill="auto"/>
          </w:tcPr>
          <w:p w14:paraId="1E39D426"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2B8C6C21"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451CFBEA" w14:textId="77777777" w:rsidR="009F191E" w:rsidRPr="00CC576D" w:rsidRDefault="009F191E" w:rsidP="003732FB">
            <w:pPr>
              <w:rPr>
                <w:rFonts w:ascii="Times New Roman" w:hAnsi="Times New Roman" w:cs="Times New Roman"/>
                <w:sz w:val="20"/>
                <w:szCs w:val="20"/>
              </w:rPr>
            </w:pPr>
          </w:p>
        </w:tc>
      </w:tr>
      <w:tr w:rsidR="009F191E" w:rsidRPr="00CC576D" w14:paraId="39FFD706" w14:textId="77777777" w:rsidTr="009F191E">
        <w:trPr>
          <w:trHeight w:val="310"/>
        </w:trPr>
        <w:tc>
          <w:tcPr>
            <w:tcW w:w="773" w:type="dxa"/>
            <w:shd w:val="clear" w:color="auto" w:fill="auto"/>
          </w:tcPr>
          <w:p w14:paraId="05D771B7"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35323280"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38" w:type="dxa"/>
            <w:shd w:val="clear" w:color="auto" w:fill="auto"/>
          </w:tcPr>
          <w:p w14:paraId="61C83B1B"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59905625"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1145B365" w14:textId="77777777" w:rsidR="009F191E" w:rsidRPr="00CC576D" w:rsidRDefault="009F191E" w:rsidP="003732FB">
            <w:pPr>
              <w:rPr>
                <w:rFonts w:ascii="Times New Roman" w:hAnsi="Times New Roman" w:cs="Times New Roman"/>
                <w:sz w:val="20"/>
                <w:szCs w:val="20"/>
              </w:rPr>
            </w:pPr>
          </w:p>
        </w:tc>
      </w:tr>
      <w:tr w:rsidR="009F191E" w:rsidRPr="00CC576D" w14:paraId="783404C7" w14:textId="77777777" w:rsidTr="009F191E">
        <w:tc>
          <w:tcPr>
            <w:tcW w:w="773" w:type="dxa"/>
            <w:shd w:val="clear" w:color="auto" w:fill="auto"/>
          </w:tcPr>
          <w:p w14:paraId="26E8D6E6"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4D89079A"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38" w:type="dxa"/>
            <w:shd w:val="clear" w:color="auto" w:fill="auto"/>
          </w:tcPr>
          <w:p w14:paraId="1CF574D1"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0F8F2F8D"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031FDB7D" w14:textId="77777777" w:rsidR="009F191E" w:rsidRPr="00CC576D" w:rsidRDefault="009F191E" w:rsidP="003732FB">
            <w:pPr>
              <w:rPr>
                <w:rFonts w:ascii="Times New Roman" w:hAnsi="Times New Roman" w:cs="Times New Roman"/>
                <w:sz w:val="20"/>
                <w:szCs w:val="20"/>
              </w:rPr>
            </w:pPr>
          </w:p>
        </w:tc>
      </w:tr>
      <w:tr w:rsidR="009F191E" w:rsidRPr="00CC576D" w14:paraId="2A62BF7B" w14:textId="77777777" w:rsidTr="009F191E">
        <w:tc>
          <w:tcPr>
            <w:tcW w:w="773" w:type="dxa"/>
            <w:shd w:val="clear" w:color="auto" w:fill="auto"/>
          </w:tcPr>
          <w:p w14:paraId="7EA8333D"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15C2A020"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38" w:type="dxa"/>
            <w:shd w:val="clear" w:color="auto" w:fill="auto"/>
          </w:tcPr>
          <w:p w14:paraId="6685B3EE"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3254962A"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7211A7E4" w14:textId="77777777" w:rsidR="009F191E" w:rsidRPr="00CC576D" w:rsidRDefault="009F191E" w:rsidP="003732FB">
            <w:pPr>
              <w:rPr>
                <w:rFonts w:ascii="Times New Roman" w:hAnsi="Times New Roman" w:cs="Times New Roman"/>
                <w:sz w:val="20"/>
                <w:szCs w:val="20"/>
              </w:rPr>
            </w:pPr>
          </w:p>
        </w:tc>
      </w:tr>
      <w:tr w:rsidR="009F191E" w:rsidRPr="00CC576D" w14:paraId="08EF065A" w14:textId="77777777" w:rsidTr="009F191E">
        <w:tc>
          <w:tcPr>
            <w:tcW w:w="773" w:type="dxa"/>
            <w:shd w:val="clear" w:color="auto" w:fill="auto"/>
          </w:tcPr>
          <w:p w14:paraId="295889A8"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44A5BFCF"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38" w:type="dxa"/>
            <w:shd w:val="clear" w:color="auto" w:fill="auto"/>
          </w:tcPr>
          <w:p w14:paraId="25BC3082" w14:textId="77777777" w:rsidR="009F191E" w:rsidRPr="00CC576D" w:rsidRDefault="009F191E" w:rsidP="003732FB">
            <w:pPr>
              <w:rPr>
                <w:rFonts w:ascii="Times New Roman" w:hAnsi="Times New Roman" w:cs="Times New Roman"/>
                <w:sz w:val="20"/>
                <w:szCs w:val="20"/>
              </w:rPr>
            </w:pPr>
          </w:p>
        </w:tc>
        <w:tc>
          <w:tcPr>
            <w:tcW w:w="538" w:type="dxa"/>
            <w:shd w:val="clear" w:color="auto" w:fill="auto"/>
          </w:tcPr>
          <w:p w14:paraId="3F9DA991"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1E7EFE50" w14:textId="77777777" w:rsidR="009F191E" w:rsidRPr="00CC576D" w:rsidRDefault="009F191E" w:rsidP="003732FB">
            <w:pPr>
              <w:rPr>
                <w:rFonts w:ascii="Times New Roman" w:hAnsi="Times New Roman" w:cs="Times New Roman"/>
                <w:sz w:val="20"/>
                <w:szCs w:val="20"/>
              </w:rPr>
            </w:pPr>
          </w:p>
        </w:tc>
      </w:tr>
      <w:tr w:rsidR="009F191E" w:rsidRPr="00CC576D" w14:paraId="33459C50" w14:textId="77777777" w:rsidTr="009F191E">
        <w:tc>
          <w:tcPr>
            <w:tcW w:w="773" w:type="dxa"/>
            <w:shd w:val="clear" w:color="auto" w:fill="auto"/>
          </w:tcPr>
          <w:p w14:paraId="54D36284"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4C774828"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38" w:type="dxa"/>
            <w:shd w:val="clear" w:color="auto" w:fill="auto"/>
          </w:tcPr>
          <w:p w14:paraId="1717F715"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0D6E9E39"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67B8B005" w14:textId="77777777" w:rsidR="009F191E" w:rsidRPr="00CC576D" w:rsidRDefault="009F191E" w:rsidP="003732FB">
            <w:pPr>
              <w:rPr>
                <w:rFonts w:ascii="Times New Roman" w:hAnsi="Times New Roman" w:cs="Times New Roman"/>
                <w:sz w:val="20"/>
                <w:szCs w:val="20"/>
              </w:rPr>
            </w:pPr>
          </w:p>
        </w:tc>
      </w:tr>
      <w:tr w:rsidR="009F191E" w:rsidRPr="00CC576D" w14:paraId="48ECE01D" w14:textId="77777777" w:rsidTr="009F191E">
        <w:tc>
          <w:tcPr>
            <w:tcW w:w="773" w:type="dxa"/>
            <w:shd w:val="clear" w:color="auto" w:fill="auto"/>
          </w:tcPr>
          <w:p w14:paraId="108A8381" w14:textId="77777777" w:rsidR="009F191E" w:rsidRPr="00CC576D" w:rsidRDefault="009F191E">
            <w:pPr>
              <w:numPr>
                <w:ilvl w:val="0"/>
                <w:numId w:val="76"/>
              </w:numPr>
              <w:spacing w:after="200"/>
              <w:jc w:val="center"/>
              <w:rPr>
                <w:rFonts w:ascii="Times New Roman" w:hAnsi="Times New Roman" w:cs="Times New Roman"/>
                <w:b/>
                <w:bCs/>
                <w:sz w:val="20"/>
                <w:szCs w:val="20"/>
              </w:rPr>
            </w:pPr>
          </w:p>
        </w:tc>
        <w:tc>
          <w:tcPr>
            <w:tcW w:w="6704" w:type="dxa"/>
            <w:shd w:val="clear" w:color="auto" w:fill="auto"/>
          </w:tcPr>
          <w:p w14:paraId="2CE3A88F"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38" w:type="dxa"/>
            <w:shd w:val="clear" w:color="auto" w:fill="auto"/>
          </w:tcPr>
          <w:p w14:paraId="34C62E5F" w14:textId="77777777" w:rsidR="009F191E" w:rsidRPr="00CC576D" w:rsidRDefault="009F191E"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31EDC3BC" w14:textId="77777777" w:rsidR="009F191E" w:rsidRPr="00CC576D" w:rsidRDefault="009F191E" w:rsidP="003732FB">
            <w:pPr>
              <w:rPr>
                <w:rFonts w:ascii="Times New Roman" w:hAnsi="Times New Roman" w:cs="Times New Roman"/>
                <w:sz w:val="20"/>
                <w:szCs w:val="20"/>
              </w:rPr>
            </w:pPr>
          </w:p>
        </w:tc>
        <w:tc>
          <w:tcPr>
            <w:tcW w:w="507" w:type="dxa"/>
            <w:shd w:val="clear" w:color="auto" w:fill="auto"/>
          </w:tcPr>
          <w:p w14:paraId="097AD93E" w14:textId="77777777" w:rsidR="009F191E" w:rsidRPr="00CC576D" w:rsidRDefault="009F191E" w:rsidP="003732FB">
            <w:pPr>
              <w:rPr>
                <w:rFonts w:ascii="Times New Roman" w:hAnsi="Times New Roman" w:cs="Times New Roman"/>
                <w:sz w:val="20"/>
                <w:szCs w:val="20"/>
              </w:rPr>
            </w:pPr>
          </w:p>
        </w:tc>
      </w:tr>
      <w:tr w:rsidR="009F191E" w:rsidRPr="00CC576D" w14:paraId="3EAF9ABE" w14:textId="77777777" w:rsidTr="009F191E">
        <w:tc>
          <w:tcPr>
            <w:tcW w:w="9060" w:type="dxa"/>
            <w:gridSpan w:val="5"/>
            <w:shd w:val="clear" w:color="auto" w:fill="auto"/>
          </w:tcPr>
          <w:p w14:paraId="425E820A" w14:textId="77777777" w:rsidR="009F191E" w:rsidRPr="00CC576D" w:rsidRDefault="009F191E"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18A1E5E3" w14:textId="088532A4" w:rsidR="009F191E" w:rsidRPr="00CC576D" w:rsidRDefault="009F191E" w:rsidP="009F191E">
      <w:pPr>
        <w:spacing w:line="300" w:lineRule="atLeast"/>
        <w:jc w:val="both"/>
        <w:rPr>
          <w:rFonts w:ascii="Times New Roman" w:hAnsi="Times New Roman" w:cs="Times New Roman"/>
          <w:color w:val="000000" w:themeColor="text1"/>
          <w:sz w:val="20"/>
          <w:szCs w:val="20"/>
        </w:rPr>
      </w:pPr>
    </w:p>
    <w:p w14:paraId="6D8C02E4" w14:textId="77777777" w:rsidR="0070212A" w:rsidRPr="00CC576D" w:rsidRDefault="0070212A" w:rsidP="0070212A">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u w:val="single"/>
        </w:rPr>
        <w:t xml:space="preserve">Yazma Becerileri 2: </w:t>
      </w:r>
      <w:r w:rsidRPr="00CC576D">
        <w:rPr>
          <w:rFonts w:ascii="Times New Roman" w:hAnsi="Times New Roman" w:cs="Times New Roman"/>
          <w:color w:val="000000" w:themeColor="text1"/>
          <w:sz w:val="20"/>
          <w:szCs w:val="20"/>
        </w:rPr>
        <w:t>Dersin öğrenim kazanımları, yürütücüsü tarafından şöyle belirlenmiştir;</w:t>
      </w:r>
    </w:p>
    <w:p w14:paraId="2F57C8A2" w14:textId="77777777" w:rsidR="0070212A" w:rsidRPr="00CC576D" w:rsidRDefault="0070212A" w:rsidP="0070212A">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888E2F8" w14:textId="77777777" w:rsidR="0070212A" w:rsidRPr="00CC576D" w:rsidRDefault="0070212A">
      <w:pPr>
        <w:numPr>
          <w:ilvl w:val="0"/>
          <w:numId w:val="71"/>
        </w:numPr>
        <w:spacing w:after="0" w:line="360" w:lineRule="auto"/>
        <w:jc w:val="both"/>
        <w:rPr>
          <w:rFonts w:ascii="Times New Roman" w:hAnsi="Times New Roman" w:cs="Times New Roman"/>
          <w:b/>
          <w:sz w:val="20"/>
          <w:szCs w:val="20"/>
        </w:rPr>
      </w:pPr>
      <w:r w:rsidRPr="00CC576D">
        <w:rPr>
          <w:rFonts w:ascii="Times New Roman" w:hAnsi="Times New Roman" w:cs="Times New Roman"/>
          <w:sz w:val="20"/>
          <w:szCs w:val="20"/>
        </w:rPr>
        <w:lastRenderedPageBreak/>
        <w:t>Okuma metinlerindeki bilgiyi inceleyecek, birleştirecek ve eleştirel bir yaklaşım getirerek cevap niteliğinde kompozisyonlar geliştirebilecekler,</w:t>
      </w:r>
    </w:p>
    <w:p w14:paraId="78F470AD" w14:textId="09199574" w:rsidR="0070212A" w:rsidRPr="00CC576D" w:rsidRDefault="0070212A">
      <w:pPr>
        <w:numPr>
          <w:ilvl w:val="0"/>
          <w:numId w:val="71"/>
        </w:numPr>
        <w:spacing w:after="0" w:line="360" w:lineRule="auto"/>
        <w:jc w:val="both"/>
        <w:rPr>
          <w:rFonts w:ascii="Times New Roman" w:hAnsi="Times New Roman" w:cs="Times New Roman"/>
          <w:b/>
          <w:sz w:val="20"/>
          <w:szCs w:val="20"/>
        </w:rPr>
      </w:pPr>
      <w:r w:rsidRPr="00CC576D">
        <w:rPr>
          <w:rFonts w:ascii="Times New Roman" w:hAnsi="Times New Roman" w:cs="Times New Roman"/>
          <w:sz w:val="20"/>
          <w:szCs w:val="20"/>
        </w:rPr>
        <w:t xml:space="preserve">Bir kompozisyonda olması beklenen bütünsellik, tutarlılık ve düzen gibi öğeleri göz önünde bulundurarak karşılaştırmalı ve </w:t>
      </w:r>
      <w:proofErr w:type="spellStart"/>
      <w:r w:rsidRPr="00CC576D">
        <w:rPr>
          <w:rFonts w:ascii="Times New Roman" w:hAnsi="Times New Roman" w:cs="Times New Roman"/>
          <w:sz w:val="20"/>
          <w:szCs w:val="20"/>
        </w:rPr>
        <w:t>karşıtsal</w:t>
      </w:r>
      <w:proofErr w:type="spellEnd"/>
      <w:r w:rsidRPr="00CC576D">
        <w:rPr>
          <w:rFonts w:ascii="Times New Roman" w:hAnsi="Times New Roman" w:cs="Times New Roman"/>
          <w:sz w:val="20"/>
          <w:szCs w:val="20"/>
        </w:rPr>
        <w:t xml:space="preserve">, </w:t>
      </w:r>
      <w:proofErr w:type="gramStart"/>
      <w:r w:rsidRPr="00CC576D">
        <w:rPr>
          <w:rFonts w:ascii="Times New Roman" w:hAnsi="Times New Roman" w:cs="Times New Roman"/>
          <w:sz w:val="20"/>
          <w:szCs w:val="20"/>
        </w:rPr>
        <w:t>sınıflandırma , süreç</w:t>
      </w:r>
      <w:proofErr w:type="gramEnd"/>
      <w:r w:rsidRPr="00CC576D">
        <w:rPr>
          <w:rFonts w:ascii="Times New Roman" w:hAnsi="Times New Roman" w:cs="Times New Roman"/>
          <w:sz w:val="20"/>
          <w:szCs w:val="20"/>
        </w:rPr>
        <w:t xml:space="preserve"> çözümleme, sebep-sonuç ve tartışma gibi çeşitli kompozisyon türlerinde metinler tasarlayabilecekler.</w:t>
      </w:r>
    </w:p>
    <w:p w14:paraId="3587308C" w14:textId="0CA10637" w:rsidR="003D20D7" w:rsidRPr="00CC576D" w:rsidRDefault="003D20D7" w:rsidP="003D20D7">
      <w:pPr>
        <w:spacing w:after="0" w:line="360" w:lineRule="auto"/>
        <w:jc w:val="both"/>
        <w:rPr>
          <w:rFonts w:ascii="Times New Roman" w:hAnsi="Times New Roman" w:cs="Times New Roman"/>
          <w:bCs/>
          <w:sz w:val="20"/>
          <w:szCs w:val="20"/>
        </w:rPr>
      </w:pPr>
      <w:r w:rsidRPr="00CC576D">
        <w:rPr>
          <w:rFonts w:ascii="Times New Roman" w:hAnsi="Times New Roman" w:cs="Times New Roman"/>
          <w:bCs/>
          <w:sz w:val="20"/>
          <w:szCs w:val="20"/>
        </w:rPr>
        <w:t>Bu kazanımlar, derse ait bilgi formunda (https://egitimyabancidiller.ogu.edu.tr/Sayfa/Index/25/dersler-ve-icerikleri) da gösterilmektedir (</w:t>
      </w:r>
      <w:proofErr w:type="spellStart"/>
      <w:r w:rsidRPr="00CC576D">
        <w:rPr>
          <w:rFonts w:ascii="Times New Roman" w:hAnsi="Times New Roman" w:cs="Times New Roman"/>
          <w:bCs/>
          <w:sz w:val="20"/>
          <w:szCs w:val="20"/>
        </w:rPr>
        <w:t>Bknz</w:t>
      </w:r>
      <w:proofErr w:type="spellEnd"/>
      <w:r w:rsidRPr="00CC576D">
        <w:rPr>
          <w:rFonts w:ascii="Times New Roman" w:hAnsi="Times New Roman" w:cs="Times New Roman"/>
          <w:bCs/>
          <w:sz w:val="20"/>
          <w:szCs w:val="20"/>
        </w:rPr>
        <w:t xml:space="preserve"> Tablo 15).</w:t>
      </w:r>
    </w:p>
    <w:p w14:paraId="5E8DC963" w14:textId="21939B50" w:rsidR="003D20D7" w:rsidRPr="00CC576D" w:rsidRDefault="003D20D7" w:rsidP="003D20D7">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15:</w:t>
      </w:r>
      <w:r w:rsidRPr="00CC576D">
        <w:rPr>
          <w:rFonts w:ascii="Times New Roman" w:hAnsi="Times New Roman" w:cs="Times New Roman"/>
          <w:color w:val="000000" w:themeColor="text1"/>
          <w:sz w:val="20"/>
          <w:szCs w:val="20"/>
        </w:rPr>
        <w:t xml:space="preserve"> YDE Bölümü Yazma Becerileri 2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18"/>
        <w:gridCol w:w="5915"/>
      </w:tblGrid>
      <w:tr w:rsidR="003D20D7" w:rsidRPr="00CC576D" w14:paraId="69E618E8" w14:textId="77777777" w:rsidTr="003732FB">
        <w:trPr>
          <w:trHeight w:val="518"/>
        </w:trPr>
        <w:tc>
          <w:tcPr>
            <w:tcW w:w="1831" w:type="pct"/>
            <w:tcBorders>
              <w:top w:val="single" w:sz="12" w:space="0" w:color="auto"/>
              <w:left w:val="single" w:sz="12" w:space="0" w:color="auto"/>
              <w:bottom w:val="single" w:sz="12" w:space="0" w:color="auto"/>
              <w:right w:val="single" w:sz="12" w:space="0" w:color="auto"/>
            </w:tcBorders>
            <w:vAlign w:val="center"/>
          </w:tcPr>
          <w:p w14:paraId="24AAC6A8" w14:textId="77777777" w:rsidR="003D20D7" w:rsidRPr="00CC576D" w:rsidRDefault="003D20D7"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9" w:type="pct"/>
            <w:tcBorders>
              <w:top w:val="single" w:sz="12" w:space="0" w:color="auto"/>
              <w:left w:val="single" w:sz="12" w:space="0" w:color="auto"/>
              <w:bottom w:val="single" w:sz="12" w:space="0" w:color="auto"/>
              <w:right w:val="single" w:sz="12" w:space="0" w:color="auto"/>
            </w:tcBorders>
          </w:tcPr>
          <w:p w14:paraId="4693D879" w14:textId="77777777" w:rsidR="003D20D7" w:rsidRPr="00CC576D" w:rsidRDefault="003D20D7" w:rsidP="003732F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46EAAE67" w14:textId="77777777" w:rsidR="003D20D7" w:rsidRPr="00CC576D" w:rsidRDefault="003D20D7">
            <w:pPr>
              <w:numPr>
                <w:ilvl w:val="0"/>
                <w:numId w:val="71"/>
              </w:numPr>
              <w:spacing w:after="0" w:line="360" w:lineRule="auto"/>
              <w:jc w:val="both"/>
              <w:rPr>
                <w:rFonts w:ascii="Times New Roman" w:hAnsi="Times New Roman" w:cs="Times New Roman"/>
                <w:b/>
                <w:sz w:val="20"/>
                <w:szCs w:val="20"/>
              </w:rPr>
            </w:pPr>
            <w:r w:rsidRPr="00CC576D">
              <w:rPr>
                <w:rFonts w:ascii="Times New Roman" w:hAnsi="Times New Roman" w:cs="Times New Roman"/>
                <w:sz w:val="20"/>
                <w:szCs w:val="20"/>
              </w:rPr>
              <w:t>Okuma metinlerindeki bilgiyi inceleyecek, birleştirecek ve eleştirel bir yaklaşım getirerek cevap niteliğinde kompozisyonlar geliştirebilecekler,</w:t>
            </w:r>
          </w:p>
          <w:p w14:paraId="34317F1C" w14:textId="77777777" w:rsidR="003D20D7" w:rsidRPr="00CC576D" w:rsidRDefault="003D20D7">
            <w:pPr>
              <w:numPr>
                <w:ilvl w:val="0"/>
                <w:numId w:val="71"/>
              </w:numPr>
              <w:spacing w:after="0" w:line="360" w:lineRule="auto"/>
              <w:jc w:val="both"/>
              <w:rPr>
                <w:rFonts w:ascii="Times New Roman" w:hAnsi="Times New Roman" w:cs="Times New Roman"/>
                <w:b/>
                <w:sz w:val="20"/>
                <w:szCs w:val="20"/>
              </w:rPr>
            </w:pPr>
            <w:r w:rsidRPr="00CC576D">
              <w:rPr>
                <w:rFonts w:ascii="Times New Roman" w:hAnsi="Times New Roman" w:cs="Times New Roman"/>
                <w:sz w:val="20"/>
                <w:szCs w:val="20"/>
              </w:rPr>
              <w:t xml:space="preserve">Bir kompozisyonda olması beklenen bütünsellik, tutarlılık ve düzen gibi öğeleri göz önünde bulundurarak karşılaştırmalı ve </w:t>
            </w:r>
            <w:proofErr w:type="spellStart"/>
            <w:r w:rsidRPr="00CC576D">
              <w:rPr>
                <w:rFonts w:ascii="Times New Roman" w:hAnsi="Times New Roman" w:cs="Times New Roman"/>
                <w:sz w:val="20"/>
                <w:szCs w:val="20"/>
              </w:rPr>
              <w:t>karşıtsal</w:t>
            </w:r>
            <w:proofErr w:type="spellEnd"/>
            <w:r w:rsidRPr="00CC576D">
              <w:rPr>
                <w:rFonts w:ascii="Times New Roman" w:hAnsi="Times New Roman" w:cs="Times New Roman"/>
                <w:sz w:val="20"/>
                <w:szCs w:val="20"/>
              </w:rPr>
              <w:t xml:space="preserve">, </w:t>
            </w:r>
            <w:proofErr w:type="gramStart"/>
            <w:r w:rsidRPr="00CC576D">
              <w:rPr>
                <w:rFonts w:ascii="Times New Roman" w:hAnsi="Times New Roman" w:cs="Times New Roman"/>
                <w:sz w:val="20"/>
                <w:szCs w:val="20"/>
              </w:rPr>
              <w:t>sınıflandırma , süreç</w:t>
            </w:r>
            <w:proofErr w:type="gramEnd"/>
            <w:r w:rsidRPr="00CC576D">
              <w:rPr>
                <w:rFonts w:ascii="Times New Roman" w:hAnsi="Times New Roman" w:cs="Times New Roman"/>
                <w:sz w:val="20"/>
                <w:szCs w:val="20"/>
              </w:rPr>
              <w:t xml:space="preserve"> çözümleme, sebep-sonuç ve tartışma gibi çeşitli kompozisyon türlerinde metinler tasarlayabilecekler.</w:t>
            </w:r>
          </w:p>
        </w:tc>
      </w:tr>
    </w:tbl>
    <w:p w14:paraId="18783650" w14:textId="6DE8DA6D" w:rsidR="003D20D7" w:rsidRPr="00CC576D" w:rsidRDefault="003D20D7" w:rsidP="003D20D7">
      <w:pPr>
        <w:spacing w:after="0" w:line="360" w:lineRule="auto"/>
        <w:jc w:val="both"/>
        <w:rPr>
          <w:rFonts w:ascii="Times New Roman" w:hAnsi="Times New Roman" w:cs="Times New Roman"/>
          <w:bCs/>
          <w:sz w:val="20"/>
          <w:szCs w:val="20"/>
        </w:rPr>
      </w:pPr>
    </w:p>
    <w:p w14:paraId="244D08B7" w14:textId="5BC08E3D" w:rsidR="003D20D7" w:rsidRPr="00CC576D" w:rsidRDefault="003D20D7" w:rsidP="003D20D7">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proofErr w:type="gramStart"/>
      <w:r w:rsidRPr="00CC576D">
        <w:rPr>
          <w:rFonts w:ascii="Times New Roman" w:hAnsi="Times New Roman" w:cs="Times New Roman"/>
          <w:color w:val="000000" w:themeColor="text1"/>
          <w:sz w:val="20"/>
          <w:szCs w:val="20"/>
        </w:rPr>
        <w:t>9,11,13,16,19</w:t>
      </w:r>
      <w:proofErr w:type="gramEnd"/>
      <w:r w:rsidRPr="00CC576D">
        <w:rPr>
          <w:rFonts w:ascii="Times New Roman" w:hAnsi="Times New Roman" w:cs="Times New Roman"/>
          <w:color w:val="000000" w:themeColor="text1"/>
          <w:sz w:val="20"/>
          <w:szCs w:val="20"/>
        </w:rPr>
        <w:t xml:space="preserve"> numaralı çıktılar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16).</w:t>
      </w:r>
    </w:p>
    <w:p w14:paraId="3A54227B" w14:textId="77777777" w:rsidR="003D20D7" w:rsidRPr="00CC576D" w:rsidRDefault="003D20D7" w:rsidP="003D20D7">
      <w:pPr>
        <w:pStyle w:val="ListeParagraf"/>
        <w:spacing w:after="0" w:line="276" w:lineRule="auto"/>
        <w:ind w:left="0"/>
        <w:jc w:val="both"/>
        <w:rPr>
          <w:rFonts w:ascii="Times New Roman" w:hAnsi="Times New Roman" w:cs="Times New Roman"/>
          <w:color w:val="000000" w:themeColor="text1"/>
          <w:sz w:val="20"/>
          <w:szCs w:val="20"/>
        </w:rPr>
      </w:pPr>
    </w:p>
    <w:p w14:paraId="48BBA5E5" w14:textId="179A3D0C" w:rsidR="003D20D7" w:rsidRPr="00CC576D" w:rsidRDefault="003D20D7" w:rsidP="003D20D7">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16:</w:t>
      </w:r>
      <w:r w:rsidRPr="00CC576D">
        <w:rPr>
          <w:rFonts w:ascii="Times New Roman" w:hAnsi="Times New Roman" w:cs="Times New Roman"/>
          <w:color w:val="000000" w:themeColor="text1"/>
          <w:sz w:val="20"/>
          <w:szCs w:val="20"/>
        </w:rPr>
        <w:t xml:space="preserve"> YDE Bölümü Yazma Becerileri 2 dersinin, bölüm program çıktılarına katkısı</w:t>
      </w:r>
    </w:p>
    <w:tbl>
      <w:tblPr>
        <w:tblStyle w:val="TabloKlavuzu"/>
        <w:tblW w:w="0" w:type="auto"/>
        <w:tblLook w:val="04A0" w:firstRow="1" w:lastRow="0" w:firstColumn="1" w:lastColumn="0" w:noHBand="0" w:noVBand="1"/>
      </w:tblPr>
      <w:tblGrid>
        <w:gridCol w:w="772"/>
        <w:gridCol w:w="6695"/>
        <w:gridCol w:w="541"/>
        <w:gridCol w:w="541"/>
        <w:gridCol w:w="511"/>
      </w:tblGrid>
      <w:tr w:rsidR="003D20D7" w:rsidRPr="00CC576D" w14:paraId="44EE791F" w14:textId="77777777" w:rsidTr="003732FB">
        <w:trPr>
          <w:trHeight w:val="332"/>
        </w:trPr>
        <w:tc>
          <w:tcPr>
            <w:tcW w:w="817" w:type="dxa"/>
          </w:tcPr>
          <w:p w14:paraId="5752E4B7" w14:textId="77777777" w:rsidR="003D20D7" w:rsidRPr="00CC576D" w:rsidRDefault="003D20D7"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tcPr>
          <w:p w14:paraId="221D28A2" w14:textId="77777777" w:rsidR="003D20D7" w:rsidRPr="00CC576D" w:rsidRDefault="003D20D7"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tcPr>
          <w:p w14:paraId="53AC94C2" w14:textId="77777777" w:rsidR="003D20D7" w:rsidRPr="00CC576D" w:rsidRDefault="003D20D7"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tcPr>
          <w:p w14:paraId="1ED3C260" w14:textId="77777777" w:rsidR="003D20D7" w:rsidRPr="00CC576D" w:rsidRDefault="003D20D7"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tcPr>
          <w:p w14:paraId="3CD4A5EE" w14:textId="77777777" w:rsidR="003D20D7" w:rsidRPr="00CC576D" w:rsidRDefault="003D20D7"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3D20D7" w:rsidRPr="00CC576D" w14:paraId="66D79E67" w14:textId="77777777" w:rsidTr="003732FB">
        <w:tc>
          <w:tcPr>
            <w:tcW w:w="817" w:type="dxa"/>
          </w:tcPr>
          <w:p w14:paraId="0BA9760D"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7F2297C0"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Pr>
          <w:p w14:paraId="6D24A871" w14:textId="77777777" w:rsidR="003D20D7" w:rsidRPr="00CC576D" w:rsidRDefault="003D20D7" w:rsidP="003732FB">
            <w:pPr>
              <w:jc w:val="center"/>
              <w:rPr>
                <w:rFonts w:ascii="Times New Roman" w:hAnsi="Times New Roman" w:cs="Times New Roman"/>
                <w:sz w:val="20"/>
                <w:szCs w:val="20"/>
              </w:rPr>
            </w:pPr>
          </w:p>
        </w:tc>
        <w:tc>
          <w:tcPr>
            <w:tcW w:w="567" w:type="dxa"/>
          </w:tcPr>
          <w:p w14:paraId="325EF575"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FFB4D76" w14:textId="77777777" w:rsidR="003D20D7" w:rsidRPr="00CC576D" w:rsidRDefault="003D20D7" w:rsidP="003732FB">
            <w:pPr>
              <w:jc w:val="center"/>
              <w:rPr>
                <w:rFonts w:ascii="Times New Roman" w:hAnsi="Times New Roman" w:cs="Times New Roman"/>
                <w:sz w:val="20"/>
                <w:szCs w:val="20"/>
              </w:rPr>
            </w:pPr>
          </w:p>
        </w:tc>
      </w:tr>
      <w:tr w:rsidR="003D20D7" w:rsidRPr="00CC576D" w14:paraId="1901CE31" w14:textId="77777777" w:rsidTr="003732FB">
        <w:tc>
          <w:tcPr>
            <w:tcW w:w="817" w:type="dxa"/>
          </w:tcPr>
          <w:p w14:paraId="78E4BD0A"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7A3530D9"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tcPr>
          <w:p w14:paraId="659FFDB9" w14:textId="77777777" w:rsidR="003D20D7" w:rsidRPr="00CC576D" w:rsidRDefault="003D20D7" w:rsidP="003732FB">
            <w:pPr>
              <w:jc w:val="center"/>
              <w:rPr>
                <w:rFonts w:ascii="Times New Roman" w:hAnsi="Times New Roman" w:cs="Times New Roman"/>
                <w:sz w:val="20"/>
                <w:szCs w:val="20"/>
              </w:rPr>
            </w:pPr>
          </w:p>
        </w:tc>
        <w:tc>
          <w:tcPr>
            <w:tcW w:w="567" w:type="dxa"/>
          </w:tcPr>
          <w:p w14:paraId="45D59D04"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2EF57121" w14:textId="77777777" w:rsidR="003D20D7" w:rsidRPr="00CC576D" w:rsidRDefault="003D20D7" w:rsidP="003732FB">
            <w:pPr>
              <w:jc w:val="center"/>
              <w:rPr>
                <w:rFonts w:ascii="Times New Roman" w:hAnsi="Times New Roman" w:cs="Times New Roman"/>
                <w:sz w:val="20"/>
                <w:szCs w:val="20"/>
              </w:rPr>
            </w:pPr>
          </w:p>
        </w:tc>
      </w:tr>
      <w:tr w:rsidR="003D20D7" w:rsidRPr="00CC576D" w14:paraId="711B2F38" w14:textId="77777777" w:rsidTr="003732FB">
        <w:tc>
          <w:tcPr>
            <w:tcW w:w="817" w:type="dxa"/>
          </w:tcPr>
          <w:p w14:paraId="754FE10C"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147992DB"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tcPr>
          <w:p w14:paraId="17039B07"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005F0941" w14:textId="77777777" w:rsidR="003D20D7" w:rsidRPr="00CC576D" w:rsidRDefault="003D20D7" w:rsidP="003732FB">
            <w:pPr>
              <w:jc w:val="center"/>
              <w:rPr>
                <w:rFonts w:ascii="Times New Roman" w:hAnsi="Times New Roman" w:cs="Times New Roman"/>
                <w:sz w:val="20"/>
                <w:szCs w:val="20"/>
              </w:rPr>
            </w:pPr>
          </w:p>
        </w:tc>
        <w:tc>
          <w:tcPr>
            <w:tcW w:w="532" w:type="dxa"/>
          </w:tcPr>
          <w:p w14:paraId="58F2AE72" w14:textId="77777777" w:rsidR="003D20D7" w:rsidRPr="00CC576D" w:rsidRDefault="003D20D7" w:rsidP="003732FB">
            <w:pPr>
              <w:jc w:val="center"/>
              <w:rPr>
                <w:rFonts w:ascii="Times New Roman" w:hAnsi="Times New Roman" w:cs="Times New Roman"/>
                <w:sz w:val="20"/>
                <w:szCs w:val="20"/>
              </w:rPr>
            </w:pPr>
          </w:p>
        </w:tc>
      </w:tr>
      <w:tr w:rsidR="003D20D7" w:rsidRPr="00CC576D" w14:paraId="31A1356A" w14:textId="77777777" w:rsidTr="003732FB">
        <w:tc>
          <w:tcPr>
            <w:tcW w:w="817" w:type="dxa"/>
          </w:tcPr>
          <w:p w14:paraId="3AEF5D79"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0BE1B49D"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tcPr>
          <w:p w14:paraId="6CDAB3B7"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1D2D54AA" w14:textId="77777777" w:rsidR="003D20D7" w:rsidRPr="00CC576D" w:rsidRDefault="003D20D7" w:rsidP="003732FB">
            <w:pPr>
              <w:jc w:val="center"/>
              <w:rPr>
                <w:rFonts w:ascii="Times New Roman" w:hAnsi="Times New Roman" w:cs="Times New Roman"/>
                <w:sz w:val="20"/>
                <w:szCs w:val="20"/>
              </w:rPr>
            </w:pPr>
          </w:p>
        </w:tc>
        <w:tc>
          <w:tcPr>
            <w:tcW w:w="532" w:type="dxa"/>
          </w:tcPr>
          <w:p w14:paraId="6F15C7DC" w14:textId="77777777" w:rsidR="003D20D7" w:rsidRPr="00CC576D" w:rsidRDefault="003D20D7" w:rsidP="003732FB">
            <w:pPr>
              <w:jc w:val="center"/>
              <w:rPr>
                <w:rFonts w:ascii="Times New Roman" w:hAnsi="Times New Roman" w:cs="Times New Roman"/>
                <w:sz w:val="20"/>
                <w:szCs w:val="20"/>
              </w:rPr>
            </w:pPr>
          </w:p>
        </w:tc>
      </w:tr>
      <w:tr w:rsidR="003D20D7" w:rsidRPr="00CC576D" w14:paraId="6EE73A1A" w14:textId="77777777" w:rsidTr="003732FB">
        <w:tc>
          <w:tcPr>
            <w:tcW w:w="817" w:type="dxa"/>
          </w:tcPr>
          <w:p w14:paraId="108AEBF7"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3C8B2F02"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tcPr>
          <w:p w14:paraId="4297361E"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3E04074C" w14:textId="77777777" w:rsidR="003D20D7" w:rsidRPr="00CC576D" w:rsidRDefault="003D20D7" w:rsidP="003732FB">
            <w:pPr>
              <w:jc w:val="center"/>
              <w:rPr>
                <w:rFonts w:ascii="Times New Roman" w:hAnsi="Times New Roman" w:cs="Times New Roman"/>
                <w:sz w:val="20"/>
                <w:szCs w:val="20"/>
              </w:rPr>
            </w:pPr>
          </w:p>
        </w:tc>
        <w:tc>
          <w:tcPr>
            <w:tcW w:w="532" w:type="dxa"/>
          </w:tcPr>
          <w:p w14:paraId="3B98C5C0" w14:textId="77777777" w:rsidR="003D20D7" w:rsidRPr="00CC576D" w:rsidRDefault="003D20D7" w:rsidP="003732FB">
            <w:pPr>
              <w:jc w:val="center"/>
              <w:rPr>
                <w:rFonts w:ascii="Times New Roman" w:hAnsi="Times New Roman" w:cs="Times New Roman"/>
                <w:sz w:val="20"/>
                <w:szCs w:val="20"/>
              </w:rPr>
            </w:pPr>
          </w:p>
        </w:tc>
      </w:tr>
      <w:tr w:rsidR="003D20D7" w:rsidRPr="00CC576D" w14:paraId="01F86E45" w14:textId="77777777" w:rsidTr="003732FB">
        <w:tc>
          <w:tcPr>
            <w:tcW w:w="817" w:type="dxa"/>
          </w:tcPr>
          <w:p w14:paraId="37ACF21B"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00D0B6A0"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tcPr>
          <w:p w14:paraId="61FAD02B"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6E10FCBA" w14:textId="77777777" w:rsidR="003D20D7" w:rsidRPr="00CC576D" w:rsidRDefault="003D20D7" w:rsidP="003732FB">
            <w:pPr>
              <w:jc w:val="center"/>
              <w:rPr>
                <w:rFonts w:ascii="Times New Roman" w:hAnsi="Times New Roman" w:cs="Times New Roman"/>
                <w:sz w:val="20"/>
                <w:szCs w:val="20"/>
              </w:rPr>
            </w:pPr>
          </w:p>
        </w:tc>
        <w:tc>
          <w:tcPr>
            <w:tcW w:w="532" w:type="dxa"/>
          </w:tcPr>
          <w:p w14:paraId="1CBC6196" w14:textId="77777777" w:rsidR="003D20D7" w:rsidRPr="00CC576D" w:rsidRDefault="003D20D7" w:rsidP="003732FB">
            <w:pPr>
              <w:jc w:val="center"/>
              <w:rPr>
                <w:rFonts w:ascii="Times New Roman" w:hAnsi="Times New Roman" w:cs="Times New Roman"/>
                <w:sz w:val="20"/>
                <w:szCs w:val="20"/>
              </w:rPr>
            </w:pPr>
          </w:p>
        </w:tc>
      </w:tr>
      <w:tr w:rsidR="003D20D7" w:rsidRPr="00CC576D" w14:paraId="02EC2F97" w14:textId="77777777" w:rsidTr="003732FB">
        <w:tc>
          <w:tcPr>
            <w:tcW w:w="817" w:type="dxa"/>
          </w:tcPr>
          <w:p w14:paraId="32AAF814"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63FBD4C8" w14:textId="77777777" w:rsidR="003D20D7" w:rsidRPr="00CC576D" w:rsidRDefault="003D20D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tcPr>
          <w:p w14:paraId="4F1EF25E" w14:textId="77777777" w:rsidR="003D20D7" w:rsidRPr="00CC576D" w:rsidRDefault="003D20D7" w:rsidP="003732FB">
            <w:pPr>
              <w:jc w:val="center"/>
              <w:rPr>
                <w:rFonts w:ascii="Times New Roman" w:hAnsi="Times New Roman" w:cs="Times New Roman"/>
                <w:sz w:val="20"/>
                <w:szCs w:val="20"/>
              </w:rPr>
            </w:pPr>
          </w:p>
        </w:tc>
        <w:tc>
          <w:tcPr>
            <w:tcW w:w="567" w:type="dxa"/>
          </w:tcPr>
          <w:p w14:paraId="7144E7B2"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B7998E9" w14:textId="77777777" w:rsidR="003D20D7" w:rsidRPr="00CC576D" w:rsidRDefault="003D20D7" w:rsidP="003732FB">
            <w:pPr>
              <w:jc w:val="center"/>
              <w:rPr>
                <w:rFonts w:ascii="Times New Roman" w:hAnsi="Times New Roman" w:cs="Times New Roman"/>
                <w:sz w:val="20"/>
                <w:szCs w:val="20"/>
              </w:rPr>
            </w:pPr>
          </w:p>
        </w:tc>
      </w:tr>
      <w:tr w:rsidR="003D20D7" w:rsidRPr="00CC576D" w14:paraId="2D2E9EA2" w14:textId="77777777" w:rsidTr="003732FB">
        <w:tc>
          <w:tcPr>
            <w:tcW w:w="817" w:type="dxa"/>
          </w:tcPr>
          <w:p w14:paraId="39EA5A98"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6EA24F89"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tcPr>
          <w:p w14:paraId="63D23533"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124FDE3D" w14:textId="77777777" w:rsidR="003D20D7" w:rsidRPr="00CC576D" w:rsidRDefault="003D20D7" w:rsidP="003732FB">
            <w:pPr>
              <w:jc w:val="center"/>
              <w:rPr>
                <w:rFonts w:ascii="Times New Roman" w:hAnsi="Times New Roman" w:cs="Times New Roman"/>
                <w:sz w:val="20"/>
                <w:szCs w:val="20"/>
              </w:rPr>
            </w:pPr>
          </w:p>
        </w:tc>
        <w:tc>
          <w:tcPr>
            <w:tcW w:w="532" w:type="dxa"/>
          </w:tcPr>
          <w:p w14:paraId="1D0D958A" w14:textId="77777777" w:rsidR="003D20D7" w:rsidRPr="00CC576D" w:rsidRDefault="003D20D7" w:rsidP="003732FB">
            <w:pPr>
              <w:jc w:val="center"/>
              <w:rPr>
                <w:rFonts w:ascii="Times New Roman" w:hAnsi="Times New Roman" w:cs="Times New Roman"/>
                <w:sz w:val="20"/>
                <w:szCs w:val="20"/>
              </w:rPr>
            </w:pPr>
          </w:p>
        </w:tc>
      </w:tr>
      <w:tr w:rsidR="003D20D7" w:rsidRPr="00CC576D" w14:paraId="5E259373" w14:textId="77777777" w:rsidTr="003732FB">
        <w:tc>
          <w:tcPr>
            <w:tcW w:w="817" w:type="dxa"/>
          </w:tcPr>
          <w:p w14:paraId="70887BF9"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3F08F877"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tcPr>
          <w:p w14:paraId="5630D48E" w14:textId="77777777" w:rsidR="003D20D7" w:rsidRPr="00CC576D" w:rsidRDefault="003D20D7" w:rsidP="003732FB">
            <w:pPr>
              <w:jc w:val="center"/>
              <w:rPr>
                <w:rFonts w:ascii="Times New Roman" w:hAnsi="Times New Roman" w:cs="Times New Roman"/>
                <w:sz w:val="20"/>
                <w:szCs w:val="20"/>
              </w:rPr>
            </w:pPr>
          </w:p>
        </w:tc>
        <w:tc>
          <w:tcPr>
            <w:tcW w:w="567" w:type="dxa"/>
          </w:tcPr>
          <w:p w14:paraId="2A5737EF" w14:textId="77777777" w:rsidR="003D20D7" w:rsidRPr="00CC576D" w:rsidRDefault="003D20D7" w:rsidP="003732FB">
            <w:pPr>
              <w:jc w:val="center"/>
              <w:rPr>
                <w:rFonts w:ascii="Times New Roman" w:hAnsi="Times New Roman" w:cs="Times New Roman"/>
                <w:sz w:val="20"/>
                <w:szCs w:val="20"/>
              </w:rPr>
            </w:pPr>
          </w:p>
        </w:tc>
        <w:tc>
          <w:tcPr>
            <w:tcW w:w="532" w:type="dxa"/>
          </w:tcPr>
          <w:p w14:paraId="6F099853"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3D20D7" w:rsidRPr="00CC576D" w14:paraId="4DF3FE0A" w14:textId="77777777" w:rsidTr="003732FB">
        <w:tc>
          <w:tcPr>
            <w:tcW w:w="817" w:type="dxa"/>
          </w:tcPr>
          <w:p w14:paraId="629680D0"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42D883D4"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tcPr>
          <w:p w14:paraId="074634CF"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2B64A60B" w14:textId="77777777" w:rsidR="003D20D7" w:rsidRPr="00CC576D" w:rsidRDefault="003D20D7" w:rsidP="003732FB">
            <w:pPr>
              <w:jc w:val="center"/>
              <w:rPr>
                <w:rFonts w:ascii="Times New Roman" w:hAnsi="Times New Roman" w:cs="Times New Roman"/>
                <w:sz w:val="20"/>
                <w:szCs w:val="20"/>
              </w:rPr>
            </w:pPr>
          </w:p>
        </w:tc>
        <w:tc>
          <w:tcPr>
            <w:tcW w:w="532" w:type="dxa"/>
          </w:tcPr>
          <w:p w14:paraId="4F42BA5A" w14:textId="77777777" w:rsidR="003D20D7" w:rsidRPr="00CC576D" w:rsidRDefault="003D20D7" w:rsidP="003732FB">
            <w:pPr>
              <w:jc w:val="center"/>
              <w:rPr>
                <w:rFonts w:ascii="Times New Roman" w:hAnsi="Times New Roman" w:cs="Times New Roman"/>
                <w:sz w:val="20"/>
                <w:szCs w:val="20"/>
              </w:rPr>
            </w:pPr>
          </w:p>
        </w:tc>
      </w:tr>
      <w:tr w:rsidR="003D20D7" w:rsidRPr="00CC576D" w14:paraId="6D0479F4" w14:textId="77777777" w:rsidTr="003732FB">
        <w:tc>
          <w:tcPr>
            <w:tcW w:w="817" w:type="dxa"/>
          </w:tcPr>
          <w:p w14:paraId="24659C54"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692AFC0F"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tcPr>
          <w:p w14:paraId="3114B879" w14:textId="77777777" w:rsidR="003D20D7" w:rsidRPr="00CC576D" w:rsidRDefault="003D20D7" w:rsidP="003732FB">
            <w:pPr>
              <w:jc w:val="center"/>
              <w:rPr>
                <w:rFonts w:ascii="Times New Roman" w:hAnsi="Times New Roman" w:cs="Times New Roman"/>
                <w:sz w:val="20"/>
                <w:szCs w:val="20"/>
              </w:rPr>
            </w:pPr>
          </w:p>
        </w:tc>
        <w:tc>
          <w:tcPr>
            <w:tcW w:w="567" w:type="dxa"/>
          </w:tcPr>
          <w:p w14:paraId="02F5B874" w14:textId="77777777" w:rsidR="003D20D7" w:rsidRPr="00CC576D" w:rsidRDefault="003D20D7" w:rsidP="003732FB">
            <w:pPr>
              <w:jc w:val="center"/>
              <w:rPr>
                <w:rFonts w:ascii="Times New Roman" w:hAnsi="Times New Roman" w:cs="Times New Roman"/>
                <w:sz w:val="20"/>
                <w:szCs w:val="20"/>
              </w:rPr>
            </w:pPr>
          </w:p>
        </w:tc>
        <w:tc>
          <w:tcPr>
            <w:tcW w:w="532" w:type="dxa"/>
          </w:tcPr>
          <w:p w14:paraId="27B1D9FD"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3D20D7" w:rsidRPr="00CC576D" w14:paraId="3227D6D4" w14:textId="77777777" w:rsidTr="003732FB">
        <w:tc>
          <w:tcPr>
            <w:tcW w:w="817" w:type="dxa"/>
          </w:tcPr>
          <w:p w14:paraId="5FC77B93"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02DCB303"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tcPr>
          <w:p w14:paraId="67CC3030" w14:textId="77777777" w:rsidR="003D20D7" w:rsidRPr="00CC576D" w:rsidRDefault="003D20D7" w:rsidP="003732FB">
            <w:pPr>
              <w:jc w:val="center"/>
              <w:rPr>
                <w:rFonts w:ascii="Times New Roman" w:hAnsi="Times New Roman" w:cs="Times New Roman"/>
                <w:sz w:val="20"/>
                <w:szCs w:val="20"/>
              </w:rPr>
            </w:pPr>
          </w:p>
        </w:tc>
        <w:tc>
          <w:tcPr>
            <w:tcW w:w="567" w:type="dxa"/>
          </w:tcPr>
          <w:p w14:paraId="1F6180D3"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A97F1E5" w14:textId="77777777" w:rsidR="003D20D7" w:rsidRPr="00CC576D" w:rsidRDefault="003D20D7" w:rsidP="003732FB">
            <w:pPr>
              <w:jc w:val="center"/>
              <w:rPr>
                <w:rFonts w:ascii="Times New Roman" w:hAnsi="Times New Roman" w:cs="Times New Roman"/>
                <w:sz w:val="20"/>
                <w:szCs w:val="20"/>
              </w:rPr>
            </w:pPr>
          </w:p>
        </w:tc>
      </w:tr>
      <w:tr w:rsidR="003D20D7" w:rsidRPr="00CC576D" w14:paraId="7E7F8665" w14:textId="77777777" w:rsidTr="003732FB">
        <w:tc>
          <w:tcPr>
            <w:tcW w:w="817" w:type="dxa"/>
          </w:tcPr>
          <w:p w14:paraId="3D694793"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0AEBB3F6"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tcPr>
          <w:p w14:paraId="0F63AAE1" w14:textId="77777777" w:rsidR="003D20D7" w:rsidRPr="00CC576D" w:rsidRDefault="003D20D7" w:rsidP="003732FB">
            <w:pPr>
              <w:jc w:val="center"/>
              <w:rPr>
                <w:rFonts w:ascii="Times New Roman" w:hAnsi="Times New Roman" w:cs="Times New Roman"/>
                <w:sz w:val="20"/>
                <w:szCs w:val="20"/>
              </w:rPr>
            </w:pPr>
          </w:p>
        </w:tc>
        <w:tc>
          <w:tcPr>
            <w:tcW w:w="567" w:type="dxa"/>
          </w:tcPr>
          <w:p w14:paraId="7D9F2A4A" w14:textId="77777777" w:rsidR="003D20D7" w:rsidRPr="00CC576D" w:rsidRDefault="003D20D7" w:rsidP="003732FB">
            <w:pPr>
              <w:jc w:val="center"/>
              <w:rPr>
                <w:rFonts w:ascii="Times New Roman" w:hAnsi="Times New Roman" w:cs="Times New Roman"/>
                <w:sz w:val="20"/>
                <w:szCs w:val="20"/>
              </w:rPr>
            </w:pPr>
          </w:p>
        </w:tc>
        <w:tc>
          <w:tcPr>
            <w:tcW w:w="532" w:type="dxa"/>
          </w:tcPr>
          <w:p w14:paraId="5E264DB2"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3D20D7" w:rsidRPr="00CC576D" w14:paraId="73E758FE" w14:textId="77777777" w:rsidTr="003732FB">
        <w:tc>
          <w:tcPr>
            <w:tcW w:w="817" w:type="dxa"/>
          </w:tcPr>
          <w:p w14:paraId="7D53BDA2"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109EF441"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tcPr>
          <w:p w14:paraId="3D0D1397" w14:textId="77777777" w:rsidR="003D20D7" w:rsidRPr="00CC576D" w:rsidRDefault="003D20D7" w:rsidP="003732FB">
            <w:pPr>
              <w:jc w:val="center"/>
              <w:rPr>
                <w:rFonts w:ascii="Times New Roman" w:hAnsi="Times New Roman" w:cs="Times New Roman"/>
                <w:sz w:val="20"/>
                <w:szCs w:val="20"/>
              </w:rPr>
            </w:pPr>
          </w:p>
        </w:tc>
        <w:tc>
          <w:tcPr>
            <w:tcW w:w="567" w:type="dxa"/>
          </w:tcPr>
          <w:p w14:paraId="39B5679D"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F54D11E" w14:textId="77777777" w:rsidR="003D20D7" w:rsidRPr="00CC576D" w:rsidRDefault="003D20D7" w:rsidP="003732FB">
            <w:pPr>
              <w:jc w:val="center"/>
              <w:rPr>
                <w:rFonts w:ascii="Times New Roman" w:hAnsi="Times New Roman" w:cs="Times New Roman"/>
                <w:sz w:val="20"/>
                <w:szCs w:val="20"/>
              </w:rPr>
            </w:pPr>
          </w:p>
        </w:tc>
      </w:tr>
      <w:tr w:rsidR="003D20D7" w:rsidRPr="00CC576D" w14:paraId="572B9F10" w14:textId="77777777" w:rsidTr="003732FB">
        <w:trPr>
          <w:trHeight w:val="310"/>
        </w:trPr>
        <w:tc>
          <w:tcPr>
            <w:tcW w:w="817" w:type="dxa"/>
          </w:tcPr>
          <w:p w14:paraId="0D4DF419"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029A253F"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tcPr>
          <w:p w14:paraId="6E93A445"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3111E8BA" w14:textId="77777777" w:rsidR="003D20D7" w:rsidRPr="00CC576D" w:rsidRDefault="003D20D7" w:rsidP="003732FB">
            <w:pPr>
              <w:jc w:val="center"/>
              <w:rPr>
                <w:rFonts w:ascii="Times New Roman" w:hAnsi="Times New Roman" w:cs="Times New Roman"/>
                <w:sz w:val="20"/>
                <w:szCs w:val="20"/>
              </w:rPr>
            </w:pPr>
          </w:p>
        </w:tc>
        <w:tc>
          <w:tcPr>
            <w:tcW w:w="532" w:type="dxa"/>
          </w:tcPr>
          <w:p w14:paraId="1719E324" w14:textId="77777777" w:rsidR="003D20D7" w:rsidRPr="00CC576D" w:rsidRDefault="003D20D7" w:rsidP="003732FB">
            <w:pPr>
              <w:jc w:val="center"/>
              <w:rPr>
                <w:rFonts w:ascii="Times New Roman" w:hAnsi="Times New Roman" w:cs="Times New Roman"/>
                <w:sz w:val="20"/>
                <w:szCs w:val="20"/>
              </w:rPr>
            </w:pPr>
          </w:p>
        </w:tc>
      </w:tr>
      <w:tr w:rsidR="003D20D7" w:rsidRPr="00CC576D" w14:paraId="448B36FA" w14:textId="77777777" w:rsidTr="003732FB">
        <w:tc>
          <w:tcPr>
            <w:tcW w:w="817" w:type="dxa"/>
          </w:tcPr>
          <w:p w14:paraId="3F82117D"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7BE5B8BB"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tcPr>
          <w:p w14:paraId="36ECD359" w14:textId="77777777" w:rsidR="003D20D7" w:rsidRPr="00CC576D" w:rsidRDefault="003D20D7" w:rsidP="003732FB">
            <w:pPr>
              <w:jc w:val="center"/>
              <w:rPr>
                <w:rFonts w:ascii="Times New Roman" w:hAnsi="Times New Roman" w:cs="Times New Roman"/>
                <w:sz w:val="20"/>
                <w:szCs w:val="20"/>
              </w:rPr>
            </w:pPr>
          </w:p>
        </w:tc>
        <w:tc>
          <w:tcPr>
            <w:tcW w:w="567" w:type="dxa"/>
          </w:tcPr>
          <w:p w14:paraId="3674C916" w14:textId="77777777" w:rsidR="003D20D7" w:rsidRPr="00CC576D" w:rsidRDefault="003D20D7" w:rsidP="003732FB">
            <w:pPr>
              <w:jc w:val="center"/>
              <w:rPr>
                <w:rFonts w:ascii="Times New Roman" w:hAnsi="Times New Roman" w:cs="Times New Roman"/>
                <w:sz w:val="20"/>
                <w:szCs w:val="20"/>
              </w:rPr>
            </w:pPr>
          </w:p>
        </w:tc>
        <w:tc>
          <w:tcPr>
            <w:tcW w:w="532" w:type="dxa"/>
          </w:tcPr>
          <w:p w14:paraId="39531CF8"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3D20D7" w:rsidRPr="00CC576D" w14:paraId="0126751C" w14:textId="77777777" w:rsidTr="003732FB">
        <w:tc>
          <w:tcPr>
            <w:tcW w:w="817" w:type="dxa"/>
          </w:tcPr>
          <w:p w14:paraId="2BC8E957"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55AC843F"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tcPr>
          <w:p w14:paraId="565A5654" w14:textId="77777777" w:rsidR="003D20D7" w:rsidRPr="00CC576D" w:rsidRDefault="003D20D7" w:rsidP="003732FB">
            <w:pPr>
              <w:jc w:val="center"/>
              <w:rPr>
                <w:rFonts w:ascii="Times New Roman" w:hAnsi="Times New Roman" w:cs="Times New Roman"/>
                <w:sz w:val="20"/>
                <w:szCs w:val="20"/>
              </w:rPr>
            </w:pPr>
          </w:p>
        </w:tc>
        <w:tc>
          <w:tcPr>
            <w:tcW w:w="567" w:type="dxa"/>
          </w:tcPr>
          <w:p w14:paraId="62AEAE81"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62696A78" w14:textId="77777777" w:rsidR="003D20D7" w:rsidRPr="00CC576D" w:rsidRDefault="003D20D7" w:rsidP="003732FB">
            <w:pPr>
              <w:jc w:val="center"/>
              <w:rPr>
                <w:rFonts w:ascii="Times New Roman" w:hAnsi="Times New Roman" w:cs="Times New Roman"/>
                <w:sz w:val="20"/>
                <w:szCs w:val="20"/>
              </w:rPr>
            </w:pPr>
          </w:p>
        </w:tc>
      </w:tr>
      <w:tr w:rsidR="003D20D7" w:rsidRPr="00CC576D" w14:paraId="2CFBEE46" w14:textId="77777777" w:rsidTr="003732FB">
        <w:tc>
          <w:tcPr>
            <w:tcW w:w="817" w:type="dxa"/>
          </w:tcPr>
          <w:p w14:paraId="3B675BC9"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0738F2BC"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tcPr>
          <w:p w14:paraId="2EC4C487"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4DB44BA7" w14:textId="77777777" w:rsidR="003D20D7" w:rsidRPr="00CC576D" w:rsidRDefault="003D20D7" w:rsidP="003732FB">
            <w:pPr>
              <w:jc w:val="center"/>
              <w:rPr>
                <w:rFonts w:ascii="Times New Roman" w:hAnsi="Times New Roman" w:cs="Times New Roman"/>
                <w:sz w:val="20"/>
                <w:szCs w:val="20"/>
              </w:rPr>
            </w:pPr>
          </w:p>
        </w:tc>
        <w:tc>
          <w:tcPr>
            <w:tcW w:w="532" w:type="dxa"/>
          </w:tcPr>
          <w:p w14:paraId="18C732FE" w14:textId="77777777" w:rsidR="003D20D7" w:rsidRPr="00CC576D" w:rsidRDefault="003D20D7" w:rsidP="003732FB">
            <w:pPr>
              <w:jc w:val="center"/>
              <w:rPr>
                <w:rFonts w:ascii="Times New Roman" w:hAnsi="Times New Roman" w:cs="Times New Roman"/>
                <w:sz w:val="20"/>
                <w:szCs w:val="20"/>
              </w:rPr>
            </w:pPr>
          </w:p>
        </w:tc>
      </w:tr>
      <w:tr w:rsidR="003D20D7" w:rsidRPr="00CC576D" w14:paraId="23EA8127" w14:textId="77777777" w:rsidTr="003732FB">
        <w:tc>
          <w:tcPr>
            <w:tcW w:w="817" w:type="dxa"/>
          </w:tcPr>
          <w:p w14:paraId="57F0CF84"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4C55DDDC"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tcPr>
          <w:p w14:paraId="152D11C6" w14:textId="77777777" w:rsidR="003D20D7" w:rsidRPr="00CC576D" w:rsidRDefault="003D20D7" w:rsidP="003732FB">
            <w:pPr>
              <w:jc w:val="center"/>
              <w:rPr>
                <w:rFonts w:ascii="Times New Roman" w:hAnsi="Times New Roman" w:cs="Times New Roman"/>
                <w:sz w:val="20"/>
                <w:szCs w:val="20"/>
              </w:rPr>
            </w:pPr>
          </w:p>
        </w:tc>
        <w:tc>
          <w:tcPr>
            <w:tcW w:w="567" w:type="dxa"/>
          </w:tcPr>
          <w:p w14:paraId="7D0F8C07" w14:textId="77777777" w:rsidR="003D20D7" w:rsidRPr="00CC576D" w:rsidRDefault="003D20D7" w:rsidP="003732FB">
            <w:pPr>
              <w:jc w:val="center"/>
              <w:rPr>
                <w:rFonts w:ascii="Times New Roman" w:hAnsi="Times New Roman" w:cs="Times New Roman"/>
                <w:sz w:val="20"/>
                <w:szCs w:val="20"/>
              </w:rPr>
            </w:pPr>
          </w:p>
        </w:tc>
        <w:tc>
          <w:tcPr>
            <w:tcW w:w="532" w:type="dxa"/>
          </w:tcPr>
          <w:p w14:paraId="587BE419"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r>
      <w:tr w:rsidR="003D20D7" w:rsidRPr="00CC576D" w14:paraId="20082504" w14:textId="77777777" w:rsidTr="003732FB">
        <w:tc>
          <w:tcPr>
            <w:tcW w:w="817" w:type="dxa"/>
          </w:tcPr>
          <w:p w14:paraId="7669887C" w14:textId="77777777" w:rsidR="003D20D7" w:rsidRPr="00CC576D" w:rsidRDefault="003D20D7">
            <w:pPr>
              <w:numPr>
                <w:ilvl w:val="0"/>
                <w:numId w:val="77"/>
              </w:numPr>
              <w:spacing w:after="200"/>
              <w:jc w:val="center"/>
              <w:rPr>
                <w:rFonts w:ascii="Times New Roman" w:hAnsi="Times New Roman" w:cs="Times New Roman"/>
                <w:b/>
                <w:bCs/>
                <w:sz w:val="20"/>
                <w:szCs w:val="20"/>
              </w:rPr>
            </w:pPr>
          </w:p>
        </w:tc>
        <w:tc>
          <w:tcPr>
            <w:tcW w:w="7371" w:type="dxa"/>
          </w:tcPr>
          <w:p w14:paraId="49A5FCA6"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tcPr>
          <w:p w14:paraId="7FDA5307" w14:textId="77777777" w:rsidR="003D20D7" w:rsidRPr="00CC576D" w:rsidRDefault="003D20D7" w:rsidP="003732FB">
            <w:pPr>
              <w:jc w:val="center"/>
              <w:rPr>
                <w:rFonts w:ascii="Times New Roman" w:hAnsi="Times New Roman" w:cs="Times New Roman"/>
                <w:sz w:val="20"/>
                <w:szCs w:val="20"/>
              </w:rPr>
            </w:pPr>
          </w:p>
        </w:tc>
        <w:tc>
          <w:tcPr>
            <w:tcW w:w="567" w:type="dxa"/>
          </w:tcPr>
          <w:p w14:paraId="75B034DE" w14:textId="77777777" w:rsidR="003D20D7" w:rsidRPr="00CC576D" w:rsidRDefault="003D20D7" w:rsidP="003732FB">
            <w:pPr>
              <w:jc w:val="cente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03E91646" w14:textId="77777777" w:rsidR="003D20D7" w:rsidRPr="00CC576D" w:rsidRDefault="003D20D7" w:rsidP="003732FB">
            <w:pPr>
              <w:jc w:val="center"/>
              <w:rPr>
                <w:rFonts w:ascii="Times New Roman" w:hAnsi="Times New Roman" w:cs="Times New Roman"/>
                <w:sz w:val="20"/>
                <w:szCs w:val="20"/>
              </w:rPr>
            </w:pPr>
          </w:p>
        </w:tc>
      </w:tr>
      <w:tr w:rsidR="003D20D7" w:rsidRPr="00CC576D" w14:paraId="31AC0F77" w14:textId="77777777" w:rsidTr="003732FB">
        <w:tc>
          <w:tcPr>
            <w:tcW w:w="9854" w:type="dxa"/>
            <w:gridSpan w:val="5"/>
          </w:tcPr>
          <w:p w14:paraId="7380DD05" w14:textId="77777777" w:rsidR="003D20D7" w:rsidRPr="00CC576D" w:rsidRDefault="003D20D7"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19108B8D" w14:textId="7AD5BAE0" w:rsidR="003D20D7" w:rsidRPr="00CC576D" w:rsidRDefault="003D20D7" w:rsidP="003D20D7">
      <w:pPr>
        <w:spacing w:after="0" w:line="360" w:lineRule="auto"/>
        <w:jc w:val="both"/>
        <w:rPr>
          <w:rFonts w:ascii="Times New Roman" w:hAnsi="Times New Roman" w:cs="Times New Roman"/>
          <w:bCs/>
          <w:sz w:val="20"/>
          <w:szCs w:val="20"/>
        </w:rPr>
      </w:pPr>
    </w:p>
    <w:p w14:paraId="01FB81EC" w14:textId="77777777" w:rsidR="00025F62" w:rsidRPr="00CC576D" w:rsidRDefault="00025F62" w:rsidP="00025F62">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İngilizcenin Yapısı:</w:t>
      </w:r>
      <w:r w:rsidRPr="00CC576D">
        <w:rPr>
          <w:rFonts w:ascii="Times New Roman" w:hAnsi="Times New Roman" w:cs="Times New Roman"/>
          <w:bCs/>
          <w:sz w:val="20"/>
          <w:szCs w:val="20"/>
        </w:rPr>
        <w:t xml:space="preserve"> </w:t>
      </w:r>
      <w:r w:rsidRPr="00CC576D">
        <w:rPr>
          <w:rFonts w:ascii="Times New Roman" w:hAnsi="Times New Roman" w:cs="Times New Roman"/>
          <w:color w:val="000000" w:themeColor="text1"/>
          <w:sz w:val="20"/>
          <w:szCs w:val="20"/>
        </w:rPr>
        <w:t>Dersin öğrenim kazanımları, yürütücüsü tarafından şöyle belirlenmiştir;</w:t>
      </w:r>
    </w:p>
    <w:p w14:paraId="28B3EF1C" w14:textId="77777777" w:rsidR="00025F62" w:rsidRPr="00CC576D" w:rsidRDefault="00025F62" w:rsidP="00025F62">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26E27620" w14:textId="77777777" w:rsidR="00025F62" w:rsidRPr="00CC576D" w:rsidRDefault="00025F62">
      <w:pPr>
        <w:numPr>
          <w:ilvl w:val="0"/>
          <w:numId w:val="78"/>
        </w:numPr>
        <w:spacing w:after="0" w:line="300" w:lineRule="atLeast"/>
        <w:jc w:val="both"/>
        <w:rPr>
          <w:rFonts w:ascii="Times New Roman" w:hAnsi="Times New Roman" w:cs="Times New Roman"/>
          <w:sz w:val="20"/>
          <w:szCs w:val="20"/>
        </w:rPr>
      </w:pPr>
      <w:r w:rsidRPr="00CC576D">
        <w:rPr>
          <w:rFonts w:ascii="Times New Roman" w:hAnsi="Times New Roman" w:cs="Times New Roman"/>
          <w:sz w:val="20"/>
          <w:szCs w:val="20"/>
        </w:rPr>
        <w:t>Sözcük sınıfları, tümce öğeleri, tümce çeşitleri ve tümce parçaları gibi ileri seviye dil yapılarını kullanabilecekler</w:t>
      </w:r>
    </w:p>
    <w:p w14:paraId="5CA1F3F5" w14:textId="77777777" w:rsidR="00025F62" w:rsidRPr="00CC576D" w:rsidRDefault="00025F62">
      <w:pPr>
        <w:numPr>
          <w:ilvl w:val="0"/>
          <w:numId w:val="78"/>
        </w:numPr>
        <w:spacing w:after="0" w:line="300" w:lineRule="atLeast"/>
        <w:jc w:val="both"/>
        <w:rPr>
          <w:rFonts w:ascii="Times New Roman" w:hAnsi="Times New Roman" w:cs="Times New Roman"/>
          <w:sz w:val="20"/>
          <w:szCs w:val="20"/>
        </w:rPr>
      </w:pPr>
      <w:r w:rsidRPr="00CC576D">
        <w:rPr>
          <w:rFonts w:ascii="Times New Roman" w:hAnsi="Times New Roman" w:cs="Times New Roman"/>
          <w:sz w:val="20"/>
          <w:szCs w:val="20"/>
        </w:rPr>
        <w:t>İngilizce dilbilgisi yapılarını, işlevleri ve kullanımları açısından bağlam ve yanlış çözümlemesi yöntemleriyle değerlendirebilecekler</w:t>
      </w:r>
    </w:p>
    <w:p w14:paraId="746F1DBB" w14:textId="105D1653" w:rsidR="00025F62" w:rsidRPr="00CC576D" w:rsidRDefault="00025F62">
      <w:pPr>
        <w:numPr>
          <w:ilvl w:val="0"/>
          <w:numId w:val="78"/>
        </w:numPr>
        <w:spacing w:after="0" w:line="300" w:lineRule="atLeast"/>
        <w:jc w:val="both"/>
        <w:rPr>
          <w:rFonts w:ascii="Times New Roman" w:hAnsi="Times New Roman" w:cs="Times New Roman"/>
          <w:sz w:val="20"/>
          <w:szCs w:val="20"/>
        </w:rPr>
      </w:pPr>
      <w:r w:rsidRPr="00CC576D">
        <w:rPr>
          <w:rFonts w:ascii="Times New Roman" w:hAnsi="Times New Roman" w:cs="Times New Roman"/>
          <w:sz w:val="20"/>
          <w:szCs w:val="20"/>
        </w:rPr>
        <w:t xml:space="preserve">Gramer yapılarının </w:t>
      </w:r>
      <w:proofErr w:type="spellStart"/>
      <w:r w:rsidRPr="00CC576D">
        <w:rPr>
          <w:rFonts w:ascii="Times New Roman" w:hAnsi="Times New Roman" w:cs="Times New Roman"/>
          <w:sz w:val="20"/>
          <w:szCs w:val="20"/>
        </w:rPr>
        <w:t>formal</w:t>
      </w:r>
      <w:proofErr w:type="spellEnd"/>
      <w:r w:rsidRPr="00CC576D">
        <w:rPr>
          <w:rFonts w:ascii="Times New Roman" w:hAnsi="Times New Roman" w:cs="Times New Roman"/>
          <w:sz w:val="20"/>
          <w:szCs w:val="20"/>
        </w:rPr>
        <w:t xml:space="preserve"> ve </w:t>
      </w:r>
      <w:proofErr w:type="spellStart"/>
      <w:r w:rsidRPr="00CC576D">
        <w:rPr>
          <w:rFonts w:ascii="Times New Roman" w:hAnsi="Times New Roman" w:cs="Times New Roman"/>
          <w:sz w:val="20"/>
          <w:szCs w:val="20"/>
        </w:rPr>
        <w:t>informal</w:t>
      </w:r>
      <w:proofErr w:type="spellEnd"/>
      <w:r w:rsidRPr="00CC576D">
        <w:rPr>
          <w:rFonts w:ascii="Times New Roman" w:hAnsi="Times New Roman" w:cs="Times New Roman"/>
          <w:sz w:val="20"/>
          <w:szCs w:val="20"/>
        </w:rPr>
        <w:t xml:space="preserve"> bağlamlarda kullanım farklılıklarını yazma ve konuşma becerilerinde kullanabilecekler</w:t>
      </w:r>
    </w:p>
    <w:p w14:paraId="5E2E28D2" w14:textId="2BE0E2BF" w:rsidR="00025F62" w:rsidRPr="00CC576D" w:rsidRDefault="00025F62" w:rsidP="00025F62">
      <w:pPr>
        <w:spacing w:after="0" w:line="300" w:lineRule="atLeast"/>
        <w:ind w:left="720"/>
        <w:jc w:val="both"/>
        <w:rPr>
          <w:rFonts w:ascii="Times New Roman" w:hAnsi="Times New Roman" w:cs="Times New Roman"/>
          <w:sz w:val="20"/>
          <w:szCs w:val="20"/>
        </w:rPr>
      </w:pPr>
    </w:p>
    <w:p w14:paraId="1909F9FE" w14:textId="543939CE" w:rsidR="00025F62" w:rsidRPr="00CC576D" w:rsidRDefault="00025F62" w:rsidP="00025F62">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2"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17).</w:t>
      </w:r>
    </w:p>
    <w:p w14:paraId="2EC84E8E" w14:textId="77777777" w:rsidR="00025F62" w:rsidRPr="00CC576D" w:rsidRDefault="00025F62" w:rsidP="00025F62">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557A69C9" w14:textId="22F74372" w:rsidR="00025F62" w:rsidRPr="00CC576D" w:rsidRDefault="00025F62" w:rsidP="00025F62">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17:</w:t>
      </w:r>
      <w:r w:rsidRPr="00CC576D">
        <w:rPr>
          <w:rFonts w:ascii="Times New Roman" w:hAnsi="Times New Roman" w:cs="Times New Roman"/>
          <w:color w:val="000000" w:themeColor="text1"/>
          <w:sz w:val="20"/>
          <w:szCs w:val="20"/>
        </w:rPr>
        <w:t xml:space="preserve"> YDE Bölümü İngilizcenin Yapısı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025F62" w:rsidRPr="00CC576D" w14:paraId="35CCC393"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21707282" w14:textId="77777777" w:rsidR="00025F62" w:rsidRPr="00CC576D" w:rsidRDefault="00025F62"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71E59CF8" w14:textId="77777777" w:rsidR="00025F62" w:rsidRPr="00CC576D" w:rsidRDefault="00025F62" w:rsidP="003732F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p>
          <w:p w14:paraId="10C3DBB2" w14:textId="77777777" w:rsidR="00025F62" w:rsidRPr="00CC576D" w:rsidRDefault="00025F62">
            <w:pPr>
              <w:numPr>
                <w:ilvl w:val="0"/>
                <w:numId w:val="78"/>
              </w:numPr>
              <w:spacing w:after="0" w:line="300" w:lineRule="atLeast"/>
              <w:jc w:val="both"/>
              <w:rPr>
                <w:rFonts w:ascii="Times New Roman" w:hAnsi="Times New Roman" w:cs="Times New Roman"/>
                <w:sz w:val="20"/>
                <w:szCs w:val="20"/>
              </w:rPr>
            </w:pPr>
            <w:r w:rsidRPr="00CC576D">
              <w:rPr>
                <w:rFonts w:ascii="Times New Roman" w:hAnsi="Times New Roman" w:cs="Times New Roman"/>
                <w:sz w:val="20"/>
                <w:szCs w:val="20"/>
              </w:rPr>
              <w:t>Sözcük sınıfları, tümce öğeleri, tümce çeşitleri ve tümce parçaları gibi ileri seviye dil yapılarını kullanabilecekler</w:t>
            </w:r>
          </w:p>
          <w:p w14:paraId="44CFEA0B" w14:textId="77777777" w:rsidR="00025F62" w:rsidRPr="00CC576D" w:rsidRDefault="00025F62">
            <w:pPr>
              <w:numPr>
                <w:ilvl w:val="0"/>
                <w:numId w:val="78"/>
              </w:numPr>
              <w:spacing w:after="0" w:line="300" w:lineRule="atLeast"/>
              <w:jc w:val="both"/>
              <w:rPr>
                <w:rFonts w:ascii="Times New Roman" w:hAnsi="Times New Roman" w:cs="Times New Roman"/>
                <w:sz w:val="20"/>
                <w:szCs w:val="20"/>
              </w:rPr>
            </w:pPr>
            <w:r w:rsidRPr="00CC576D">
              <w:rPr>
                <w:rFonts w:ascii="Times New Roman" w:hAnsi="Times New Roman" w:cs="Times New Roman"/>
                <w:sz w:val="20"/>
                <w:szCs w:val="20"/>
              </w:rPr>
              <w:t>İngilizce dilbilgisi yapılarını, işlevleri ve kullanımları açısından bağlam ve yanlış çözümlemesi yöntemleriyle değerlendirebilecekler</w:t>
            </w:r>
          </w:p>
          <w:p w14:paraId="7752928B" w14:textId="77777777" w:rsidR="00025F62" w:rsidRPr="00CC576D" w:rsidRDefault="00025F62">
            <w:pPr>
              <w:numPr>
                <w:ilvl w:val="0"/>
                <w:numId w:val="78"/>
              </w:numPr>
              <w:spacing w:after="0" w:line="300" w:lineRule="atLeast"/>
              <w:jc w:val="both"/>
              <w:rPr>
                <w:rFonts w:ascii="Times New Roman" w:hAnsi="Times New Roman" w:cs="Times New Roman"/>
                <w:sz w:val="20"/>
                <w:szCs w:val="20"/>
              </w:rPr>
            </w:pPr>
            <w:r w:rsidRPr="00CC576D">
              <w:rPr>
                <w:rFonts w:ascii="Times New Roman" w:hAnsi="Times New Roman" w:cs="Times New Roman"/>
                <w:sz w:val="20"/>
                <w:szCs w:val="20"/>
              </w:rPr>
              <w:t xml:space="preserve">Gramer yapılarının </w:t>
            </w:r>
            <w:proofErr w:type="spellStart"/>
            <w:r w:rsidRPr="00CC576D">
              <w:rPr>
                <w:rFonts w:ascii="Times New Roman" w:hAnsi="Times New Roman" w:cs="Times New Roman"/>
                <w:sz w:val="20"/>
                <w:szCs w:val="20"/>
              </w:rPr>
              <w:t>formal</w:t>
            </w:r>
            <w:proofErr w:type="spellEnd"/>
            <w:r w:rsidRPr="00CC576D">
              <w:rPr>
                <w:rFonts w:ascii="Times New Roman" w:hAnsi="Times New Roman" w:cs="Times New Roman"/>
                <w:sz w:val="20"/>
                <w:szCs w:val="20"/>
              </w:rPr>
              <w:t xml:space="preserve"> ve </w:t>
            </w:r>
            <w:proofErr w:type="spellStart"/>
            <w:r w:rsidRPr="00CC576D">
              <w:rPr>
                <w:rFonts w:ascii="Times New Roman" w:hAnsi="Times New Roman" w:cs="Times New Roman"/>
                <w:sz w:val="20"/>
                <w:szCs w:val="20"/>
              </w:rPr>
              <w:t>informal</w:t>
            </w:r>
            <w:proofErr w:type="spellEnd"/>
            <w:r w:rsidRPr="00CC576D">
              <w:rPr>
                <w:rFonts w:ascii="Times New Roman" w:hAnsi="Times New Roman" w:cs="Times New Roman"/>
                <w:sz w:val="20"/>
                <w:szCs w:val="20"/>
              </w:rPr>
              <w:t xml:space="preserve"> bağlamlarda kullanım </w:t>
            </w:r>
            <w:proofErr w:type="spellStart"/>
            <w:r w:rsidRPr="00CC576D">
              <w:rPr>
                <w:rFonts w:ascii="Times New Roman" w:hAnsi="Times New Roman" w:cs="Times New Roman"/>
                <w:sz w:val="20"/>
                <w:szCs w:val="20"/>
              </w:rPr>
              <w:t>faklılıklarını</w:t>
            </w:r>
            <w:proofErr w:type="spellEnd"/>
            <w:r w:rsidRPr="00CC576D">
              <w:rPr>
                <w:rFonts w:ascii="Times New Roman" w:hAnsi="Times New Roman" w:cs="Times New Roman"/>
                <w:sz w:val="20"/>
                <w:szCs w:val="20"/>
              </w:rPr>
              <w:t xml:space="preserve"> yazma ve konuşma becerilerinde kullanabilecekler</w:t>
            </w:r>
          </w:p>
        </w:tc>
      </w:tr>
    </w:tbl>
    <w:p w14:paraId="30B817A9" w14:textId="77777777" w:rsidR="00025F62" w:rsidRPr="00CC576D" w:rsidRDefault="00025F62" w:rsidP="00025F62">
      <w:pPr>
        <w:pStyle w:val="ListeParagraf"/>
        <w:spacing w:after="0" w:line="276" w:lineRule="auto"/>
        <w:ind w:left="0"/>
        <w:jc w:val="center"/>
        <w:rPr>
          <w:rFonts w:ascii="Times New Roman" w:hAnsi="Times New Roman" w:cs="Times New Roman"/>
          <w:color w:val="000000" w:themeColor="text1"/>
          <w:sz w:val="20"/>
          <w:szCs w:val="20"/>
        </w:rPr>
      </w:pPr>
    </w:p>
    <w:p w14:paraId="6D6786C9" w14:textId="77777777" w:rsidR="00025F62" w:rsidRPr="00CC576D" w:rsidRDefault="00025F62" w:rsidP="00025F62">
      <w:pPr>
        <w:spacing w:after="0" w:line="300" w:lineRule="atLeast"/>
        <w:jc w:val="both"/>
        <w:rPr>
          <w:rFonts w:ascii="Times New Roman" w:hAnsi="Times New Roman" w:cs="Times New Roman"/>
          <w:sz w:val="20"/>
          <w:szCs w:val="20"/>
        </w:rPr>
      </w:pPr>
    </w:p>
    <w:p w14:paraId="430F8C07" w14:textId="1F31F669" w:rsidR="00025F62" w:rsidRPr="00CC576D" w:rsidRDefault="00025F62" w:rsidP="00025F62">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18).</w:t>
      </w:r>
    </w:p>
    <w:p w14:paraId="467BBEDC" w14:textId="77777777" w:rsidR="00025F62" w:rsidRPr="00CC576D" w:rsidRDefault="00025F62" w:rsidP="00025F62">
      <w:pPr>
        <w:pStyle w:val="ListeParagraf"/>
        <w:spacing w:after="0" w:line="276" w:lineRule="auto"/>
        <w:ind w:left="0"/>
        <w:jc w:val="both"/>
        <w:rPr>
          <w:rFonts w:ascii="Times New Roman" w:hAnsi="Times New Roman" w:cs="Times New Roman"/>
          <w:color w:val="000000" w:themeColor="text1"/>
          <w:sz w:val="20"/>
          <w:szCs w:val="20"/>
        </w:rPr>
      </w:pPr>
    </w:p>
    <w:p w14:paraId="1455E15B" w14:textId="7FB97A1D" w:rsidR="00025F62" w:rsidRPr="00CC576D" w:rsidRDefault="00025F62" w:rsidP="00025F62">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18:</w:t>
      </w:r>
      <w:r w:rsidRPr="00CC576D">
        <w:rPr>
          <w:rFonts w:ascii="Times New Roman" w:hAnsi="Times New Roman" w:cs="Times New Roman"/>
          <w:color w:val="000000" w:themeColor="text1"/>
          <w:sz w:val="20"/>
          <w:szCs w:val="20"/>
        </w:rPr>
        <w:t xml:space="preserve"> YDE Bölümü İngilizcenin Yapısı dersinin, bölüm program çıktılarına katkısı</w:t>
      </w:r>
    </w:p>
    <w:tbl>
      <w:tblPr>
        <w:tblStyle w:val="TabloKlavuzu"/>
        <w:tblW w:w="0" w:type="auto"/>
        <w:tblLook w:val="04A0" w:firstRow="1" w:lastRow="0" w:firstColumn="1" w:lastColumn="0" w:noHBand="0" w:noVBand="1"/>
      </w:tblPr>
      <w:tblGrid>
        <w:gridCol w:w="774"/>
        <w:gridCol w:w="6699"/>
        <w:gridCol w:w="541"/>
        <w:gridCol w:w="541"/>
        <w:gridCol w:w="505"/>
      </w:tblGrid>
      <w:tr w:rsidR="00025F62" w:rsidRPr="00CC576D" w14:paraId="6D0A4C03" w14:textId="77777777" w:rsidTr="003732FB">
        <w:trPr>
          <w:trHeight w:val="332"/>
        </w:trPr>
        <w:tc>
          <w:tcPr>
            <w:tcW w:w="817" w:type="dxa"/>
          </w:tcPr>
          <w:p w14:paraId="1425AD36" w14:textId="77777777" w:rsidR="00025F62" w:rsidRPr="00CC576D" w:rsidRDefault="00025F62"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tcPr>
          <w:p w14:paraId="0472A91E" w14:textId="77777777" w:rsidR="00025F62" w:rsidRPr="00CC576D" w:rsidRDefault="00025F62"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tcPr>
          <w:p w14:paraId="3DCE95BA" w14:textId="77777777" w:rsidR="00025F62" w:rsidRPr="00CC576D" w:rsidRDefault="00025F62"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tcPr>
          <w:p w14:paraId="3952D265" w14:textId="77777777" w:rsidR="00025F62" w:rsidRPr="00CC576D" w:rsidRDefault="00025F62"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tcPr>
          <w:p w14:paraId="395E2DA8" w14:textId="77777777" w:rsidR="00025F62" w:rsidRPr="00CC576D" w:rsidRDefault="00025F62"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025F62" w:rsidRPr="00CC576D" w14:paraId="60BC8376" w14:textId="77777777" w:rsidTr="003732FB">
        <w:tc>
          <w:tcPr>
            <w:tcW w:w="817" w:type="dxa"/>
          </w:tcPr>
          <w:p w14:paraId="3F1301F5"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573ED903"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Pr>
          <w:p w14:paraId="21182D18"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3786C5DD" w14:textId="77777777" w:rsidR="00025F62" w:rsidRPr="00CC576D" w:rsidRDefault="00025F62" w:rsidP="003732FB">
            <w:pPr>
              <w:rPr>
                <w:rFonts w:ascii="Times New Roman" w:hAnsi="Times New Roman" w:cs="Times New Roman"/>
                <w:sz w:val="20"/>
                <w:szCs w:val="20"/>
              </w:rPr>
            </w:pPr>
          </w:p>
        </w:tc>
        <w:tc>
          <w:tcPr>
            <w:tcW w:w="532" w:type="dxa"/>
          </w:tcPr>
          <w:p w14:paraId="48618873" w14:textId="77777777" w:rsidR="00025F62" w:rsidRPr="00CC576D" w:rsidRDefault="00025F62" w:rsidP="003732FB">
            <w:pPr>
              <w:rPr>
                <w:rFonts w:ascii="Times New Roman" w:hAnsi="Times New Roman" w:cs="Times New Roman"/>
                <w:sz w:val="20"/>
                <w:szCs w:val="20"/>
              </w:rPr>
            </w:pPr>
          </w:p>
        </w:tc>
      </w:tr>
      <w:tr w:rsidR="00025F62" w:rsidRPr="00CC576D" w14:paraId="6FB71897" w14:textId="77777777" w:rsidTr="003732FB">
        <w:tc>
          <w:tcPr>
            <w:tcW w:w="817" w:type="dxa"/>
          </w:tcPr>
          <w:p w14:paraId="3B0C1DFC"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5AE71766"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tcPr>
          <w:p w14:paraId="6E798F80"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48830D79" w14:textId="77777777" w:rsidR="00025F62" w:rsidRPr="00CC576D" w:rsidRDefault="00025F62" w:rsidP="003732FB">
            <w:pPr>
              <w:rPr>
                <w:rFonts w:ascii="Times New Roman" w:hAnsi="Times New Roman" w:cs="Times New Roman"/>
                <w:sz w:val="20"/>
                <w:szCs w:val="20"/>
              </w:rPr>
            </w:pPr>
          </w:p>
        </w:tc>
        <w:tc>
          <w:tcPr>
            <w:tcW w:w="532" w:type="dxa"/>
          </w:tcPr>
          <w:p w14:paraId="66A8AB0E" w14:textId="77777777" w:rsidR="00025F62" w:rsidRPr="00CC576D" w:rsidRDefault="00025F62" w:rsidP="003732FB">
            <w:pPr>
              <w:rPr>
                <w:rFonts w:ascii="Times New Roman" w:hAnsi="Times New Roman" w:cs="Times New Roman"/>
                <w:sz w:val="20"/>
                <w:szCs w:val="20"/>
              </w:rPr>
            </w:pPr>
          </w:p>
        </w:tc>
      </w:tr>
      <w:tr w:rsidR="00025F62" w:rsidRPr="00CC576D" w14:paraId="503CFD81" w14:textId="77777777" w:rsidTr="003732FB">
        <w:tc>
          <w:tcPr>
            <w:tcW w:w="817" w:type="dxa"/>
          </w:tcPr>
          <w:p w14:paraId="5E375742"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0C1B694E"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tcPr>
          <w:p w14:paraId="12A37F26" w14:textId="77777777" w:rsidR="00025F62" w:rsidRPr="00CC576D" w:rsidRDefault="00025F62" w:rsidP="003732FB">
            <w:pPr>
              <w:rPr>
                <w:rFonts w:ascii="Times New Roman" w:hAnsi="Times New Roman" w:cs="Times New Roman"/>
                <w:sz w:val="20"/>
                <w:szCs w:val="20"/>
              </w:rPr>
            </w:pPr>
          </w:p>
        </w:tc>
        <w:tc>
          <w:tcPr>
            <w:tcW w:w="567" w:type="dxa"/>
          </w:tcPr>
          <w:p w14:paraId="255195EB" w14:textId="77777777" w:rsidR="00025F62" w:rsidRPr="00CC576D" w:rsidRDefault="00025F62" w:rsidP="003732FB">
            <w:pPr>
              <w:rPr>
                <w:rFonts w:ascii="Times New Roman" w:hAnsi="Times New Roman" w:cs="Times New Roman"/>
                <w:sz w:val="20"/>
                <w:szCs w:val="20"/>
              </w:rPr>
            </w:pPr>
          </w:p>
        </w:tc>
        <w:tc>
          <w:tcPr>
            <w:tcW w:w="532" w:type="dxa"/>
          </w:tcPr>
          <w:p w14:paraId="45F12C4A" w14:textId="77777777" w:rsidR="00025F62" w:rsidRPr="00CC576D" w:rsidRDefault="00025F62" w:rsidP="003732FB">
            <w:pPr>
              <w:rPr>
                <w:rFonts w:ascii="Times New Roman" w:hAnsi="Times New Roman" w:cs="Times New Roman"/>
                <w:sz w:val="20"/>
                <w:szCs w:val="20"/>
              </w:rPr>
            </w:pPr>
          </w:p>
        </w:tc>
      </w:tr>
      <w:tr w:rsidR="00025F62" w:rsidRPr="00CC576D" w14:paraId="1C6198EA" w14:textId="77777777" w:rsidTr="003732FB">
        <w:tc>
          <w:tcPr>
            <w:tcW w:w="817" w:type="dxa"/>
          </w:tcPr>
          <w:p w14:paraId="4ED629E9"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0912A6A4"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tcPr>
          <w:p w14:paraId="2B8F90A2" w14:textId="77777777" w:rsidR="00025F62" w:rsidRPr="00CC576D" w:rsidRDefault="00025F62" w:rsidP="003732FB">
            <w:pPr>
              <w:rPr>
                <w:rFonts w:ascii="Times New Roman" w:hAnsi="Times New Roman" w:cs="Times New Roman"/>
                <w:sz w:val="20"/>
                <w:szCs w:val="20"/>
              </w:rPr>
            </w:pPr>
          </w:p>
        </w:tc>
        <w:tc>
          <w:tcPr>
            <w:tcW w:w="567" w:type="dxa"/>
          </w:tcPr>
          <w:p w14:paraId="3DAC7363"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1BD38352" w14:textId="77777777" w:rsidR="00025F62" w:rsidRPr="00CC576D" w:rsidRDefault="00025F62" w:rsidP="003732FB">
            <w:pPr>
              <w:rPr>
                <w:rFonts w:ascii="Times New Roman" w:hAnsi="Times New Roman" w:cs="Times New Roman"/>
                <w:sz w:val="20"/>
                <w:szCs w:val="20"/>
              </w:rPr>
            </w:pPr>
          </w:p>
        </w:tc>
      </w:tr>
      <w:tr w:rsidR="00025F62" w:rsidRPr="00CC576D" w14:paraId="402C4C76" w14:textId="77777777" w:rsidTr="003732FB">
        <w:tc>
          <w:tcPr>
            <w:tcW w:w="817" w:type="dxa"/>
          </w:tcPr>
          <w:p w14:paraId="6733FE5B"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50B1CF7C"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tcPr>
          <w:p w14:paraId="5071AD80" w14:textId="77777777" w:rsidR="00025F62" w:rsidRPr="00CC576D" w:rsidRDefault="00025F62" w:rsidP="003732FB">
            <w:pPr>
              <w:rPr>
                <w:rFonts w:ascii="Times New Roman" w:hAnsi="Times New Roman" w:cs="Times New Roman"/>
                <w:sz w:val="20"/>
                <w:szCs w:val="20"/>
              </w:rPr>
            </w:pPr>
          </w:p>
        </w:tc>
        <w:tc>
          <w:tcPr>
            <w:tcW w:w="567" w:type="dxa"/>
          </w:tcPr>
          <w:p w14:paraId="3419DF18"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5F905C28" w14:textId="77777777" w:rsidR="00025F62" w:rsidRPr="00CC576D" w:rsidRDefault="00025F62" w:rsidP="003732FB">
            <w:pPr>
              <w:rPr>
                <w:rFonts w:ascii="Times New Roman" w:hAnsi="Times New Roman" w:cs="Times New Roman"/>
                <w:sz w:val="20"/>
                <w:szCs w:val="20"/>
              </w:rPr>
            </w:pPr>
          </w:p>
        </w:tc>
      </w:tr>
      <w:tr w:rsidR="00025F62" w:rsidRPr="00CC576D" w14:paraId="111B4669" w14:textId="77777777" w:rsidTr="003732FB">
        <w:tc>
          <w:tcPr>
            <w:tcW w:w="817" w:type="dxa"/>
          </w:tcPr>
          <w:p w14:paraId="7E7E3436"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4AA60AA8"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tcPr>
          <w:p w14:paraId="5EF39F6E"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433814FB" w14:textId="77777777" w:rsidR="00025F62" w:rsidRPr="00CC576D" w:rsidRDefault="00025F62" w:rsidP="003732FB">
            <w:pPr>
              <w:rPr>
                <w:rFonts w:ascii="Times New Roman" w:hAnsi="Times New Roman" w:cs="Times New Roman"/>
                <w:sz w:val="20"/>
                <w:szCs w:val="20"/>
              </w:rPr>
            </w:pPr>
          </w:p>
        </w:tc>
        <w:tc>
          <w:tcPr>
            <w:tcW w:w="532" w:type="dxa"/>
          </w:tcPr>
          <w:p w14:paraId="5989A8BD" w14:textId="77777777" w:rsidR="00025F62" w:rsidRPr="00CC576D" w:rsidRDefault="00025F62" w:rsidP="003732FB">
            <w:pPr>
              <w:rPr>
                <w:rFonts w:ascii="Times New Roman" w:hAnsi="Times New Roman" w:cs="Times New Roman"/>
                <w:sz w:val="20"/>
                <w:szCs w:val="20"/>
              </w:rPr>
            </w:pPr>
          </w:p>
        </w:tc>
      </w:tr>
      <w:tr w:rsidR="00025F62" w:rsidRPr="00CC576D" w14:paraId="0F48F78E" w14:textId="77777777" w:rsidTr="003732FB">
        <w:tc>
          <w:tcPr>
            <w:tcW w:w="817" w:type="dxa"/>
          </w:tcPr>
          <w:p w14:paraId="5E68E543"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7930213D" w14:textId="77777777" w:rsidR="00025F62" w:rsidRPr="00CC576D" w:rsidRDefault="00025F62"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tcPr>
          <w:p w14:paraId="46782290" w14:textId="77777777" w:rsidR="00025F62" w:rsidRPr="00CC576D" w:rsidRDefault="00025F62" w:rsidP="003732FB">
            <w:pPr>
              <w:rPr>
                <w:rFonts w:ascii="Times New Roman" w:hAnsi="Times New Roman" w:cs="Times New Roman"/>
                <w:sz w:val="20"/>
                <w:szCs w:val="20"/>
              </w:rPr>
            </w:pPr>
          </w:p>
        </w:tc>
        <w:tc>
          <w:tcPr>
            <w:tcW w:w="567" w:type="dxa"/>
          </w:tcPr>
          <w:p w14:paraId="09D2BC77"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494E603" w14:textId="77777777" w:rsidR="00025F62" w:rsidRPr="00CC576D" w:rsidRDefault="00025F62" w:rsidP="003732FB">
            <w:pPr>
              <w:rPr>
                <w:rFonts w:ascii="Times New Roman" w:hAnsi="Times New Roman" w:cs="Times New Roman"/>
                <w:sz w:val="20"/>
                <w:szCs w:val="20"/>
              </w:rPr>
            </w:pPr>
          </w:p>
        </w:tc>
      </w:tr>
      <w:tr w:rsidR="00025F62" w:rsidRPr="00CC576D" w14:paraId="32D4DE67" w14:textId="77777777" w:rsidTr="003732FB">
        <w:tc>
          <w:tcPr>
            <w:tcW w:w="817" w:type="dxa"/>
          </w:tcPr>
          <w:p w14:paraId="7D4DBCCD"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2A5109D9"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tcPr>
          <w:p w14:paraId="01F3899A"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76F27C29" w14:textId="77777777" w:rsidR="00025F62" w:rsidRPr="00CC576D" w:rsidRDefault="00025F62" w:rsidP="003732FB">
            <w:pPr>
              <w:rPr>
                <w:rFonts w:ascii="Times New Roman" w:hAnsi="Times New Roman" w:cs="Times New Roman"/>
                <w:sz w:val="20"/>
                <w:szCs w:val="20"/>
              </w:rPr>
            </w:pPr>
          </w:p>
        </w:tc>
        <w:tc>
          <w:tcPr>
            <w:tcW w:w="532" w:type="dxa"/>
          </w:tcPr>
          <w:p w14:paraId="4F9218F9" w14:textId="77777777" w:rsidR="00025F62" w:rsidRPr="00CC576D" w:rsidRDefault="00025F62" w:rsidP="003732FB">
            <w:pPr>
              <w:rPr>
                <w:rFonts w:ascii="Times New Roman" w:hAnsi="Times New Roman" w:cs="Times New Roman"/>
                <w:sz w:val="20"/>
                <w:szCs w:val="20"/>
              </w:rPr>
            </w:pPr>
          </w:p>
        </w:tc>
      </w:tr>
      <w:tr w:rsidR="00025F62" w:rsidRPr="00CC576D" w14:paraId="3BBFD9C9" w14:textId="77777777" w:rsidTr="003732FB">
        <w:tc>
          <w:tcPr>
            <w:tcW w:w="817" w:type="dxa"/>
          </w:tcPr>
          <w:p w14:paraId="2B64D602"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5672D43B"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tcPr>
          <w:p w14:paraId="0E44BC8B"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7E01E38E" w14:textId="77777777" w:rsidR="00025F62" w:rsidRPr="00CC576D" w:rsidRDefault="00025F62" w:rsidP="003732FB">
            <w:pPr>
              <w:rPr>
                <w:rFonts w:ascii="Times New Roman" w:hAnsi="Times New Roman" w:cs="Times New Roman"/>
                <w:sz w:val="20"/>
                <w:szCs w:val="20"/>
              </w:rPr>
            </w:pPr>
          </w:p>
        </w:tc>
        <w:tc>
          <w:tcPr>
            <w:tcW w:w="532" w:type="dxa"/>
          </w:tcPr>
          <w:p w14:paraId="2983AE3B" w14:textId="77777777" w:rsidR="00025F62" w:rsidRPr="00CC576D" w:rsidRDefault="00025F62" w:rsidP="003732FB">
            <w:pPr>
              <w:rPr>
                <w:rFonts w:ascii="Times New Roman" w:hAnsi="Times New Roman" w:cs="Times New Roman"/>
                <w:sz w:val="20"/>
                <w:szCs w:val="20"/>
              </w:rPr>
            </w:pPr>
          </w:p>
        </w:tc>
      </w:tr>
      <w:tr w:rsidR="00025F62" w:rsidRPr="00CC576D" w14:paraId="52407948" w14:textId="77777777" w:rsidTr="003732FB">
        <w:tc>
          <w:tcPr>
            <w:tcW w:w="817" w:type="dxa"/>
          </w:tcPr>
          <w:p w14:paraId="4A12D161"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4EF75C84"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tcPr>
          <w:p w14:paraId="02A50B79"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10B5DA6E" w14:textId="77777777" w:rsidR="00025F62" w:rsidRPr="00CC576D" w:rsidRDefault="00025F62" w:rsidP="003732FB">
            <w:pPr>
              <w:rPr>
                <w:rFonts w:ascii="Times New Roman" w:hAnsi="Times New Roman" w:cs="Times New Roman"/>
                <w:sz w:val="20"/>
                <w:szCs w:val="20"/>
              </w:rPr>
            </w:pPr>
          </w:p>
        </w:tc>
        <w:tc>
          <w:tcPr>
            <w:tcW w:w="532" w:type="dxa"/>
          </w:tcPr>
          <w:p w14:paraId="2B896DA7" w14:textId="77777777" w:rsidR="00025F62" w:rsidRPr="00CC576D" w:rsidRDefault="00025F62" w:rsidP="003732FB">
            <w:pPr>
              <w:rPr>
                <w:rFonts w:ascii="Times New Roman" w:hAnsi="Times New Roman" w:cs="Times New Roman"/>
                <w:sz w:val="20"/>
                <w:szCs w:val="20"/>
              </w:rPr>
            </w:pPr>
          </w:p>
        </w:tc>
      </w:tr>
      <w:tr w:rsidR="00025F62" w:rsidRPr="00CC576D" w14:paraId="4C6AAF5E" w14:textId="77777777" w:rsidTr="003732FB">
        <w:tc>
          <w:tcPr>
            <w:tcW w:w="817" w:type="dxa"/>
          </w:tcPr>
          <w:p w14:paraId="0E79A24A"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6B53B045"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tcPr>
          <w:p w14:paraId="049E3A89"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453849CC" w14:textId="77777777" w:rsidR="00025F62" w:rsidRPr="00CC576D" w:rsidRDefault="00025F62" w:rsidP="003732FB">
            <w:pPr>
              <w:rPr>
                <w:rFonts w:ascii="Times New Roman" w:hAnsi="Times New Roman" w:cs="Times New Roman"/>
                <w:sz w:val="20"/>
                <w:szCs w:val="20"/>
              </w:rPr>
            </w:pPr>
          </w:p>
        </w:tc>
        <w:tc>
          <w:tcPr>
            <w:tcW w:w="532" w:type="dxa"/>
          </w:tcPr>
          <w:p w14:paraId="1B740183" w14:textId="77777777" w:rsidR="00025F62" w:rsidRPr="00CC576D" w:rsidRDefault="00025F62" w:rsidP="003732FB">
            <w:pPr>
              <w:rPr>
                <w:rFonts w:ascii="Times New Roman" w:hAnsi="Times New Roman" w:cs="Times New Roman"/>
                <w:sz w:val="20"/>
                <w:szCs w:val="20"/>
              </w:rPr>
            </w:pPr>
          </w:p>
        </w:tc>
      </w:tr>
      <w:tr w:rsidR="00025F62" w:rsidRPr="00CC576D" w14:paraId="12D63659" w14:textId="77777777" w:rsidTr="003732FB">
        <w:tc>
          <w:tcPr>
            <w:tcW w:w="817" w:type="dxa"/>
          </w:tcPr>
          <w:p w14:paraId="33D68C81"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48D90528"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tcPr>
          <w:p w14:paraId="48A7B6A2"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65163C4A" w14:textId="77777777" w:rsidR="00025F62" w:rsidRPr="00CC576D" w:rsidRDefault="00025F62" w:rsidP="003732FB">
            <w:pPr>
              <w:rPr>
                <w:rFonts w:ascii="Times New Roman" w:hAnsi="Times New Roman" w:cs="Times New Roman"/>
                <w:sz w:val="20"/>
                <w:szCs w:val="20"/>
              </w:rPr>
            </w:pPr>
          </w:p>
        </w:tc>
        <w:tc>
          <w:tcPr>
            <w:tcW w:w="532" w:type="dxa"/>
          </w:tcPr>
          <w:p w14:paraId="2113E21D" w14:textId="77777777" w:rsidR="00025F62" w:rsidRPr="00CC576D" w:rsidRDefault="00025F62" w:rsidP="003732FB">
            <w:pPr>
              <w:rPr>
                <w:rFonts w:ascii="Times New Roman" w:hAnsi="Times New Roman" w:cs="Times New Roman"/>
                <w:sz w:val="20"/>
                <w:szCs w:val="20"/>
              </w:rPr>
            </w:pPr>
          </w:p>
        </w:tc>
      </w:tr>
      <w:tr w:rsidR="00025F62" w:rsidRPr="00CC576D" w14:paraId="74D9D035" w14:textId="77777777" w:rsidTr="003732FB">
        <w:tc>
          <w:tcPr>
            <w:tcW w:w="817" w:type="dxa"/>
          </w:tcPr>
          <w:p w14:paraId="3EEFB692"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0D3BC866"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tcPr>
          <w:p w14:paraId="49839DDD"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594BF296" w14:textId="77777777" w:rsidR="00025F62" w:rsidRPr="00CC576D" w:rsidRDefault="00025F62" w:rsidP="003732FB">
            <w:pPr>
              <w:rPr>
                <w:rFonts w:ascii="Times New Roman" w:hAnsi="Times New Roman" w:cs="Times New Roman"/>
                <w:sz w:val="20"/>
                <w:szCs w:val="20"/>
              </w:rPr>
            </w:pPr>
          </w:p>
        </w:tc>
        <w:tc>
          <w:tcPr>
            <w:tcW w:w="532" w:type="dxa"/>
          </w:tcPr>
          <w:p w14:paraId="51A65363" w14:textId="77777777" w:rsidR="00025F62" w:rsidRPr="00CC576D" w:rsidRDefault="00025F62" w:rsidP="003732FB">
            <w:pPr>
              <w:rPr>
                <w:rFonts w:ascii="Times New Roman" w:hAnsi="Times New Roman" w:cs="Times New Roman"/>
                <w:sz w:val="20"/>
                <w:szCs w:val="20"/>
              </w:rPr>
            </w:pPr>
          </w:p>
        </w:tc>
      </w:tr>
      <w:tr w:rsidR="00025F62" w:rsidRPr="00CC576D" w14:paraId="12C60383" w14:textId="77777777" w:rsidTr="003732FB">
        <w:tc>
          <w:tcPr>
            <w:tcW w:w="817" w:type="dxa"/>
          </w:tcPr>
          <w:p w14:paraId="631579E3"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49F1E463"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tcPr>
          <w:p w14:paraId="5FD38B85" w14:textId="77777777" w:rsidR="00025F62" w:rsidRPr="00CC576D" w:rsidRDefault="00025F62" w:rsidP="003732FB">
            <w:pPr>
              <w:rPr>
                <w:rFonts w:ascii="Times New Roman" w:hAnsi="Times New Roman" w:cs="Times New Roman"/>
                <w:sz w:val="20"/>
                <w:szCs w:val="20"/>
              </w:rPr>
            </w:pPr>
          </w:p>
        </w:tc>
        <w:tc>
          <w:tcPr>
            <w:tcW w:w="567" w:type="dxa"/>
          </w:tcPr>
          <w:p w14:paraId="519C5A30"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763CBA5A" w14:textId="77777777" w:rsidR="00025F62" w:rsidRPr="00CC576D" w:rsidRDefault="00025F62" w:rsidP="003732FB">
            <w:pPr>
              <w:rPr>
                <w:rFonts w:ascii="Times New Roman" w:hAnsi="Times New Roman" w:cs="Times New Roman"/>
                <w:sz w:val="20"/>
                <w:szCs w:val="20"/>
              </w:rPr>
            </w:pPr>
          </w:p>
        </w:tc>
      </w:tr>
      <w:tr w:rsidR="00025F62" w:rsidRPr="00CC576D" w14:paraId="1520D1E6" w14:textId="77777777" w:rsidTr="003732FB">
        <w:trPr>
          <w:trHeight w:val="310"/>
        </w:trPr>
        <w:tc>
          <w:tcPr>
            <w:tcW w:w="817" w:type="dxa"/>
          </w:tcPr>
          <w:p w14:paraId="518172F5"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6E240DF2"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tcPr>
          <w:p w14:paraId="78380129" w14:textId="77777777" w:rsidR="00025F62" w:rsidRPr="00CC576D" w:rsidRDefault="00025F62" w:rsidP="003732FB">
            <w:pPr>
              <w:rPr>
                <w:rFonts w:ascii="Times New Roman" w:hAnsi="Times New Roman" w:cs="Times New Roman"/>
                <w:sz w:val="20"/>
                <w:szCs w:val="20"/>
              </w:rPr>
            </w:pPr>
          </w:p>
        </w:tc>
        <w:tc>
          <w:tcPr>
            <w:tcW w:w="567" w:type="dxa"/>
          </w:tcPr>
          <w:p w14:paraId="179172AA"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41E8A578" w14:textId="77777777" w:rsidR="00025F62" w:rsidRPr="00CC576D" w:rsidRDefault="00025F62" w:rsidP="003732FB">
            <w:pPr>
              <w:rPr>
                <w:rFonts w:ascii="Times New Roman" w:hAnsi="Times New Roman" w:cs="Times New Roman"/>
                <w:sz w:val="20"/>
                <w:szCs w:val="20"/>
              </w:rPr>
            </w:pPr>
          </w:p>
        </w:tc>
      </w:tr>
      <w:tr w:rsidR="00025F62" w:rsidRPr="00CC576D" w14:paraId="785270CA" w14:textId="77777777" w:rsidTr="003732FB">
        <w:tc>
          <w:tcPr>
            <w:tcW w:w="817" w:type="dxa"/>
          </w:tcPr>
          <w:p w14:paraId="27212E36"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3EF6964C"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tcPr>
          <w:p w14:paraId="14F0C2CB" w14:textId="77777777" w:rsidR="00025F62" w:rsidRPr="00CC576D" w:rsidRDefault="00025F62" w:rsidP="003732FB">
            <w:pPr>
              <w:rPr>
                <w:rFonts w:ascii="Times New Roman" w:hAnsi="Times New Roman" w:cs="Times New Roman"/>
                <w:sz w:val="20"/>
                <w:szCs w:val="20"/>
              </w:rPr>
            </w:pPr>
          </w:p>
        </w:tc>
        <w:tc>
          <w:tcPr>
            <w:tcW w:w="567" w:type="dxa"/>
          </w:tcPr>
          <w:p w14:paraId="736DAFC6"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51FD2A73" w14:textId="77777777" w:rsidR="00025F62" w:rsidRPr="00CC576D" w:rsidRDefault="00025F62" w:rsidP="003732FB">
            <w:pPr>
              <w:rPr>
                <w:rFonts w:ascii="Times New Roman" w:hAnsi="Times New Roman" w:cs="Times New Roman"/>
                <w:sz w:val="20"/>
                <w:szCs w:val="20"/>
              </w:rPr>
            </w:pPr>
          </w:p>
        </w:tc>
      </w:tr>
      <w:tr w:rsidR="00025F62" w:rsidRPr="00CC576D" w14:paraId="58A4B92E" w14:textId="77777777" w:rsidTr="003732FB">
        <w:tc>
          <w:tcPr>
            <w:tcW w:w="817" w:type="dxa"/>
          </w:tcPr>
          <w:p w14:paraId="0DBDEE9F"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4A77F957"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tcPr>
          <w:p w14:paraId="77A5658E"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1F35E875" w14:textId="77777777" w:rsidR="00025F62" w:rsidRPr="00CC576D" w:rsidRDefault="00025F62" w:rsidP="003732FB">
            <w:pPr>
              <w:rPr>
                <w:rFonts w:ascii="Times New Roman" w:hAnsi="Times New Roman" w:cs="Times New Roman"/>
                <w:sz w:val="20"/>
                <w:szCs w:val="20"/>
              </w:rPr>
            </w:pPr>
          </w:p>
        </w:tc>
        <w:tc>
          <w:tcPr>
            <w:tcW w:w="532" w:type="dxa"/>
          </w:tcPr>
          <w:p w14:paraId="72238B52" w14:textId="77777777" w:rsidR="00025F62" w:rsidRPr="00CC576D" w:rsidRDefault="00025F62" w:rsidP="003732FB">
            <w:pPr>
              <w:rPr>
                <w:rFonts w:ascii="Times New Roman" w:hAnsi="Times New Roman" w:cs="Times New Roman"/>
                <w:sz w:val="20"/>
                <w:szCs w:val="20"/>
              </w:rPr>
            </w:pPr>
          </w:p>
        </w:tc>
      </w:tr>
      <w:tr w:rsidR="00025F62" w:rsidRPr="00CC576D" w14:paraId="1914A876" w14:textId="77777777" w:rsidTr="003732FB">
        <w:tc>
          <w:tcPr>
            <w:tcW w:w="817" w:type="dxa"/>
          </w:tcPr>
          <w:p w14:paraId="4261053C"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1F129B60"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tcPr>
          <w:p w14:paraId="27DF7DC7"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43E91535" w14:textId="77777777" w:rsidR="00025F62" w:rsidRPr="00CC576D" w:rsidRDefault="00025F62" w:rsidP="003732FB">
            <w:pPr>
              <w:rPr>
                <w:rFonts w:ascii="Times New Roman" w:hAnsi="Times New Roman" w:cs="Times New Roman"/>
                <w:sz w:val="20"/>
                <w:szCs w:val="20"/>
              </w:rPr>
            </w:pPr>
          </w:p>
        </w:tc>
        <w:tc>
          <w:tcPr>
            <w:tcW w:w="532" w:type="dxa"/>
          </w:tcPr>
          <w:p w14:paraId="5FDF6AE4" w14:textId="77777777" w:rsidR="00025F62" w:rsidRPr="00CC576D" w:rsidRDefault="00025F62" w:rsidP="003732FB">
            <w:pPr>
              <w:rPr>
                <w:rFonts w:ascii="Times New Roman" w:hAnsi="Times New Roman" w:cs="Times New Roman"/>
                <w:sz w:val="20"/>
                <w:szCs w:val="20"/>
              </w:rPr>
            </w:pPr>
          </w:p>
        </w:tc>
      </w:tr>
      <w:tr w:rsidR="00025F62" w:rsidRPr="00CC576D" w14:paraId="5CA4A49A" w14:textId="77777777" w:rsidTr="003732FB">
        <w:tc>
          <w:tcPr>
            <w:tcW w:w="817" w:type="dxa"/>
          </w:tcPr>
          <w:p w14:paraId="488F8577"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450014D3"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tcPr>
          <w:p w14:paraId="2F2BC064"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tcPr>
          <w:p w14:paraId="3C8078B9" w14:textId="77777777" w:rsidR="00025F62" w:rsidRPr="00CC576D" w:rsidRDefault="00025F62" w:rsidP="003732FB">
            <w:pPr>
              <w:rPr>
                <w:rFonts w:ascii="Times New Roman" w:hAnsi="Times New Roman" w:cs="Times New Roman"/>
                <w:sz w:val="20"/>
                <w:szCs w:val="20"/>
              </w:rPr>
            </w:pPr>
          </w:p>
        </w:tc>
        <w:tc>
          <w:tcPr>
            <w:tcW w:w="532" w:type="dxa"/>
          </w:tcPr>
          <w:p w14:paraId="27A4141F" w14:textId="77777777" w:rsidR="00025F62" w:rsidRPr="00CC576D" w:rsidRDefault="00025F62" w:rsidP="003732FB">
            <w:pPr>
              <w:rPr>
                <w:rFonts w:ascii="Times New Roman" w:hAnsi="Times New Roman" w:cs="Times New Roman"/>
                <w:sz w:val="20"/>
                <w:szCs w:val="20"/>
              </w:rPr>
            </w:pPr>
          </w:p>
        </w:tc>
      </w:tr>
      <w:tr w:rsidR="00025F62" w:rsidRPr="00CC576D" w14:paraId="6B3A20CF" w14:textId="77777777" w:rsidTr="003732FB">
        <w:tc>
          <w:tcPr>
            <w:tcW w:w="817" w:type="dxa"/>
          </w:tcPr>
          <w:p w14:paraId="334BA2C1" w14:textId="77777777" w:rsidR="00025F62" w:rsidRPr="00CC576D" w:rsidRDefault="00025F62">
            <w:pPr>
              <w:numPr>
                <w:ilvl w:val="0"/>
                <w:numId w:val="79"/>
              </w:numPr>
              <w:spacing w:after="200"/>
              <w:jc w:val="center"/>
              <w:rPr>
                <w:rFonts w:ascii="Times New Roman" w:hAnsi="Times New Roman" w:cs="Times New Roman"/>
                <w:b/>
                <w:bCs/>
                <w:sz w:val="20"/>
                <w:szCs w:val="20"/>
              </w:rPr>
            </w:pPr>
          </w:p>
        </w:tc>
        <w:tc>
          <w:tcPr>
            <w:tcW w:w="7371" w:type="dxa"/>
          </w:tcPr>
          <w:p w14:paraId="77AF94C9"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tcPr>
          <w:p w14:paraId="25EBD895" w14:textId="77777777" w:rsidR="00025F62" w:rsidRPr="00CC576D" w:rsidRDefault="00025F62" w:rsidP="003732FB">
            <w:pPr>
              <w:rPr>
                <w:rFonts w:ascii="Times New Roman" w:hAnsi="Times New Roman" w:cs="Times New Roman"/>
                <w:sz w:val="20"/>
                <w:szCs w:val="20"/>
              </w:rPr>
            </w:pPr>
          </w:p>
        </w:tc>
        <w:tc>
          <w:tcPr>
            <w:tcW w:w="567" w:type="dxa"/>
          </w:tcPr>
          <w:p w14:paraId="63E0A5D1"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tcPr>
          <w:p w14:paraId="3C462D06" w14:textId="77777777" w:rsidR="00025F62" w:rsidRPr="00CC576D" w:rsidRDefault="00025F62" w:rsidP="003732FB">
            <w:pPr>
              <w:rPr>
                <w:rFonts w:ascii="Times New Roman" w:hAnsi="Times New Roman" w:cs="Times New Roman"/>
                <w:sz w:val="20"/>
                <w:szCs w:val="20"/>
              </w:rPr>
            </w:pPr>
          </w:p>
        </w:tc>
      </w:tr>
      <w:tr w:rsidR="00025F62" w:rsidRPr="00CC576D" w14:paraId="7B40E793" w14:textId="77777777" w:rsidTr="003732FB">
        <w:tc>
          <w:tcPr>
            <w:tcW w:w="9854" w:type="dxa"/>
            <w:gridSpan w:val="5"/>
          </w:tcPr>
          <w:p w14:paraId="3009990A" w14:textId="77777777" w:rsidR="00025F62" w:rsidRPr="00CC576D" w:rsidRDefault="00025F62"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24565C8E" w14:textId="20296770" w:rsidR="00025F62" w:rsidRPr="00CC576D" w:rsidRDefault="00025F62" w:rsidP="003D20D7">
      <w:pPr>
        <w:spacing w:after="0" w:line="360" w:lineRule="auto"/>
        <w:jc w:val="both"/>
        <w:rPr>
          <w:rFonts w:ascii="Times New Roman" w:hAnsi="Times New Roman" w:cs="Times New Roman"/>
          <w:bCs/>
          <w:sz w:val="20"/>
          <w:szCs w:val="20"/>
        </w:rPr>
      </w:pPr>
    </w:p>
    <w:p w14:paraId="4E690546" w14:textId="77777777" w:rsidR="00247949" w:rsidRPr="00CC576D" w:rsidRDefault="00247949" w:rsidP="00247949">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 xml:space="preserve">Dilbilimi 1: </w:t>
      </w:r>
      <w:r w:rsidRPr="00CC576D">
        <w:rPr>
          <w:rFonts w:ascii="Times New Roman" w:hAnsi="Times New Roman" w:cs="Times New Roman"/>
          <w:color w:val="000000" w:themeColor="text1"/>
          <w:sz w:val="20"/>
          <w:szCs w:val="20"/>
        </w:rPr>
        <w:t>Dersin öğrenim kazanımları, yürütücüsü tarafından şöyle belirlenmiştir;</w:t>
      </w:r>
    </w:p>
    <w:p w14:paraId="2DFC286C" w14:textId="77777777" w:rsidR="00247949" w:rsidRPr="00CC576D" w:rsidRDefault="00247949" w:rsidP="00247949">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532D16D" w14:textId="18E30130" w:rsidR="00247949" w:rsidRPr="00CC576D" w:rsidRDefault="00247949">
      <w:pPr>
        <w:pStyle w:val="ListeParagraf"/>
        <w:numPr>
          <w:ilvl w:val="0"/>
          <w:numId w:val="80"/>
        </w:numPr>
        <w:rPr>
          <w:rFonts w:ascii="Times New Roman" w:hAnsi="Times New Roman" w:cs="Times New Roman"/>
          <w:sz w:val="20"/>
          <w:szCs w:val="20"/>
        </w:rPr>
      </w:pPr>
      <w:r w:rsidRPr="00CC576D">
        <w:rPr>
          <w:rFonts w:ascii="Times New Roman" w:hAnsi="Times New Roman" w:cs="Times New Roman"/>
          <w:sz w:val="20"/>
          <w:szCs w:val="20"/>
        </w:rPr>
        <w:t>Ses bilim, anlam bilim, edim bilim, biçim bilim ve tümce bilim alanlarına yönelik kuramları tanımlar.</w:t>
      </w:r>
    </w:p>
    <w:p w14:paraId="49990C40" w14:textId="131C2A97" w:rsidR="00247949" w:rsidRPr="00CC576D" w:rsidRDefault="00247949">
      <w:pPr>
        <w:pStyle w:val="ListeParagraf"/>
        <w:numPr>
          <w:ilvl w:val="0"/>
          <w:numId w:val="80"/>
        </w:numPr>
        <w:rPr>
          <w:rFonts w:ascii="Times New Roman" w:hAnsi="Times New Roman" w:cs="Times New Roman"/>
          <w:sz w:val="20"/>
          <w:szCs w:val="20"/>
        </w:rPr>
      </w:pPr>
      <w:r w:rsidRPr="00CC576D">
        <w:rPr>
          <w:rFonts w:ascii="Times New Roman" w:hAnsi="Times New Roman" w:cs="Times New Roman"/>
          <w:sz w:val="20"/>
          <w:szCs w:val="20"/>
        </w:rPr>
        <w:t>Dili analiz etmede kullanılan teknikleri uygular.</w:t>
      </w:r>
    </w:p>
    <w:p w14:paraId="0F77E24C" w14:textId="1A7F3F8D" w:rsidR="00247949" w:rsidRPr="00CC576D" w:rsidRDefault="00247949">
      <w:pPr>
        <w:pStyle w:val="ListeParagraf"/>
        <w:numPr>
          <w:ilvl w:val="0"/>
          <w:numId w:val="80"/>
        </w:numPr>
        <w:rPr>
          <w:rFonts w:ascii="Times New Roman" w:hAnsi="Times New Roman" w:cs="Times New Roman"/>
          <w:sz w:val="20"/>
          <w:szCs w:val="20"/>
        </w:rPr>
      </w:pPr>
      <w:r w:rsidRPr="00CC576D">
        <w:rPr>
          <w:rFonts w:ascii="Times New Roman" w:hAnsi="Times New Roman" w:cs="Times New Roman"/>
          <w:sz w:val="20"/>
          <w:szCs w:val="20"/>
        </w:rPr>
        <w:t>Sözcük ve cümlelerin yapılarını ve kurallarını tanımlar.</w:t>
      </w:r>
    </w:p>
    <w:p w14:paraId="0531386F" w14:textId="665E224F" w:rsidR="00247949" w:rsidRPr="00CC576D" w:rsidRDefault="00247949">
      <w:pPr>
        <w:pStyle w:val="ListeParagraf"/>
        <w:numPr>
          <w:ilvl w:val="0"/>
          <w:numId w:val="80"/>
        </w:numPr>
        <w:rPr>
          <w:rFonts w:ascii="Times New Roman" w:hAnsi="Times New Roman" w:cs="Times New Roman"/>
          <w:sz w:val="20"/>
          <w:szCs w:val="20"/>
        </w:rPr>
      </w:pPr>
      <w:r w:rsidRPr="00CC576D">
        <w:rPr>
          <w:rFonts w:ascii="Times New Roman" w:hAnsi="Times New Roman" w:cs="Times New Roman"/>
          <w:sz w:val="20"/>
          <w:szCs w:val="20"/>
        </w:rPr>
        <w:t>Dilbilgisinin evrensel taraflarını ve diller arasındaki farklılıkları tanımlar.</w:t>
      </w:r>
    </w:p>
    <w:p w14:paraId="6563A948" w14:textId="66A4C646" w:rsidR="00247949" w:rsidRPr="00CC576D" w:rsidRDefault="00247949" w:rsidP="00247949">
      <w:pPr>
        <w:spacing w:after="0" w:line="360" w:lineRule="auto"/>
        <w:jc w:val="both"/>
        <w:rPr>
          <w:rFonts w:ascii="Times New Roman" w:hAnsi="Times New Roman" w:cs="Times New Roman"/>
          <w:bCs/>
          <w:sz w:val="20"/>
          <w:szCs w:val="20"/>
        </w:rPr>
      </w:pPr>
      <w:r w:rsidRPr="00CC576D">
        <w:rPr>
          <w:rFonts w:ascii="Times New Roman" w:hAnsi="Times New Roman" w:cs="Times New Roman"/>
          <w:bCs/>
          <w:sz w:val="20"/>
          <w:szCs w:val="20"/>
        </w:rPr>
        <w:t>Bu kazanımlar, derse ait bilgi formunda (https://egitimyabancidiller.ogu.edu.tr/Sayfa/Index/25/dersler-ve-icerikleri) da gösterilmektedir (</w:t>
      </w:r>
      <w:proofErr w:type="spellStart"/>
      <w:r w:rsidRPr="00CC576D">
        <w:rPr>
          <w:rFonts w:ascii="Times New Roman" w:hAnsi="Times New Roman" w:cs="Times New Roman"/>
          <w:bCs/>
          <w:sz w:val="20"/>
          <w:szCs w:val="20"/>
        </w:rPr>
        <w:t>Bknz</w:t>
      </w:r>
      <w:proofErr w:type="spellEnd"/>
      <w:r w:rsidRPr="00CC576D">
        <w:rPr>
          <w:rFonts w:ascii="Times New Roman" w:hAnsi="Times New Roman" w:cs="Times New Roman"/>
          <w:bCs/>
          <w:sz w:val="20"/>
          <w:szCs w:val="20"/>
        </w:rPr>
        <w:t xml:space="preserve"> Tablo 19).</w:t>
      </w:r>
    </w:p>
    <w:p w14:paraId="6F7201D6" w14:textId="30C109B2" w:rsidR="00025F62" w:rsidRPr="00CC576D" w:rsidRDefault="00247949" w:rsidP="00247949">
      <w:pPr>
        <w:spacing w:after="0" w:line="360" w:lineRule="auto"/>
        <w:jc w:val="center"/>
        <w:rPr>
          <w:rFonts w:ascii="Times New Roman" w:hAnsi="Times New Roman" w:cs="Times New Roman"/>
          <w:bCs/>
          <w:sz w:val="20"/>
          <w:szCs w:val="20"/>
        </w:rPr>
      </w:pPr>
      <w:r w:rsidRPr="00CC576D">
        <w:rPr>
          <w:rFonts w:ascii="Times New Roman" w:hAnsi="Times New Roman" w:cs="Times New Roman"/>
          <w:b/>
          <w:sz w:val="20"/>
          <w:szCs w:val="20"/>
        </w:rPr>
        <w:t>Tablo 19:</w:t>
      </w:r>
      <w:r w:rsidRPr="00CC576D">
        <w:rPr>
          <w:rFonts w:ascii="Times New Roman" w:hAnsi="Times New Roman" w:cs="Times New Roman"/>
          <w:bCs/>
          <w:sz w:val="20"/>
          <w:szCs w:val="20"/>
        </w:rPr>
        <w:t xml:space="preserve"> YDE Bölümü Dilbilimi 1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1"/>
        <w:gridCol w:w="5912"/>
      </w:tblGrid>
      <w:tr w:rsidR="00247949" w:rsidRPr="00CC576D" w14:paraId="27BC292A" w14:textId="77777777" w:rsidTr="003732FB">
        <w:trPr>
          <w:trHeight w:val="518"/>
        </w:trPr>
        <w:tc>
          <w:tcPr>
            <w:tcW w:w="1833" w:type="pct"/>
            <w:tcBorders>
              <w:top w:val="single" w:sz="12" w:space="0" w:color="auto"/>
              <w:left w:val="single" w:sz="12" w:space="0" w:color="auto"/>
              <w:bottom w:val="single" w:sz="12" w:space="0" w:color="auto"/>
              <w:right w:val="single" w:sz="12" w:space="0" w:color="auto"/>
            </w:tcBorders>
            <w:vAlign w:val="center"/>
          </w:tcPr>
          <w:p w14:paraId="7AF6F68F" w14:textId="77777777" w:rsidR="00247949" w:rsidRPr="00CC576D" w:rsidRDefault="00247949" w:rsidP="003732FB">
            <w:pPr>
              <w:jc w:val="center"/>
              <w:rPr>
                <w:rFonts w:ascii="Times New Roman" w:hAnsi="Times New Roman" w:cs="Times New Roman"/>
                <w:b/>
                <w:sz w:val="20"/>
                <w:szCs w:val="20"/>
              </w:rPr>
            </w:pPr>
            <w:r w:rsidRPr="00CC576D">
              <w:rPr>
                <w:rFonts w:ascii="Times New Roman" w:hAnsi="Times New Roman" w:cs="Times New Roman"/>
                <w:b/>
                <w:sz w:val="20"/>
                <w:szCs w:val="20"/>
              </w:rPr>
              <w:lastRenderedPageBreak/>
              <w:t>DERSİN ÖĞRENİM ÇIKTILARI</w:t>
            </w:r>
          </w:p>
        </w:tc>
        <w:tc>
          <w:tcPr>
            <w:tcW w:w="3167" w:type="pct"/>
            <w:tcBorders>
              <w:top w:val="single" w:sz="12" w:space="0" w:color="auto"/>
              <w:left w:val="single" w:sz="12" w:space="0" w:color="auto"/>
              <w:bottom w:val="single" w:sz="12" w:space="0" w:color="auto"/>
              <w:right w:val="single" w:sz="12" w:space="0" w:color="auto"/>
            </w:tcBorders>
          </w:tcPr>
          <w:p w14:paraId="71DF43B3" w14:textId="77777777" w:rsidR="00247949" w:rsidRPr="00CC576D" w:rsidRDefault="00247949">
            <w:pPr>
              <w:pStyle w:val="ListeParagraf"/>
              <w:numPr>
                <w:ilvl w:val="0"/>
                <w:numId w:val="81"/>
              </w:numPr>
              <w:rPr>
                <w:rFonts w:ascii="Times New Roman" w:hAnsi="Times New Roman" w:cs="Times New Roman"/>
                <w:sz w:val="20"/>
                <w:szCs w:val="20"/>
              </w:rPr>
            </w:pPr>
            <w:bookmarkStart w:id="1" w:name="_Hlk119273420"/>
            <w:r w:rsidRPr="00CC576D">
              <w:rPr>
                <w:rFonts w:ascii="Times New Roman" w:hAnsi="Times New Roman" w:cs="Times New Roman"/>
                <w:sz w:val="20"/>
                <w:szCs w:val="20"/>
              </w:rPr>
              <w:t>Ses bilim, anlam bilim, edim bilim, biçim bilim ve tümce bilim alanlarına yönelik kuramları tanımlar.</w:t>
            </w:r>
          </w:p>
          <w:p w14:paraId="1D351D92" w14:textId="77777777" w:rsidR="00247949" w:rsidRPr="00CC576D" w:rsidRDefault="00247949">
            <w:pPr>
              <w:pStyle w:val="ListeParagraf"/>
              <w:numPr>
                <w:ilvl w:val="0"/>
                <w:numId w:val="81"/>
              </w:numPr>
              <w:rPr>
                <w:rFonts w:ascii="Times New Roman" w:hAnsi="Times New Roman" w:cs="Times New Roman"/>
                <w:sz w:val="20"/>
                <w:szCs w:val="20"/>
              </w:rPr>
            </w:pPr>
            <w:r w:rsidRPr="00CC576D">
              <w:rPr>
                <w:rFonts w:ascii="Times New Roman" w:hAnsi="Times New Roman" w:cs="Times New Roman"/>
                <w:sz w:val="20"/>
                <w:szCs w:val="20"/>
              </w:rPr>
              <w:t>Dili analiz etmede kullanılan teknikleri uygular.</w:t>
            </w:r>
          </w:p>
          <w:p w14:paraId="19BC211D" w14:textId="77777777" w:rsidR="00247949" w:rsidRPr="00CC576D" w:rsidRDefault="00247949">
            <w:pPr>
              <w:pStyle w:val="ListeParagraf"/>
              <w:numPr>
                <w:ilvl w:val="0"/>
                <w:numId w:val="81"/>
              </w:numPr>
              <w:rPr>
                <w:rFonts w:ascii="Times New Roman" w:hAnsi="Times New Roman" w:cs="Times New Roman"/>
                <w:sz w:val="20"/>
                <w:szCs w:val="20"/>
              </w:rPr>
            </w:pPr>
            <w:r w:rsidRPr="00CC576D">
              <w:rPr>
                <w:rFonts w:ascii="Times New Roman" w:hAnsi="Times New Roman" w:cs="Times New Roman"/>
                <w:sz w:val="20"/>
                <w:szCs w:val="20"/>
              </w:rPr>
              <w:t>Sözcük ve cümlelerin yapılarını ve kurallarını tanımlar.</w:t>
            </w:r>
          </w:p>
          <w:p w14:paraId="002F0AC0" w14:textId="163682BD" w:rsidR="00247949" w:rsidRPr="00CC576D" w:rsidRDefault="00247949">
            <w:pPr>
              <w:pStyle w:val="ListeParagraf"/>
              <w:numPr>
                <w:ilvl w:val="0"/>
                <w:numId w:val="81"/>
              </w:numPr>
              <w:rPr>
                <w:rFonts w:ascii="Times New Roman" w:hAnsi="Times New Roman" w:cs="Times New Roman"/>
                <w:sz w:val="20"/>
                <w:szCs w:val="20"/>
              </w:rPr>
            </w:pPr>
            <w:r w:rsidRPr="00CC576D">
              <w:rPr>
                <w:rFonts w:ascii="Times New Roman" w:hAnsi="Times New Roman" w:cs="Times New Roman"/>
                <w:sz w:val="20"/>
                <w:szCs w:val="20"/>
              </w:rPr>
              <w:t>Dilbilgisinin evrensel taraflarını ve diller arasındaki farklılıkları tanımlar.</w:t>
            </w:r>
            <w:bookmarkEnd w:id="1"/>
          </w:p>
        </w:tc>
      </w:tr>
    </w:tbl>
    <w:p w14:paraId="789DCE59" w14:textId="44424562" w:rsidR="00247949" w:rsidRPr="00CC576D" w:rsidRDefault="00247949" w:rsidP="00247949">
      <w:pPr>
        <w:spacing w:after="0" w:line="360" w:lineRule="auto"/>
        <w:jc w:val="center"/>
        <w:rPr>
          <w:rFonts w:ascii="Times New Roman" w:hAnsi="Times New Roman" w:cs="Times New Roman"/>
          <w:bCs/>
          <w:sz w:val="20"/>
          <w:szCs w:val="20"/>
        </w:rPr>
      </w:pPr>
    </w:p>
    <w:p w14:paraId="7C8B54DB" w14:textId="55789DE9" w:rsidR="00247949" w:rsidRPr="00CC576D" w:rsidRDefault="00247949" w:rsidP="00247949">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w:t>
      </w:r>
      <w:r w:rsidR="0046717D" w:rsidRPr="00CC576D">
        <w:rPr>
          <w:rFonts w:ascii="Times New Roman" w:hAnsi="Times New Roman" w:cs="Times New Roman"/>
          <w:color w:val="000000" w:themeColor="text1"/>
          <w:sz w:val="20"/>
          <w:szCs w:val="20"/>
        </w:rPr>
        <w:t>.19.20</w:t>
      </w:r>
      <w:r w:rsidRPr="00CC576D">
        <w:rPr>
          <w:rFonts w:ascii="Times New Roman" w:hAnsi="Times New Roman" w:cs="Times New Roman"/>
          <w:color w:val="000000" w:themeColor="text1"/>
          <w:sz w:val="20"/>
          <w:szCs w:val="20"/>
        </w:rPr>
        <w:t xml:space="preserve"> numaralı çıktı</w:t>
      </w:r>
      <w:r w:rsidR="0046717D" w:rsidRPr="00CC576D">
        <w:rPr>
          <w:rFonts w:ascii="Times New Roman" w:hAnsi="Times New Roman" w:cs="Times New Roman"/>
          <w:color w:val="000000" w:themeColor="text1"/>
          <w:sz w:val="20"/>
          <w:szCs w:val="20"/>
        </w:rPr>
        <w:t>lar</w:t>
      </w:r>
      <w:r w:rsidRPr="00CC576D">
        <w:rPr>
          <w:rFonts w:ascii="Times New Roman" w:hAnsi="Times New Roman" w:cs="Times New Roman"/>
          <w:color w:val="000000" w:themeColor="text1"/>
          <w:sz w:val="20"/>
          <w:szCs w:val="20"/>
        </w:rPr>
        <w:t xml:space="preserve">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20).</w:t>
      </w:r>
    </w:p>
    <w:p w14:paraId="0843467B" w14:textId="77777777" w:rsidR="00247949" w:rsidRPr="00CC576D" w:rsidRDefault="00247949" w:rsidP="00247949">
      <w:pPr>
        <w:pStyle w:val="ListeParagraf"/>
        <w:spacing w:after="0" w:line="276" w:lineRule="auto"/>
        <w:ind w:left="0"/>
        <w:jc w:val="both"/>
        <w:rPr>
          <w:rFonts w:ascii="Times New Roman" w:hAnsi="Times New Roman" w:cs="Times New Roman"/>
          <w:color w:val="000000" w:themeColor="text1"/>
          <w:sz w:val="20"/>
          <w:szCs w:val="20"/>
        </w:rPr>
      </w:pPr>
    </w:p>
    <w:p w14:paraId="17F385F9" w14:textId="23FBED93" w:rsidR="00247949" w:rsidRPr="00CC576D" w:rsidRDefault="00247949" w:rsidP="00247949">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20:</w:t>
      </w:r>
      <w:r w:rsidRPr="00CC576D">
        <w:rPr>
          <w:rFonts w:ascii="Times New Roman" w:hAnsi="Times New Roman" w:cs="Times New Roman"/>
          <w:color w:val="000000" w:themeColor="text1"/>
          <w:sz w:val="20"/>
          <w:szCs w:val="20"/>
        </w:rPr>
        <w:t xml:space="preserve"> YDE Bölümü Dilbilimi 1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695"/>
        <w:gridCol w:w="541"/>
        <w:gridCol w:w="541"/>
        <w:gridCol w:w="511"/>
      </w:tblGrid>
      <w:tr w:rsidR="00247949" w:rsidRPr="00CC576D" w14:paraId="4D217CAC" w14:textId="77777777" w:rsidTr="003732FB">
        <w:trPr>
          <w:trHeight w:val="332"/>
        </w:trPr>
        <w:tc>
          <w:tcPr>
            <w:tcW w:w="817" w:type="dxa"/>
            <w:shd w:val="clear" w:color="auto" w:fill="auto"/>
          </w:tcPr>
          <w:p w14:paraId="45CC10CF" w14:textId="77777777" w:rsidR="00247949" w:rsidRPr="00CC576D" w:rsidRDefault="00247949"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40ADAB24" w14:textId="77777777" w:rsidR="00247949" w:rsidRPr="00CC576D" w:rsidRDefault="00247949"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618B6B07" w14:textId="77777777" w:rsidR="00247949" w:rsidRPr="00CC576D" w:rsidRDefault="00247949"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3C95DB69" w14:textId="77777777" w:rsidR="00247949" w:rsidRPr="00CC576D" w:rsidRDefault="00247949"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5C0F2C40" w14:textId="77777777" w:rsidR="00247949" w:rsidRPr="00CC576D" w:rsidRDefault="00247949"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247949" w:rsidRPr="00CC576D" w14:paraId="61FAF7EA" w14:textId="77777777" w:rsidTr="003732FB">
        <w:tc>
          <w:tcPr>
            <w:tcW w:w="817" w:type="dxa"/>
            <w:shd w:val="clear" w:color="auto" w:fill="auto"/>
          </w:tcPr>
          <w:p w14:paraId="18B8C221"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02FC3832"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21047F3A"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4919C3B"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21234AD8" w14:textId="77777777" w:rsidR="00247949" w:rsidRPr="00CC576D" w:rsidRDefault="00247949" w:rsidP="003732FB">
            <w:pPr>
              <w:rPr>
                <w:rFonts w:ascii="Times New Roman" w:hAnsi="Times New Roman" w:cs="Times New Roman"/>
                <w:sz w:val="20"/>
                <w:szCs w:val="20"/>
              </w:rPr>
            </w:pPr>
          </w:p>
        </w:tc>
      </w:tr>
      <w:tr w:rsidR="00247949" w:rsidRPr="00CC576D" w14:paraId="3A27E379" w14:textId="77777777" w:rsidTr="003732FB">
        <w:tc>
          <w:tcPr>
            <w:tcW w:w="817" w:type="dxa"/>
            <w:shd w:val="clear" w:color="auto" w:fill="auto"/>
          </w:tcPr>
          <w:p w14:paraId="7405B5BB"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1A19AC17"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65EBAA39"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1CEE2B92"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780A31DD" w14:textId="77777777" w:rsidR="00247949" w:rsidRPr="00CC576D" w:rsidRDefault="00247949" w:rsidP="003732FB">
            <w:pPr>
              <w:rPr>
                <w:rFonts w:ascii="Times New Roman" w:hAnsi="Times New Roman" w:cs="Times New Roman"/>
                <w:sz w:val="20"/>
                <w:szCs w:val="20"/>
              </w:rPr>
            </w:pPr>
          </w:p>
        </w:tc>
      </w:tr>
      <w:tr w:rsidR="00247949" w:rsidRPr="00CC576D" w14:paraId="4B5346ED" w14:textId="77777777" w:rsidTr="003732FB">
        <w:tc>
          <w:tcPr>
            <w:tcW w:w="817" w:type="dxa"/>
            <w:shd w:val="clear" w:color="auto" w:fill="auto"/>
          </w:tcPr>
          <w:p w14:paraId="274E59EC"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03DC78B9"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3C0FF759"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4B90D644"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0E78CCBE" w14:textId="77777777" w:rsidR="00247949" w:rsidRPr="00CC576D" w:rsidRDefault="00247949" w:rsidP="003732FB">
            <w:pPr>
              <w:rPr>
                <w:rFonts w:ascii="Times New Roman" w:hAnsi="Times New Roman" w:cs="Times New Roman"/>
                <w:sz w:val="20"/>
                <w:szCs w:val="20"/>
              </w:rPr>
            </w:pPr>
          </w:p>
        </w:tc>
      </w:tr>
      <w:tr w:rsidR="00247949" w:rsidRPr="00CC576D" w14:paraId="471BD1CC" w14:textId="77777777" w:rsidTr="003732FB">
        <w:tc>
          <w:tcPr>
            <w:tcW w:w="817" w:type="dxa"/>
            <w:shd w:val="clear" w:color="auto" w:fill="auto"/>
          </w:tcPr>
          <w:p w14:paraId="54D4CAE3"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027849AD"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5BAF11D7"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664C5473"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950AD7A" w14:textId="77777777" w:rsidR="00247949" w:rsidRPr="00CC576D" w:rsidRDefault="00247949" w:rsidP="003732FB">
            <w:pPr>
              <w:rPr>
                <w:rFonts w:ascii="Times New Roman" w:hAnsi="Times New Roman" w:cs="Times New Roman"/>
                <w:sz w:val="20"/>
                <w:szCs w:val="20"/>
              </w:rPr>
            </w:pPr>
          </w:p>
        </w:tc>
      </w:tr>
      <w:tr w:rsidR="00247949" w:rsidRPr="00CC576D" w14:paraId="1D2E8A24" w14:textId="77777777" w:rsidTr="003732FB">
        <w:tc>
          <w:tcPr>
            <w:tcW w:w="817" w:type="dxa"/>
            <w:shd w:val="clear" w:color="auto" w:fill="auto"/>
          </w:tcPr>
          <w:p w14:paraId="114C6CF5"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3BFCB16B"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682F3B79"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7709767B"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113519B" w14:textId="77777777" w:rsidR="00247949" w:rsidRPr="00CC576D" w:rsidRDefault="00247949" w:rsidP="003732FB">
            <w:pPr>
              <w:rPr>
                <w:rFonts w:ascii="Times New Roman" w:hAnsi="Times New Roman" w:cs="Times New Roman"/>
                <w:sz w:val="20"/>
                <w:szCs w:val="20"/>
              </w:rPr>
            </w:pPr>
          </w:p>
        </w:tc>
      </w:tr>
      <w:tr w:rsidR="00247949" w:rsidRPr="00CC576D" w14:paraId="60C4AE7C" w14:textId="77777777" w:rsidTr="003732FB">
        <w:tc>
          <w:tcPr>
            <w:tcW w:w="817" w:type="dxa"/>
            <w:shd w:val="clear" w:color="auto" w:fill="auto"/>
          </w:tcPr>
          <w:p w14:paraId="1D7650F6"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5F0CA496"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031309AE"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0C66FD01"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6604C9F5" w14:textId="77777777" w:rsidR="00247949" w:rsidRPr="00CC576D" w:rsidRDefault="00247949" w:rsidP="003732FB">
            <w:pPr>
              <w:rPr>
                <w:rFonts w:ascii="Times New Roman" w:hAnsi="Times New Roman" w:cs="Times New Roman"/>
                <w:sz w:val="20"/>
                <w:szCs w:val="20"/>
              </w:rPr>
            </w:pPr>
          </w:p>
        </w:tc>
      </w:tr>
      <w:tr w:rsidR="00247949" w:rsidRPr="00CC576D" w14:paraId="3BB7CC74" w14:textId="77777777" w:rsidTr="003732FB">
        <w:tc>
          <w:tcPr>
            <w:tcW w:w="817" w:type="dxa"/>
            <w:shd w:val="clear" w:color="auto" w:fill="auto"/>
          </w:tcPr>
          <w:p w14:paraId="7466AA94"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21AAE04F"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336C09F2"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2C65B2F"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1EA504D9" w14:textId="77777777" w:rsidR="00247949" w:rsidRPr="00CC576D" w:rsidRDefault="00247949" w:rsidP="003732FB">
            <w:pPr>
              <w:rPr>
                <w:rFonts w:ascii="Times New Roman" w:hAnsi="Times New Roman" w:cs="Times New Roman"/>
                <w:sz w:val="20"/>
                <w:szCs w:val="20"/>
              </w:rPr>
            </w:pPr>
          </w:p>
        </w:tc>
      </w:tr>
      <w:tr w:rsidR="00247949" w:rsidRPr="00CC576D" w14:paraId="77940E4B" w14:textId="77777777" w:rsidTr="003732FB">
        <w:tc>
          <w:tcPr>
            <w:tcW w:w="817" w:type="dxa"/>
            <w:shd w:val="clear" w:color="auto" w:fill="auto"/>
          </w:tcPr>
          <w:p w14:paraId="152B4CE5"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39319CFF"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3F60B821"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7C84AD7D"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09009D02" w14:textId="77777777" w:rsidR="00247949" w:rsidRPr="00CC576D" w:rsidRDefault="00247949" w:rsidP="003732FB">
            <w:pPr>
              <w:rPr>
                <w:rFonts w:ascii="Times New Roman" w:hAnsi="Times New Roman" w:cs="Times New Roman"/>
                <w:sz w:val="20"/>
                <w:szCs w:val="20"/>
              </w:rPr>
            </w:pPr>
          </w:p>
        </w:tc>
      </w:tr>
      <w:tr w:rsidR="00247949" w:rsidRPr="00CC576D" w14:paraId="178AE791" w14:textId="77777777" w:rsidTr="003732FB">
        <w:tc>
          <w:tcPr>
            <w:tcW w:w="817" w:type="dxa"/>
            <w:shd w:val="clear" w:color="auto" w:fill="auto"/>
          </w:tcPr>
          <w:p w14:paraId="05F558C6"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305B4B6B"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39691725"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0FA9C707"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F45102F" w14:textId="77777777" w:rsidR="00247949" w:rsidRPr="00CC576D" w:rsidRDefault="00247949" w:rsidP="003732FB">
            <w:pPr>
              <w:rPr>
                <w:rFonts w:ascii="Times New Roman" w:hAnsi="Times New Roman" w:cs="Times New Roman"/>
                <w:sz w:val="20"/>
                <w:szCs w:val="20"/>
              </w:rPr>
            </w:pPr>
          </w:p>
        </w:tc>
      </w:tr>
      <w:tr w:rsidR="00247949" w:rsidRPr="00CC576D" w14:paraId="5A66E84E" w14:textId="77777777" w:rsidTr="003732FB">
        <w:tc>
          <w:tcPr>
            <w:tcW w:w="817" w:type="dxa"/>
            <w:shd w:val="clear" w:color="auto" w:fill="auto"/>
          </w:tcPr>
          <w:p w14:paraId="46E26F55"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77D5D88E"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61E1C721"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DA12D75"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1B59ADA2" w14:textId="77777777" w:rsidR="00247949" w:rsidRPr="00CC576D" w:rsidRDefault="00247949" w:rsidP="003732FB">
            <w:pPr>
              <w:rPr>
                <w:rFonts w:ascii="Times New Roman" w:hAnsi="Times New Roman" w:cs="Times New Roman"/>
                <w:sz w:val="20"/>
                <w:szCs w:val="20"/>
              </w:rPr>
            </w:pPr>
          </w:p>
        </w:tc>
      </w:tr>
      <w:tr w:rsidR="00247949" w:rsidRPr="00CC576D" w14:paraId="64E816B2" w14:textId="77777777" w:rsidTr="003732FB">
        <w:tc>
          <w:tcPr>
            <w:tcW w:w="817" w:type="dxa"/>
            <w:shd w:val="clear" w:color="auto" w:fill="auto"/>
          </w:tcPr>
          <w:p w14:paraId="38EAEAFA"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27454F37"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28FCB504"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01B93199"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38B07793"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247949" w:rsidRPr="00CC576D" w14:paraId="7048DB25" w14:textId="77777777" w:rsidTr="003732FB">
        <w:tc>
          <w:tcPr>
            <w:tcW w:w="817" w:type="dxa"/>
            <w:shd w:val="clear" w:color="auto" w:fill="auto"/>
          </w:tcPr>
          <w:p w14:paraId="36BBA8C5"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58465BF1"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1E42063E"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65F63C42"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272919C" w14:textId="77777777" w:rsidR="00247949" w:rsidRPr="00CC576D" w:rsidRDefault="00247949" w:rsidP="003732FB">
            <w:pPr>
              <w:rPr>
                <w:rFonts w:ascii="Times New Roman" w:hAnsi="Times New Roman" w:cs="Times New Roman"/>
                <w:sz w:val="20"/>
                <w:szCs w:val="20"/>
              </w:rPr>
            </w:pPr>
          </w:p>
        </w:tc>
      </w:tr>
      <w:tr w:rsidR="00247949" w:rsidRPr="00CC576D" w14:paraId="3C5C11EC" w14:textId="77777777" w:rsidTr="003732FB">
        <w:tc>
          <w:tcPr>
            <w:tcW w:w="817" w:type="dxa"/>
            <w:shd w:val="clear" w:color="auto" w:fill="auto"/>
          </w:tcPr>
          <w:p w14:paraId="360C139A"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0858C9D9"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51444792"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37A9FA7"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524BADEC" w14:textId="77777777" w:rsidR="00247949" w:rsidRPr="00CC576D" w:rsidRDefault="00247949" w:rsidP="003732FB">
            <w:pPr>
              <w:rPr>
                <w:rFonts w:ascii="Times New Roman" w:hAnsi="Times New Roman" w:cs="Times New Roman"/>
                <w:sz w:val="20"/>
                <w:szCs w:val="20"/>
              </w:rPr>
            </w:pPr>
          </w:p>
        </w:tc>
      </w:tr>
      <w:tr w:rsidR="00247949" w:rsidRPr="00CC576D" w14:paraId="461C9962" w14:textId="77777777" w:rsidTr="003732FB">
        <w:tc>
          <w:tcPr>
            <w:tcW w:w="817" w:type="dxa"/>
            <w:shd w:val="clear" w:color="auto" w:fill="auto"/>
          </w:tcPr>
          <w:p w14:paraId="332866BF"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2FFA8953"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39730A1F"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D58205B"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08DDF56A" w14:textId="77777777" w:rsidR="00247949" w:rsidRPr="00CC576D" w:rsidRDefault="00247949" w:rsidP="003732FB">
            <w:pPr>
              <w:rPr>
                <w:rFonts w:ascii="Times New Roman" w:hAnsi="Times New Roman" w:cs="Times New Roman"/>
                <w:sz w:val="20"/>
                <w:szCs w:val="20"/>
              </w:rPr>
            </w:pPr>
          </w:p>
        </w:tc>
      </w:tr>
      <w:tr w:rsidR="00247949" w:rsidRPr="00CC576D" w14:paraId="62CE8BCC" w14:textId="77777777" w:rsidTr="003732FB">
        <w:trPr>
          <w:trHeight w:val="310"/>
        </w:trPr>
        <w:tc>
          <w:tcPr>
            <w:tcW w:w="817" w:type="dxa"/>
            <w:shd w:val="clear" w:color="auto" w:fill="auto"/>
          </w:tcPr>
          <w:p w14:paraId="52350F14"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5890613C"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35EF1503"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3005E23E"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6CC5294E" w14:textId="77777777" w:rsidR="00247949" w:rsidRPr="00CC576D" w:rsidRDefault="00247949" w:rsidP="003732FB">
            <w:pPr>
              <w:rPr>
                <w:rFonts w:ascii="Times New Roman" w:hAnsi="Times New Roman" w:cs="Times New Roman"/>
                <w:sz w:val="20"/>
                <w:szCs w:val="20"/>
              </w:rPr>
            </w:pPr>
          </w:p>
        </w:tc>
      </w:tr>
      <w:tr w:rsidR="00247949" w:rsidRPr="00CC576D" w14:paraId="1C0E71A0" w14:textId="77777777" w:rsidTr="003732FB">
        <w:tc>
          <w:tcPr>
            <w:tcW w:w="817" w:type="dxa"/>
            <w:shd w:val="clear" w:color="auto" w:fill="auto"/>
          </w:tcPr>
          <w:p w14:paraId="28D5F1B2"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32A5F250"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234DA6D4"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7505DC98"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CEC9B4A" w14:textId="77777777" w:rsidR="00247949" w:rsidRPr="00CC576D" w:rsidRDefault="00247949" w:rsidP="003732FB">
            <w:pPr>
              <w:rPr>
                <w:rFonts w:ascii="Times New Roman" w:hAnsi="Times New Roman" w:cs="Times New Roman"/>
                <w:sz w:val="20"/>
                <w:szCs w:val="20"/>
              </w:rPr>
            </w:pPr>
          </w:p>
        </w:tc>
      </w:tr>
      <w:tr w:rsidR="00247949" w:rsidRPr="00CC576D" w14:paraId="6EC324FA" w14:textId="77777777" w:rsidTr="003732FB">
        <w:tc>
          <w:tcPr>
            <w:tcW w:w="817" w:type="dxa"/>
            <w:shd w:val="clear" w:color="auto" w:fill="auto"/>
          </w:tcPr>
          <w:p w14:paraId="7129D7D2"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6D49852D"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38871326"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0F65FC3"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76C49633" w14:textId="77777777" w:rsidR="00247949" w:rsidRPr="00CC576D" w:rsidRDefault="00247949" w:rsidP="003732FB">
            <w:pPr>
              <w:rPr>
                <w:rFonts w:ascii="Times New Roman" w:hAnsi="Times New Roman" w:cs="Times New Roman"/>
                <w:sz w:val="20"/>
                <w:szCs w:val="20"/>
              </w:rPr>
            </w:pPr>
          </w:p>
        </w:tc>
      </w:tr>
      <w:tr w:rsidR="00247949" w:rsidRPr="00CC576D" w14:paraId="53B5FB6A" w14:textId="77777777" w:rsidTr="003732FB">
        <w:tc>
          <w:tcPr>
            <w:tcW w:w="817" w:type="dxa"/>
            <w:shd w:val="clear" w:color="auto" w:fill="auto"/>
          </w:tcPr>
          <w:p w14:paraId="4F6E6DCD"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5A77295D"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287AB119"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05E8DD88" w14:textId="77777777" w:rsidR="00247949" w:rsidRPr="00CC576D" w:rsidRDefault="00247949"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1876EE4" w14:textId="77777777" w:rsidR="00247949" w:rsidRPr="00CC576D" w:rsidRDefault="00247949" w:rsidP="003732FB">
            <w:pPr>
              <w:rPr>
                <w:rFonts w:ascii="Times New Roman" w:hAnsi="Times New Roman" w:cs="Times New Roman"/>
                <w:sz w:val="20"/>
                <w:szCs w:val="20"/>
              </w:rPr>
            </w:pPr>
          </w:p>
        </w:tc>
      </w:tr>
      <w:tr w:rsidR="00247949" w:rsidRPr="00CC576D" w14:paraId="01E9F47E" w14:textId="77777777" w:rsidTr="003732FB">
        <w:tc>
          <w:tcPr>
            <w:tcW w:w="817" w:type="dxa"/>
            <w:shd w:val="clear" w:color="auto" w:fill="auto"/>
          </w:tcPr>
          <w:p w14:paraId="077B0281"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151BBF0C"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647CDAF7"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24E92AFF"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20233661"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247949" w:rsidRPr="00CC576D" w14:paraId="1F59EFA8" w14:textId="77777777" w:rsidTr="003732FB">
        <w:tc>
          <w:tcPr>
            <w:tcW w:w="817" w:type="dxa"/>
            <w:shd w:val="clear" w:color="auto" w:fill="auto"/>
          </w:tcPr>
          <w:p w14:paraId="075543AB" w14:textId="77777777" w:rsidR="00247949" w:rsidRPr="00CC576D" w:rsidRDefault="00247949">
            <w:pPr>
              <w:numPr>
                <w:ilvl w:val="0"/>
                <w:numId w:val="82"/>
              </w:numPr>
              <w:spacing w:after="200"/>
              <w:jc w:val="center"/>
              <w:rPr>
                <w:rFonts w:ascii="Times New Roman" w:hAnsi="Times New Roman" w:cs="Times New Roman"/>
                <w:b/>
                <w:bCs/>
                <w:sz w:val="20"/>
                <w:szCs w:val="20"/>
              </w:rPr>
            </w:pPr>
          </w:p>
        </w:tc>
        <w:tc>
          <w:tcPr>
            <w:tcW w:w="7371" w:type="dxa"/>
            <w:shd w:val="clear" w:color="auto" w:fill="auto"/>
          </w:tcPr>
          <w:p w14:paraId="6D11ABF2"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59FE55EB" w14:textId="77777777" w:rsidR="00247949" w:rsidRPr="00CC576D" w:rsidRDefault="00247949" w:rsidP="003732FB">
            <w:pPr>
              <w:rPr>
                <w:rFonts w:ascii="Times New Roman" w:hAnsi="Times New Roman" w:cs="Times New Roman"/>
                <w:sz w:val="20"/>
                <w:szCs w:val="20"/>
              </w:rPr>
            </w:pPr>
          </w:p>
        </w:tc>
        <w:tc>
          <w:tcPr>
            <w:tcW w:w="567" w:type="dxa"/>
            <w:shd w:val="clear" w:color="auto" w:fill="auto"/>
          </w:tcPr>
          <w:p w14:paraId="0D330266" w14:textId="77777777" w:rsidR="00247949" w:rsidRPr="00CC576D" w:rsidRDefault="00247949" w:rsidP="003732FB">
            <w:pPr>
              <w:rPr>
                <w:rFonts w:ascii="Times New Roman" w:hAnsi="Times New Roman" w:cs="Times New Roman"/>
                <w:sz w:val="20"/>
                <w:szCs w:val="20"/>
              </w:rPr>
            </w:pPr>
          </w:p>
        </w:tc>
        <w:tc>
          <w:tcPr>
            <w:tcW w:w="532" w:type="dxa"/>
            <w:shd w:val="clear" w:color="auto" w:fill="auto"/>
          </w:tcPr>
          <w:p w14:paraId="78EFB75A"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247949" w:rsidRPr="00CC576D" w14:paraId="6FD85E5B" w14:textId="77777777" w:rsidTr="003732FB">
        <w:tc>
          <w:tcPr>
            <w:tcW w:w="9854" w:type="dxa"/>
            <w:gridSpan w:val="5"/>
            <w:shd w:val="clear" w:color="auto" w:fill="auto"/>
          </w:tcPr>
          <w:p w14:paraId="584BD287" w14:textId="77777777" w:rsidR="00247949" w:rsidRPr="00CC576D" w:rsidRDefault="00247949"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3D6C8756" w14:textId="77777777" w:rsidR="00247949" w:rsidRPr="00CC576D" w:rsidRDefault="00247949" w:rsidP="00247949">
      <w:pPr>
        <w:spacing w:after="0" w:line="360" w:lineRule="auto"/>
        <w:jc w:val="both"/>
        <w:rPr>
          <w:rFonts w:ascii="Times New Roman" w:hAnsi="Times New Roman" w:cs="Times New Roman"/>
          <w:bCs/>
          <w:sz w:val="20"/>
          <w:szCs w:val="20"/>
        </w:rPr>
      </w:pPr>
    </w:p>
    <w:p w14:paraId="474267DA" w14:textId="77777777" w:rsidR="00A44ACC" w:rsidRPr="00CC576D" w:rsidRDefault="00A44ACC" w:rsidP="00A44AC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 xml:space="preserve">Eleştirel Okuma ve Yazma: </w:t>
      </w:r>
      <w:r w:rsidRPr="00CC576D">
        <w:rPr>
          <w:rFonts w:ascii="Times New Roman" w:hAnsi="Times New Roman" w:cs="Times New Roman"/>
          <w:color w:val="000000" w:themeColor="text1"/>
          <w:sz w:val="20"/>
          <w:szCs w:val="20"/>
        </w:rPr>
        <w:t>Dersin öğrenim kazanımları, yürütücüsü tarafından şöyle belirlenmiştir;</w:t>
      </w:r>
    </w:p>
    <w:p w14:paraId="5996F188" w14:textId="77777777" w:rsidR="00A44ACC" w:rsidRPr="00CC576D" w:rsidRDefault="00A44ACC" w:rsidP="00A44AC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22E5014" w14:textId="297F0B9C" w:rsidR="00025F62" w:rsidRPr="00CC576D" w:rsidRDefault="00A44ACC">
      <w:pPr>
        <w:pStyle w:val="ListeParagraf"/>
        <w:numPr>
          <w:ilvl w:val="0"/>
          <w:numId w:val="83"/>
        </w:numPr>
        <w:spacing w:after="0" w:line="360" w:lineRule="auto"/>
        <w:jc w:val="both"/>
        <w:rPr>
          <w:rFonts w:ascii="Times New Roman" w:hAnsi="Times New Roman" w:cs="Times New Roman"/>
          <w:b/>
          <w:sz w:val="20"/>
          <w:szCs w:val="20"/>
          <w:u w:val="single"/>
        </w:rPr>
      </w:pPr>
      <w:r w:rsidRPr="00CC576D">
        <w:rPr>
          <w:rFonts w:ascii="Times New Roman" w:hAnsi="Times New Roman" w:cs="Times New Roman"/>
          <w:sz w:val="20"/>
          <w:szCs w:val="20"/>
        </w:rPr>
        <w:t>İngiliz dili eğitimi alanından seçilen güncel çalışmaları irdeleyerek özetleyebilme ve/veya raporlama yapabilecekler</w:t>
      </w:r>
    </w:p>
    <w:p w14:paraId="13BA4C63" w14:textId="6D11382C" w:rsidR="00A44ACC" w:rsidRPr="00CC576D" w:rsidRDefault="00A44ACC" w:rsidP="00A44ACC">
      <w:pPr>
        <w:spacing w:after="0" w:line="360" w:lineRule="auto"/>
        <w:ind w:left="360"/>
        <w:jc w:val="both"/>
        <w:rPr>
          <w:rFonts w:ascii="Times New Roman" w:hAnsi="Times New Roman" w:cs="Times New Roman"/>
          <w:b/>
          <w:sz w:val="20"/>
          <w:szCs w:val="20"/>
          <w:u w:val="single"/>
        </w:rPr>
      </w:pPr>
    </w:p>
    <w:p w14:paraId="2883987D" w14:textId="49E63B29" w:rsidR="00A44ACC" w:rsidRPr="00CC576D" w:rsidRDefault="00A44ACC" w:rsidP="00A44AC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3"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21).</w:t>
      </w:r>
    </w:p>
    <w:p w14:paraId="5B7DBC17" w14:textId="77777777" w:rsidR="00A44ACC" w:rsidRPr="00CC576D" w:rsidRDefault="00A44ACC" w:rsidP="00A44AC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01A59F8B" w14:textId="47FCEF5C" w:rsidR="00A44ACC" w:rsidRPr="00CC576D" w:rsidRDefault="00A44ACC" w:rsidP="00A44AC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21:</w:t>
      </w:r>
      <w:r w:rsidRPr="00CC576D">
        <w:rPr>
          <w:rFonts w:ascii="Times New Roman" w:hAnsi="Times New Roman" w:cs="Times New Roman"/>
          <w:color w:val="000000" w:themeColor="text1"/>
          <w:sz w:val="20"/>
          <w:szCs w:val="20"/>
        </w:rPr>
        <w:t xml:space="preserve"> YDE Bölümü Eleştirel Okuma ve Yazma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A44ACC" w:rsidRPr="00CC576D" w14:paraId="3381F235"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30C79C7D" w14:textId="77777777" w:rsidR="00A44ACC" w:rsidRPr="00CC576D" w:rsidRDefault="00A44ACC"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74CB3A21" w14:textId="77777777" w:rsidR="00A44ACC" w:rsidRPr="00CC576D" w:rsidRDefault="00A44ACC" w:rsidP="003732FB">
            <w:pPr>
              <w:tabs>
                <w:tab w:val="left" w:pos="7800"/>
              </w:tabs>
              <w:jc w:val="both"/>
              <w:rPr>
                <w:rFonts w:ascii="Times New Roman" w:hAnsi="Times New Roman" w:cs="Times New Roman"/>
                <w:sz w:val="20"/>
                <w:szCs w:val="20"/>
              </w:rPr>
            </w:pPr>
            <w:r w:rsidRPr="00CC576D">
              <w:rPr>
                <w:rFonts w:ascii="Times New Roman" w:hAnsi="Times New Roman" w:cs="Times New Roman"/>
                <w:sz w:val="20"/>
                <w:szCs w:val="20"/>
              </w:rPr>
              <w:t>İngiliz dili eğitimi alanından seçilen güncel çalışmaları irdeleyerek özetleyebilme ve/veya raporlama yapabilme</w:t>
            </w:r>
          </w:p>
        </w:tc>
      </w:tr>
    </w:tbl>
    <w:p w14:paraId="4D777117" w14:textId="77777777" w:rsidR="00A44ACC" w:rsidRPr="00CC576D" w:rsidRDefault="00A44ACC" w:rsidP="00A44ACC">
      <w:pPr>
        <w:pStyle w:val="ListeParagraf"/>
        <w:spacing w:after="0" w:line="276" w:lineRule="auto"/>
        <w:ind w:left="0"/>
        <w:jc w:val="center"/>
        <w:rPr>
          <w:rFonts w:ascii="Times New Roman" w:hAnsi="Times New Roman" w:cs="Times New Roman"/>
          <w:color w:val="000000" w:themeColor="text1"/>
          <w:sz w:val="20"/>
          <w:szCs w:val="20"/>
        </w:rPr>
      </w:pPr>
    </w:p>
    <w:p w14:paraId="7C21D7DA" w14:textId="7402694C" w:rsidR="00A44ACC" w:rsidRPr="00CC576D" w:rsidRDefault="00A44ACC" w:rsidP="00A44AC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proofErr w:type="gramStart"/>
      <w:r w:rsidRPr="00CC576D">
        <w:rPr>
          <w:rFonts w:ascii="Times New Roman" w:hAnsi="Times New Roman" w:cs="Times New Roman"/>
          <w:color w:val="000000" w:themeColor="text1"/>
          <w:sz w:val="20"/>
          <w:szCs w:val="20"/>
        </w:rPr>
        <w:t>11,19,20</w:t>
      </w:r>
      <w:proofErr w:type="gramEnd"/>
      <w:r w:rsidRPr="00CC576D">
        <w:rPr>
          <w:rFonts w:ascii="Times New Roman" w:hAnsi="Times New Roman" w:cs="Times New Roman"/>
          <w:color w:val="000000" w:themeColor="text1"/>
          <w:sz w:val="20"/>
          <w:szCs w:val="20"/>
        </w:rPr>
        <w:t xml:space="preserve"> numaralı çıktılar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22).</w:t>
      </w:r>
    </w:p>
    <w:p w14:paraId="3962C713" w14:textId="77777777" w:rsidR="00A44ACC" w:rsidRPr="00CC576D" w:rsidRDefault="00A44ACC" w:rsidP="00A44ACC">
      <w:pPr>
        <w:pStyle w:val="ListeParagraf"/>
        <w:spacing w:after="0" w:line="276" w:lineRule="auto"/>
        <w:ind w:left="0"/>
        <w:jc w:val="both"/>
        <w:rPr>
          <w:rFonts w:ascii="Times New Roman" w:hAnsi="Times New Roman" w:cs="Times New Roman"/>
          <w:color w:val="000000" w:themeColor="text1"/>
          <w:sz w:val="20"/>
          <w:szCs w:val="20"/>
        </w:rPr>
      </w:pPr>
    </w:p>
    <w:p w14:paraId="48A4D164" w14:textId="0DB78661" w:rsidR="00A44ACC" w:rsidRPr="00CC576D" w:rsidRDefault="00A44ACC" w:rsidP="00A44AC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22:</w:t>
      </w:r>
      <w:r w:rsidRPr="00CC576D">
        <w:rPr>
          <w:rFonts w:ascii="Times New Roman" w:hAnsi="Times New Roman" w:cs="Times New Roman"/>
          <w:color w:val="000000" w:themeColor="text1"/>
          <w:sz w:val="20"/>
          <w:szCs w:val="20"/>
        </w:rPr>
        <w:t xml:space="preserve"> YDE Bölümü Eleştirel Okuma ve Yazma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695"/>
        <w:gridCol w:w="541"/>
        <w:gridCol w:w="541"/>
        <w:gridCol w:w="511"/>
      </w:tblGrid>
      <w:tr w:rsidR="00A44ACC" w:rsidRPr="00CC576D" w14:paraId="272C6973" w14:textId="77777777" w:rsidTr="003732FB">
        <w:trPr>
          <w:trHeight w:val="332"/>
        </w:trPr>
        <w:tc>
          <w:tcPr>
            <w:tcW w:w="817" w:type="dxa"/>
            <w:shd w:val="clear" w:color="auto" w:fill="auto"/>
          </w:tcPr>
          <w:p w14:paraId="7F3AB79A"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0AA28EDA"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194EF712"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05693806"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3096E06C"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A44ACC" w:rsidRPr="00CC576D" w14:paraId="3D681C48" w14:textId="77777777" w:rsidTr="003732FB">
        <w:tc>
          <w:tcPr>
            <w:tcW w:w="817" w:type="dxa"/>
            <w:shd w:val="clear" w:color="auto" w:fill="auto"/>
          </w:tcPr>
          <w:p w14:paraId="6DD62EED"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4CD3253F"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5B48B222"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0EE6B0CD"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431951E8" w14:textId="77777777" w:rsidR="00A44ACC" w:rsidRPr="00CC576D" w:rsidRDefault="00A44ACC" w:rsidP="003732FB">
            <w:pPr>
              <w:rPr>
                <w:rFonts w:ascii="Times New Roman" w:hAnsi="Times New Roman" w:cs="Times New Roman"/>
                <w:sz w:val="20"/>
                <w:szCs w:val="20"/>
              </w:rPr>
            </w:pPr>
          </w:p>
        </w:tc>
      </w:tr>
      <w:tr w:rsidR="00A44ACC" w:rsidRPr="00CC576D" w14:paraId="48B031A5" w14:textId="77777777" w:rsidTr="003732FB">
        <w:tc>
          <w:tcPr>
            <w:tcW w:w="817" w:type="dxa"/>
            <w:shd w:val="clear" w:color="auto" w:fill="auto"/>
          </w:tcPr>
          <w:p w14:paraId="5E11B851"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68D8E42C"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63B669A3"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67FF8381"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5064DE47" w14:textId="77777777" w:rsidR="00A44ACC" w:rsidRPr="00CC576D" w:rsidRDefault="00A44ACC" w:rsidP="003732FB">
            <w:pPr>
              <w:rPr>
                <w:rFonts w:ascii="Times New Roman" w:hAnsi="Times New Roman" w:cs="Times New Roman"/>
                <w:sz w:val="20"/>
                <w:szCs w:val="20"/>
              </w:rPr>
            </w:pPr>
          </w:p>
        </w:tc>
      </w:tr>
      <w:tr w:rsidR="00A44ACC" w:rsidRPr="00CC576D" w14:paraId="654C7FF3" w14:textId="77777777" w:rsidTr="003732FB">
        <w:tc>
          <w:tcPr>
            <w:tcW w:w="817" w:type="dxa"/>
            <w:shd w:val="clear" w:color="auto" w:fill="auto"/>
          </w:tcPr>
          <w:p w14:paraId="2A6D5757"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3FBC7AA0"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3CB913AF"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2334E5F6"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3F66C97C" w14:textId="77777777" w:rsidR="00A44ACC" w:rsidRPr="00CC576D" w:rsidRDefault="00A44ACC" w:rsidP="003732FB">
            <w:pPr>
              <w:rPr>
                <w:rFonts w:ascii="Times New Roman" w:hAnsi="Times New Roman" w:cs="Times New Roman"/>
                <w:sz w:val="20"/>
                <w:szCs w:val="20"/>
              </w:rPr>
            </w:pPr>
          </w:p>
        </w:tc>
      </w:tr>
      <w:tr w:rsidR="00A44ACC" w:rsidRPr="00CC576D" w14:paraId="2F6EA25B" w14:textId="77777777" w:rsidTr="003732FB">
        <w:tc>
          <w:tcPr>
            <w:tcW w:w="817" w:type="dxa"/>
            <w:shd w:val="clear" w:color="auto" w:fill="auto"/>
          </w:tcPr>
          <w:p w14:paraId="42D56851"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100FB981"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464C47AE"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7766B26D"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9D80618" w14:textId="77777777" w:rsidR="00A44ACC" w:rsidRPr="00CC576D" w:rsidRDefault="00A44ACC" w:rsidP="003732FB">
            <w:pPr>
              <w:rPr>
                <w:rFonts w:ascii="Times New Roman" w:hAnsi="Times New Roman" w:cs="Times New Roman"/>
                <w:sz w:val="20"/>
                <w:szCs w:val="20"/>
              </w:rPr>
            </w:pPr>
          </w:p>
        </w:tc>
      </w:tr>
      <w:tr w:rsidR="00A44ACC" w:rsidRPr="00CC576D" w14:paraId="1851E9EC" w14:textId="77777777" w:rsidTr="003732FB">
        <w:tc>
          <w:tcPr>
            <w:tcW w:w="817" w:type="dxa"/>
            <w:shd w:val="clear" w:color="auto" w:fill="auto"/>
          </w:tcPr>
          <w:p w14:paraId="42575C84"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2C851D87"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09CA9B43"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3CB31D4D"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E77E325" w14:textId="77777777" w:rsidR="00A44ACC" w:rsidRPr="00CC576D" w:rsidRDefault="00A44ACC" w:rsidP="003732FB">
            <w:pPr>
              <w:rPr>
                <w:rFonts w:ascii="Times New Roman" w:hAnsi="Times New Roman" w:cs="Times New Roman"/>
                <w:sz w:val="20"/>
                <w:szCs w:val="20"/>
              </w:rPr>
            </w:pPr>
          </w:p>
        </w:tc>
      </w:tr>
      <w:tr w:rsidR="00A44ACC" w:rsidRPr="00CC576D" w14:paraId="60F4A763" w14:textId="77777777" w:rsidTr="003732FB">
        <w:tc>
          <w:tcPr>
            <w:tcW w:w="817" w:type="dxa"/>
            <w:shd w:val="clear" w:color="auto" w:fill="auto"/>
          </w:tcPr>
          <w:p w14:paraId="1987B04B"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0582F182"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0B77CDEA"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0E233AA4"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88D54A1" w14:textId="77777777" w:rsidR="00A44ACC" w:rsidRPr="00CC576D" w:rsidRDefault="00A44ACC" w:rsidP="003732FB">
            <w:pPr>
              <w:rPr>
                <w:rFonts w:ascii="Times New Roman" w:hAnsi="Times New Roman" w:cs="Times New Roman"/>
                <w:sz w:val="20"/>
                <w:szCs w:val="20"/>
              </w:rPr>
            </w:pPr>
          </w:p>
        </w:tc>
      </w:tr>
      <w:tr w:rsidR="00A44ACC" w:rsidRPr="00CC576D" w14:paraId="1CCD3600" w14:textId="77777777" w:rsidTr="003732FB">
        <w:tc>
          <w:tcPr>
            <w:tcW w:w="817" w:type="dxa"/>
            <w:shd w:val="clear" w:color="auto" w:fill="auto"/>
          </w:tcPr>
          <w:p w14:paraId="24C66765"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6A794CC7"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4A836C3F"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EDC93B1"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5F1AA8DE" w14:textId="77777777" w:rsidR="00A44ACC" w:rsidRPr="00CC576D" w:rsidRDefault="00A44ACC" w:rsidP="003732FB">
            <w:pPr>
              <w:rPr>
                <w:rFonts w:ascii="Times New Roman" w:hAnsi="Times New Roman" w:cs="Times New Roman"/>
                <w:sz w:val="20"/>
                <w:szCs w:val="20"/>
              </w:rPr>
            </w:pPr>
          </w:p>
        </w:tc>
      </w:tr>
      <w:tr w:rsidR="00A44ACC" w:rsidRPr="00CC576D" w14:paraId="4BDF7A2B" w14:textId="77777777" w:rsidTr="003732FB">
        <w:tc>
          <w:tcPr>
            <w:tcW w:w="817" w:type="dxa"/>
            <w:shd w:val="clear" w:color="auto" w:fill="auto"/>
          </w:tcPr>
          <w:p w14:paraId="079D6051"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3B84AD63"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6BFC7E03"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07B2B21"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20327C83" w14:textId="77777777" w:rsidR="00A44ACC" w:rsidRPr="00CC576D" w:rsidRDefault="00A44ACC" w:rsidP="003732FB">
            <w:pPr>
              <w:rPr>
                <w:rFonts w:ascii="Times New Roman" w:hAnsi="Times New Roman" w:cs="Times New Roman"/>
                <w:sz w:val="20"/>
                <w:szCs w:val="20"/>
              </w:rPr>
            </w:pPr>
          </w:p>
        </w:tc>
      </w:tr>
      <w:tr w:rsidR="00A44ACC" w:rsidRPr="00CC576D" w14:paraId="1D838665" w14:textId="77777777" w:rsidTr="003732FB">
        <w:tc>
          <w:tcPr>
            <w:tcW w:w="817" w:type="dxa"/>
            <w:shd w:val="clear" w:color="auto" w:fill="auto"/>
          </w:tcPr>
          <w:p w14:paraId="575E8F86"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61B4E198"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733F5CDB"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60DA3930"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ED0DB8D" w14:textId="77777777" w:rsidR="00A44ACC" w:rsidRPr="00CC576D" w:rsidRDefault="00A44ACC" w:rsidP="003732FB">
            <w:pPr>
              <w:rPr>
                <w:rFonts w:ascii="Times New Roman" w:hAnsi="Times New Roman" w:cs="Times New Roman"/>
                <w:sz w:val="20"/>
                <w:szCs w:val="20"/>
              </w:rPr>
            </w:pPr>
          </w:p>
        </w:tc>
      </w:tr>
      <w:tr w:rsidR="00A44ACC" w:rsidRPr="00CC576D" w14:paraId="592FBC3D" w14:textId="77777777" w:rsidTr="003732FB">
        <w:tc>
          <w:tcPr>
            <w:tcW w:w="817" w:type="dxa"/>
            <w:shd w:val="clear" w:color="auto" w:fill="auto"/>
          </w:tcPr>
          <w:p w14:paraId="59C77FD2"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557F7ECB"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173013FB"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A7B3CAE"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54D3B767" w14:textId="77777777" w:rsidR="00A44ACC" w:rsidRPr="00CC576D" w:rsidRDefault="00A44ACC" w:rsidP="003732FB">
            <w:pPr>
              <w:rPr>
                <w:rFonts w:ascii="Times New Roman" w:hAnsi="Times New Roman" w:cs="Times New Roman"/>
                <w:sz w:val="20"/>
                <w:szCs w:val="20"/>
              </w:rPr>
            </w:pPr>
          </w:p>
        </w:tc>
      </w:tr>
      <w:tr w:rsidR="00A44ACC" w:rsidRPr="00CC576D" w14:paraId="4D90822A" w14:textId="77777777" w:rsidTr="003732FB">
        <w:tc>
          <w:tcPr>
            <w:tcW w:w="817" w:type="dxa"/>
            <w:shd w:val="clear" w:color="auto" w:fill="auto"/>
          </w:tcPr>
          <w:p w14:paraId="1755577D"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400A1C65"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5EF01B31"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3C501219"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66D3271D"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A44ACC" w:rsidRPr="00CC576D" w14:paraId="1E7C7234" w14:textId="77777777" w:rsidTr="003732FB">
        <w:tc>
          <w:tcPr>
            <w:tcW w:w="817" w:type="dxa"/>
            <w:shd w:val="clear" w:color="auto" w:fill="auto"/>
          </w:tcPr>
          <w:p w14:paraId="3BDE5E0C"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5CCAD590"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6C6FE208"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1B3F3C41"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63F73A17" w14:textId="77777777" w:rsidR="00A44ACC" w:rsidRPr="00CC576D" w:rsidRDefault="00A44ACC" w:rsidP="003732FB">
            <w:pPr>
              <w:rPr>
                <w:rFonts w:ascii="Times New Roman" w:hAnsi="Times New Roman" w:cs="Times New Roman"/>
                <w:sz w:val="20"/>
                <w:szCs w:val="20"/>
              </w:rPr>
            </w:pPr>
          </w:p>
        </w:tc>
      </w:tr>
      <w:tr w:rsidR="00A44ACC" w:rsidRPr="00CC576D" w14:paraId="591F445E" w14:textId="77777777" w:rsidTr="003732FB">
        <w:tc>
          <w:tcPr>
            <w:tcW w:w="817" w:type="dxa"/>
            <w:shd w:val="clear" w:color="auto" w:fill="auto"/>
          </w:tcPr>
          <w:p w14:paraId="2735F34F"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5BC3DCF0"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03FFC8B8"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6C3F30B"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264FA951" w14:textId="77777777" w:rsidR="00A44ACC" w:rsidRPr="00CC576D" w:rsidRDefault="00A44ACC" w:rsidP="003732FB">
            <w:pPr>
              <w:rPr>
                <w:rFonts w:ascii="Times New Roman" w:hAnsi="Times New Roman" w:cs="Times New Roman"/>
                <w:sz w:val="20"/>
                <w:szCs w:val="20"/>
              </w:rPr>
            </w:pPr>
          </w:p>
        </w:tc>
      </w:tr>
      <w:tr w:rsidR="00A44ACC" w:rsidRPr="00CC576D" w14:paraId="47B76355" w14:textId="77777777" w:rsidTr="003732FB">
        <w:tc>
          <w:tcPr>
            <w:tcW w:w="817" w:type="dxa"/>
            <w:shd w:val="clear" w:color="auto" w:fill="auto"/>
          </w:tcPr>
          <w:p w14:paraId="1F8EAFFA"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4001DDE4"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22AA4607"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794D37FB"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2269964A" w14:textId="77777777" w:rsidR="00A44ACC" w:rsidRPr="00CC576D" w:rsidRDefault="00A44ACC" w:rsidP="003732FB">
            <w:pPr>
              <w:rPr>
                <w:rFonts w:ascii="Times New Roman" w:hAnsi="Times New Roman" w:cs="Times New Roman"/>
                <w:sz w:val="20"/>
                <w:szCs w:val="20"/>
              </w:rPr>
            </w:pPr>
          </w:p>
        </w:tc>
      </w:tr>
      <w:tr w:rsidR="00A44ACC" w:rsidRPr="00CC576D" w14:paraId="147E10D6" w14:textId="77777777" w:rsidTr="003732FB">
        <w:trPr>
          <w:trHeight w:val="310"/>
        </w:trPr>
        <w:tc>
          <w:tcPr>
            <w:tcW w:w="817" w:type="dxa"/>
            <w:shd w:val="clear" w:color="auto" w:fill="auto"/>
          </w:tcPr>
          <w:p w14:paraId="616A9489"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50D131BF"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046E4E66"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16C242A6"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583987F" w14:textId="77777777" w:rsidR="00A44ACC" w:rsidRPr="00CC576D" w:rsidRDefault="00A44ACC" w:rsidP="003732FB">
            <w:pPr>
              <w:rPr>
                <w:rFonts w:ascii="Times New Roman" w:hAnsi="Times New Roman" w:cs="Times New Roman"/>
                <w:sz w:val="20"/>
                <w:szCs w:val="20"/>
              </w:rPr>
            </w:pPr>
          </w:p>
        </w:tc>
      </w:tr>
      <w:tr w:rsidR="00A44ACC" w:rsidRPr="00CC576D" w14:paraId="303D1ED1" w14:textId="77777777" w:rsidTr="003732FB">
        <w:tc>
          <w:tcPr>
            <w:tcW w:w="817" w:type="dxa"/>
            <w:shd w:val="clear" w:color="auto" w:fill="auto"/>
          </w:tcPr>
          <w:p w14:paraId="4358AD45"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3BFC0D81"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4F9ED4BF"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1B5476C9"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25DB6DE" w14:textId="77777777" w:rsidR="00A44ACC" w:rsidRPr="00CC576D" w:rsidRDefault="00A44ACC" w:rsidP="003732FB">
            <w:pPr>
              <w:rPr>
                <w:rFonts w:ascii="Times New Roman" w:hAnsi="Times New Roman" w:cs="Times New Roman"/>
                <w:sz w:val="20"/>
                <w:szCs w:val="20"/>
              </w:rPr>
            </w:pPr>
          </w:p>
        </w:tc>
      </w:tr>
      <w:tr w:rsidR="00A44ACC" w:rsidRPr="00CC576D" w14:paraId="47CB4370" w14:textId="77777777" w:rsidTr="003732FB">
        <w:tc>
          <w:tcPr>
            <w:tcW w:w="817" w:type="dxa"/>
            <w:shd w:val="clear" w:color="auto" w:fill="auto"/>
          </w:tcPr>
          <w:p w14:paraId="33D40C4C"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68E88750"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3B9C01BF"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6AFBD5A0"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5A3F41C7" w14:textId="77777777" w:rsidR="00A44ACC" w:rsidRPr="00CC576D" w:rsidRDefault="00A44ACC" w:rsidP="003732FB">
            <w:pPr>
              <w:rPr>
                <w:rFonts w:ascii="Times New Roman" w:hAnsi="Times New Roman" w:cs="Times New Roman"/>
                <w:sz w:val="20"/>
                <w:szCs w:val="20"/>
              </w:rPr>
            </w:pPr>
          </w:p>
        </w:tc>
      </w:tr>
      <w:tr w:rsidR="00A44ACC" w:rsidRPr="00CC576D" w14:paraId="669CA0C5" w14:textId="77777777" w:rsidTr="003732FB">
        <w:tc>
          <w:tcPr>
            <w:tcW w:w="817" w:type="dxa"/>
            <w:shd w:val="clear" w:color="auto" w:fill="auto"/>
          </w:tcPr>
          <w:p w14:paraId="5BE6F8DA"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46E5A2E1"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72A669DA"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7537C169"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703C4AA" w14:textId="77777777" w:rsidR="00A44ACC" w:rsidRPr="00CC576D" w:rsidRDefault="00A44ACC" w:rsidP="003732FB">
            <w:pPr>
              <w:rPr>
                <w:rFonts w:ascii="Times New Roman" w:hAnsi="Times New Roman" w:cs="Times New Roman"/>
                <w:sz w:val="20"/>
                <w:szCs w:val="20"/>
              </w:rPr>
            </w:pPr>
          </w:p>
        </w:tc>
      </w:tr>
      <w:tr w:rsidR="00A44ACC" w:rsidRPr="00CC576D" w14:paraId="11680CFF" w14:textId="77777777" w:rsidTr="003732FB">
        <w:tc>
          <w:tcPr>
            <w:tcW w:w="817" w:type="dxa"/>
            <w:shd w:val="clear" w:color="auto" w:fill="auto"/>
          </w:tcPr>
          <w:p w14:paraId="21D09EE1"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5B6BD423"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52B6179C"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2EB48DCB"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5FB08195" w14:textId="303E68A0"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A44ACC" w:rsidRPr="00CC576D" w14:paraId="24372866" w14:textId="77777777" w:rsidTr="003732FB">
        <w:tc>
          <w:tcPr>
            <w:tcW w:w="817" w:type="dxa"/>
            <w:shd w:val="clear" w:color="auto" w:fill="auto"/>
          </w:tcPr>
          <w:p w14:paraId="5FC73A46" w14:textId="77777777" w:rsidR="00A44ACC" w:rsidRPr="00CC576D" w:rsidRDefault="00A44ACC">
            <w:pPr>
              <w:numPr>
                <w:ilvl w:val="0"/>
                <w:numId w:val="84"/>
              </w:numPr>
              <w:spacing w:after="200"/>
              <w:jc w:val="center"/>
              <w:rPr>
                <w:rFonts w:ascii="Times New Roman" w:hAnsi="Times New Roman" w:cs="Times New Roman"/>
                <w:b/>
                <w:bCs/>
                <w:sz w:val="20"/>
                <w:szCs w:val="20"/>
              </w:rPr>
            </w:pPr>
          </w:p>
        </w:tc>
        <w:tc>
          <w:tcPr>
            <w:tcW w:w="7371" w:type="dxa"/>
            <w:shd w:val="clear" w:color="auto" w:fill="auto"/>
          </w:tcPr>
          <w:p w14:paraId="79136CA3"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793BA7EA"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00A5C235"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72182B04" w14:textId="65409CB6"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A44ACC" w:rsidRPr="00CC576D" w14:paraId="1F66FA98" w14:textId="77777777" w:rsidTr="003732FB">
        <w:tc>
          <w:tcPr>
            <w:tcW w:w="9854" w:type="dxa"/>
            <w:gridSpan w:val="5"/>
            <w:shd w:val="clear" w:color="auto" w:fill="auto"/>
          </w:tcPr>
          <w:p w14:paraId="73159E4E"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2333C100" w14:textId="137FEE9A" w:rsidR="00A44ACC" w:rsidRPr="00CC576D" w:rsidRDefault="00A44ACC" w:rsidP="003D20D7">
      <w:pPr>
        <w:spacing w:after="0" w:line="360" w:lineRule="auto"/>
        <w:jc w:val="both"/>
        <w:rPr>
          <w:rFonts w:ascii="Times New Roman" w:hAnsi="Times New Roman" w:cs="Times New Roman"/>
          <w:bCs/>
          <w:sz w:val="20"/>
          <w:szCs w:val="20"/>
        </w:rPr>
      </w:pPr>
    </w:p>
    <w:p w14:paraId="7FAFF69E" w14:textId="77777777" w:rsidR="00A44ACC" w:rsidRPr="00CC576D" w:rsidRDefault="00A44ACC" w:rsidP="00A44AC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 xml:space="preserve">İngiliz Edebiyatı 1: </w:t>
      </w:r>
      <w:r w:rsidRPr="00CC576D">
        <w:rPr>
          <w:rFonts w:ascii="Times New Roman" w:hAnsi="Times New Roman" w:cs="Times New Roman"/>
          <w:color w:val="000000" w:themeColor="text1"/>
          <w:sz w:val="20"/>
          <w:szCs w:val="20"/>
        </w:rPr>
        <w:t>Dersin öğrenim kazanımları, yürütücüsü tarafından şöyle belirlenmiştir;</w:t>
      </w:r>
    </w:p>
    <w:p w14:paraId="1C950A2E" w14:textId="77777777" w:rsidR="00A44ACC" w:rsidRPr="00CC576D" w:rsidRDefault="00A44ACC" w:rsidP="00A44AC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FFDC16A" w14:textId="5CA9C438" w:rsidR="00A44ACC" w:rsidRPr="00CC576D" w:rsidRDefault="00A44ACC">
      <w:pPr>
        <w:pStyle w:val="ListeParagraf"/>
        <w:numPr>
          <w:ilvl w:val="0"/>
          <w:numId w:val="83"/>
        </w:numPr>
        <w:spacing w:after="0"/>
        <w:rPr>
          <w:rFonts w:ascii="Times New Roman" w:hAnsi="Times New Roman" w:cs="Times New Roman"/>
          <w:sz w:val="20"/>
          <w:szCs w:val="20"/>
        </w:rPr>
      </w:pPr>
      <w:r w:rsidRPr="00CC576D">
        <w:rPr>
          <w:rFonts w:ascii="Times New Roman" w:hAnsi="Times New Roman" w:cs="Times New Roman"/>
          <w:sz w:val="20"/>
          <w:szCs w:val="20"/>
        </w:rPr>
        <w:t>İngiliz Edebiyatının Eski İngilizce ve Orta İngilizce Dönemlerine ait yazın metinlerinin başlıca örneklerini listeleyebilecek</w:t>
      </w:r>
    </w:p>
    <w:p w14:paraId="2DF13601" w14:textId="28464CA5" w:rsidR="00A44ACC" w:rsidRPr="00CC576D" w:rsidRDefault="00A44ACC">
      <w:pPr>
        <w:pStyle w:val="ListeParagraf"/>
        <w:numPr>
          <w:ilvl w:val="0"/>
          <w:numId w:val="83"/>
        </w:numPr>
        <w:spacing w:after="0" w:line="360" w:lineRule="auto"/>
        <w:jc w:val="both"/>
        <w:rPr>
          <w:rFonts w:ascii="Times New Roman" w:hAnsi="Times New Roman" w:cs="Times New Roman"/>
          <w:b/>
          <w:sz w:val="20"/>
          <w:szCs w:val="20"/>
          <w:u w:val="single"/>
        </w:rPr>
      </w:pPr>
      <w:r w:rsidRPr="00CC576D">
        <w:rPr>
          <w:rFonts w:ascii="Times New Roman" w:hAnsi="Times New Roman" w:cs="Times New Roman"/>
          <w:sz w:val="20"/>
          <w:szCs w:val="20"/>
        </w:rPr>
        <w:t>İngiliz Edebiyatının Eski İngilizce ve Orta İngilizce Dönemlerinde eserlerini ortaya koymuş belli başlı yazar ve şairlerinden örnek verebilecek.</w:t>
      </w:r>
    </w:p>
    <w:p w14:paraId="4CEF8F7F" w14:textId="1D60CAA3" w:rsidR="00A44ACC" w:rsidRPr="00CC576D" w:rsidRDefault="00A44ACC" w:rsidP="003D20D7">
      <w:pPr>
        <w:spacing w:after="0" w:line="360" w:lineRule="auto"/>
        <w:jc w:val="both"/>
        <w:rPr>
          <w:rFonts w:ascii="Times New Roman" w:hAnsi="Times New Roman" w:cs="Times New Roman"/>
          <w:bCs/>
          <w:sz w:val="20"/>
          <w:szCs w:val="20"/>
        </w:rPr>
      </w:pPr>
    </w:p>
    <w:p w14:paraId="63218115" w14:textId="6249EF63" w:rsidR="00A44ACC" w:rsidRPr="00CC576D" w:rsidRDefault="00A44ACC" w:rsidP="00A44AC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lastRenderedPageBreak/>
        <w:t>Bu kazanımlar, derse ait bilgi formunda (</w:t>
      </w:r>
      <w:hyperlink r:id="rId14"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23).</w:t>
      </w:r>
    </w:p>
    <w:p w14:paraId="1761F5CC" w14:textId="77777777" w:rsidR="00A44ACC" w:rsidRPr="00CC576D" w:rsidRDefault="00A44ACC" w:rsidP="00A44AC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241F4D8E" w14:textId="75C87A90" w:rsidR="00A44ACC" w:rsidRPr="00CC576D" w:rsidRDefault="00A44ACC" w:rsidP="00A44AC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24:</w:t>
      </w:r>
      <w:r w:rsidRPr="00CC576D">
        <w:rPr>
          <w:rFonts w:ascii="Times New Roman" w:hAnsi="Times New Roman" w:cs="Times New Roman"/>
          <w:color w:val="000000" w:themeColor="text1"/>
          <w:sz w:val="20"/>
          <w:szCs w:val="20"/>
        </w:rPr>
        <w:t xml:space="preserve"> YDE Bölümü İngiliz Edebiyatı 1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A44ACC" w:rsidRPr="00CC576D" w14:paraId="549693C2"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0563D693" w14:textId="77777777" w:rsidR="00A44ACC" w:rsidRPr="00CC576D" w:rsidRDefault="00A44ACC"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622B6638" w14:textId="77777777" w:rsidR="00A44ACC" w:rsidRPr="00CC576D" w:rsidRDefault="00A44ACC">
            <w:pPr>
              <w:pStyle w:val="ListeParagraf"/>
              <w:numPr>
                <w:ilvl w:val="0"/>
                <w:numId w:val="85"/>
              </w:numPr>
              <w:rPr>
                <w:rFonts w:ascii="Times New Roman" w:hAnsi="Times New Roman" w:cs="Times New Roman"/>
                <w:sz w:val="20"/>
                <w:szCs w:val="20"/>
              </w:rPr>
            </w:pPr>
            <w:bookmarkStart w:id="2" w:name="_Hlk119274076"/>
            <w:r w:rsidRPr="00CC576D">
              <w:rPr>
                <w:rFonts w:ascii="Times New Roman" w:hAnsi="Times New Roman" w:cs="Times New Roman"/>
                <w:sz w:val="20"/>
                <w:szCs w:val="20"/>
              </w:rPr>
              <w:t>İngiliz Edebiyatının Eski İngilizce ve Orta İngilizce Dönemlerine ait yazın metinlerinin başlıca örneklerini listeleyebilme.</w:t>
            </w:r>
          </w:p>
          <w:p w14:paraId="35FD619D" w14:textId="08E1AD07" w:rsidR="00A44ACC" w:rsidRPr="00CC576D" w:rsidRDefault="00A44ACC">
            <w:pPr>
              <w:pStyle w:val="ListeParagraf"/>
              <w:numPr>
                <w:ilvl w:val="0"/>
                <w:numId w:val="85"/>
              </w:numPr>
              <w:rPr>
                <w:rFonts w:ascii="Times New Roman" w:hAnsi="Times New Roman" w:cs="Times New Roman"/>
                <w:sz w:val="20"/>
                <w:szCs w:val="20"/>
              </w:rPr>
            </w:pPr>
            <w:r w:rsidRPr="00CC576D">
              <w:rPr>
                <w:rFonts w:ascii="Times New Roman" w:hAnsi="Times New Roman" w:cs="Times New Roman"/>
                <w:sz w:val="20"/>
                <w:szCs w:val="20"/>
              </w:rPr>
              <w:t>İngiliz Edebiyatının Eski İngilizce ve Orta İngilizce Dönemlerinde eserlerini ortaya koymuş belli başlı yazar ve şairlerinden örnek verebilme.</w:t>
            </w:r>
            <w:bookmarkEnd w:id="2"/>
          </w:p>
        </w:tc>
      </w:tr>
    </w:tbl>
    <w:p w14:paraId="254A9E57" w14:textId="3AA94241" w:rsidR="00A44ACC" w:rsidRPr="00CC576D" w:rsidRDefault="00A44ACC" w:rsidP="003D20D7">
      <w:pPr>
        <w:spacing w:after="0" w:line="360" w:lineRule="auto"/>
        <w:jc w:val="both"/>
        <w:rPr>
          <w:rFonts w:ascii="Times New Roman" w:hAnsi="Times New Roman" w:cs="Times New Roman"/>
          <w:bCs/>
          <w:sz w:val="20"/>
          <w:szCs w:val="20"/>
        </w:rPr>
      </w:pPr>
    </w:p>
    <w:p w14:paraId="68C90AD1" w14:textId="46ACC3E7" w:rsidR="00A44ACC" w:rsidRPr="00CC576D" w:rsidRDefault="00A44ACC" w:rsidP="00A44AC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proofErr w:type="gramStart"/>
      <w:r w:rsidRPr="00CC576D">
        <w:rPr>
          <w:rFonts w:ascii="Times New Roman" w:hAnsi="Times New Roman" w:cs="Times New Roman"/>
          <w:color w:val="000000" w:themeColor="text1"/>
          <w:sz w:val="20"/>
          <w:szCs w:val="20"/>
        </w:rPr>
        <w:t>11</w:t>
      </w:r>
      <w:r w:rsidR="006B3AE4" w:rsidRPr="00CC576D">
        <w:rPr>
          <w:rFonts w:ascii="Times New Roman" w:hAnsi="Times New Roman" w:cs="Times New Roman"/>
          <w:color w:val="000000" w:themeColor="text1"/>
          <w:sz w:val="20"/>
          <w:szCs w:val="20"/>
        </w:rPr>
        <w:t>,19,20</w:t>
      </w:r>
      <w:proofErr w:type="gramEnd"/>
      <w:r w:rsidRPr="00CC576D">
        <w:rPr>
          <w:rFonts w:ascii="Times New Roman" w:hAnsi="Times New Roman" w:cs="Times New Roman"/>
          <w:color w:val="000000" w:themeColor="text1"/>
          <w:sz w:val="20"/>
          <w:szCs w:val="20"/>
        </w:rPr>
        <w:t xml:space="preserve"> numaralı çıktı</w:t>
      </w:r>
      <w:r w:rsidR="006B3AE4" w:rsidRPr="00CC576D">
        <w:rPr>
          <w:rFonts w:ascii="Times New Roman" w:hAnsi="Times New Roman" w:cs="Times New Roman"/>
          <w:color w:val="000000" w:themeColor="text1"/>
          <w:sz w:val="20"/>
          <w:szCs w:val="20"/>
        </w:rPr>
        <w:t>lar</w:t>
      </w:r>
      <w:r w:rsidRPr="00CC576D">
        <w:rPr>
          <w:rFonts w:ascii="Times New Roman" w:hAnsi="Times New Roman" w:cs="Times New Roman"/>
          <w:color w:val="000000" w:themeColor="text1"/>
          <w:sz w:val="20"/>
          <w:szCs w:val="20"/>
        </w:rPr>
        <w:t xml:space="preserve">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24).</w:t>
      </w:r>
    </w:p>
    <w:p w14:paraId="03B0D915" w14:textId="77777777" w:rsidR="00A44ACC" w:rsidRPr="00CC576D" w:rsidRDefault="00A44ACC" w:rsidP="00A44ACC">
      <w:pPr>
        <w:pStyle w:val="ListeParagraf"/>
        <w:spacing w:after="0" w:line="276" w:lineRule="auto"/>
        <w:ind w:left="0"/>
        <w:jc w:val="both"/>
        <w:rPr>
          <w:rFonts w:ascii="Times New Roman" w:hAnsi="Times New Roman" w:cs="Times New Roman"/>
          <w:color w:val="000000" w:themeColor="text1"/>
          <w:sz w:val="20"/>
          <w:szCs w:val="20"/>
        </w:rPr>
      </w:pPr>
    </w:p>
    <w:p w14:paraId="3284B659" w14:textId="42474468" w:rsidR="00A44ACC" w:rsidRPr="00CC576D" w:rsidRDefault="00A44ACC" w:rsidP="00A44AC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24:</w:t>
      </w:r>
      <w:r w:rsidRPr="00CC576D">
        <w:rPr>
          <w:rFonts w:ascii="Times New Roman" w:hAnsi="Times New Roman" w:cs="Times New Roman"/>
          <w:color w:val="000000" w:themeColor="text1"/>
          <w:sz w:val="20"/>
          <w:szCs w:val="20"/>
        </w:rPr>
        <w:t xml:space="preserve"> YDE Bölümü İngiliz Edebiyatı 1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A44ACC" w:rsidRPr="00CC576D" w14:paraId="163398BE" w14:textId="77777777" w:rsidTr="003732FB">
        <w:trPr>
          <w:trHeight w:val="332"/>
        </w:trPr>
        <w:tc>
          <w:tcPr>
            <w:tcW w:w="817" w:type="dxa"/>
            <w:shd w:val="clear" w:color="auto" w:fill="auto"/>
          </w:tcPr>
          <w:p w14:paraId="7CB69B83"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0478DFCA"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2C2DEAC7"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78949614"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774E6989" w14:textId="77777777" w:rsidR="00A44ACC" w:rsidRPr="00CC576D" w:rsidRDefault="00A44ACC"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A44ACC" w:rsidRPr="00CC576D" w14:paraId="1549D5C5" w14:textId="77777777" w:rsidTr="003732FB">
        <w:tc>
          <w:tcPr>
            <w:tcW w:w="817" w:type="dxa"/>
            <w:shd w:val="clear" w:color="auto" w:fill="auto"/>
          </w:tcPr>
          <w:p w14:paraId="5477811F"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07A162C6"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5556F79B"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0465DF90"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533E3A27" w14:textId="77777777" w:rsidR="00A44ACC" w:rsidRPr="00CC576D" w:rsidRDefault="00A44ACC" w:rsidP="003732FB">
            <w:pPr>
              <w:rPr>
                <w:rFonts w:ascii="Times New Roman" w:hAnsi="Times New Roman" w:cs="Times New Roman"/>
                <w:sz w:val="20"/>
                <w:szCs w:val="20"/>
              </w:rPr>
            </w:pPr>
          </w:p>
        </w:tc>
      </w:tr>
      <w:tr w:rsidR="00A44ACC" w:rsidRPr="00CC576D" w14:paraId="0E88B10D" w14:textId="77777777" w:rsidTr="003732FB">
        <w:tc>
          <w:tcPr>
            <w:tcW w:w="817" w:type="dxa"/>
            <w:shd w:val="clear" w:color="auto" w:fill="auto"/>
          </w:tcPr>
          <w:p w14:paraId="4C9A93BF"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6122F488"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150BDFB3"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039184C9"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009FD3B0" w14:textId="77777777" w:rsidR="00A44ACC" w:rsidRPr="00CC576D" w:rsidRDefault="00A44ACC" w:rsidP="003732FB">
            <w:pPr>
              <w:rPr>
                <w:rFonts w:ascii="Times New Roman" w:hAnsi="Times New Roman" w:cs="Times New Roman"/>
                <w:sz w:val="20"/>
                <w:szCs w:val="20"/>
              </w:rPr>
            </w:pPr>
          </w:p>
        </w:tc>
      </w:tr>
      <w:tr w:rsidR="00A44ACC" w:rsidRPr="00CC576D" w14:paraId="05712B24" w14:textId="77777777" w:rsidTr="003732FB">
        <w:tc>
          <w:tcPr>
            <w:tcW w:w="817" w:type="dxa"/>
            <w:shd w:val="clear" w:color="auto" w:fill="auto"/>
          </w:tcPr>
          <w:p w14:paraId="2CFCF659"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7F838344"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734FC278"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55E47A71"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393A1CD7" w14:textId="77777777" w:rsidR="00A44ACC" w:rsidRPr="00CC576D" w:rsidRDefault="00A44ACC" w:rsidP="003732FB">
            <w:pPr>
              <w:rPr>
                <w:rFonts w:ascii="Times New Roman" w:hAnsi="Times New Roman" w:cs="Times New Roman"/>
                <w:sz w:val="20"/>
                <w:szCs w:val="20"/>
              </w:rPr>
            </w:pPr>
          </w:p>
        </w:tc>
      </w:tr>
      <w:tr w:rsidR="00A44ACC" w:rsidRPr="00CC576D" w14:paraId="0F984E1D" w14:textId="77777777" w:rsidTr="003732FB">
        <w:tc>
          <w:tcPr>
            <w:tcW w:w="817" w:type="dxa"/>
            <w:shd w:val="clear" w:color="auto" w:fill="auto"/>
          </w:tcPr>
          <w:p w14:paraId="6190BF0C"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08FE0754"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146BDE6F"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094115A7"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0E86C87" w14:textId="77777777" w:rsidR="00A44ACC" w:rsidRPr="00CC576D" w:rsidRDefault="00A44ACC" w:rsidP="003732FB">
            <w:pPr>
              <w:rPr>
                <w:rFonts w:ascii="Times New Roman" w:hAnsi="Times New Roman" w:cs="Times New Roman"/>
                <w:sz w:val="20"/>
                <w:szCs w:val="20"/>
              </w:rPr>
            </w:pPr>
          </w:p>
        </w:tc>
      </w:tr>
      <w:tr w:rsidR="00A44ACC" w:rsidRPr="00CC576D" w14:paraId="46DA886B" w14:textId="77777777" w:rsidTr="003732FB">
        <w:tc>
          <w:tcPr>
            <w:tcW w:w="817" w:type="dxa"/>
            <w:shd w:val="clear" w:color="auto" w:fill="auto"/>
          </w:tcPr>
          <w:p w14:paraId="60F9648F"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5A939A5D"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6B95C882"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6C3A248D"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D9922D9" w14:textId="77777777" w:rsidR="00A44ACC" w:rsidRPr="00CC576D" w:rsidRDefault="00A44ACC" w:rsidP="003732FB">
            <w:pPr>
              <w:rPr>
                <w:rFonts w:ascii="Times New Roman" w:hAnsi="Times New Roman" w:cs="Times New Roman"/>
                <w:sz w:val="20"/>
                <w:szCs w:val="20"/>
              </w:rPr>
            </w:pPr>
          </w:p>
        </w:tc>
      </w:tr>
      <w:tr w:rsidR="00A44ACC" w:rsidRPr="00CC576D" w14:paraId="2E636D93" w14:textId="77777777" w:rsidTr="003732FB">
        <w:tc>
          <w:tcPr>
            <w:tcW w:w="817" w:type="dxa"/>
            <w:shd w:val="clear" w:color="auto" w:fill="auto"/>
          </w:tcPr>
          <w:p w14:paraId="48B04371"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2D182656"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12837462"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58147D7C"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51EEC7E" w14:textId="77777777" w:rsidR="00A44ACC" w:rsidRPr="00CC576D" w:rsidRDefault="00A44ACC" w:rsidP="003732FB">
            <w:pPr>
              <w:rPr>
                <w:rFonts w:ascii="Times New Roman" w:hAnsi="Times New Roman" w:cs="Times New Roman"/>
                <w:sz w:val="20"/>
                <w:szCs w:val="20"/>
              </w:rPr>
            </w:pPr>
          </w:p>
        </w:tc>
      </w:tr>
      <w:tr w:rsidR="00A44ACC" w:rsidRPr="00CC576D" w14:paraId="586DB1E1" w14:textId="77777777" w:rsidTr="003732FB">
        <w:tc>
          <w:tcPr>
            <w:tcW w:w="817" w:type="dxa"/>
            <w:shd w:val="clear" w:color="auto" w:fill="auto"/>
          </w:tcPr>
          <w:p w14:paraId="376F650A"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4783F2CB"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2C063E7F"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698656F"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1F77F7E4" w14:textId="77777777" w:rsidR="00A44ACC" w:rsidRPr="00CC576D" w:rsidRDefault="00A44ACC" w:rsidP="003732FB">
            <w:pPr>
              <w:rPr>
                <w:rFonts w:ascii="Times New Roman" w:hAnsi="Times New Roman" w:cs="Times New Roman"/>
                <w:sz w:val="20"/>
                <w:szCs w:val="20"/>
              </w:rPr>
            </w:pPr>
          </w:p>
        </w:tc>
      </w:tr>
      <w:tr w:rsidR="00A44ACC" w:rsidRPr="00CC576D" w14:paraId="19A94FB4" w14:textId="77777777" w:rsidTr="003732FB">
        <w:tc>
          <w:tcPr>
            <w:tcW w:w="817" w:type="dxa"/>
            <w:shd w:val="clear" w:color="auto" w:fill="auto"/>
          </w:tcPr>
          <w:p w14:paraId="034DEC98"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5F7A2D40"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6D26ECA2"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950E16A"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7EE45BF9" w14:textId="77777777" w:rsidR="00A44ACC" w:rsidRPr="00CC576D" w:rsidRDefault="00A44ACC" w:rsidP="003732FB">
            <w:pPr>
              <w:rPr>
                <w:rFonts w:ascii="Times New Roman" w:hAnsi="Times New Roman" w:cs="Times New Roman"/>
                <w:sz w:val="20"/>
                <w:szCs w:val="20"/>
              </w:rPr>
            </w:pPr>
          </w:p>
        </w:tc>
      </w:tr>
      <w:tr w:rsidR="00A44ACC" w:rsidRPr="00CC576D" w14:paraId="40B2BE8E" w14:textId="77777777" w:rsidTr="003732FB">
        <w:tc>
          <w:tcPr>
            <w:tcW w:w="817" w:type="dxa"/>
            <w:shd w:val="clear" w:color="auto" w:fill="auto"/>
          </w:tcPr>
          <w:p w14:paraId="0F6363C4"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72F71298"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0B913A7F"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5D7DD58E"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F768400" w14:textId="77777777" w:rsidR="00A44ACC" w:rsidRPr="00CC576D" w:rsidRDefault="00A44ACC" w:rsidP="003732FB">
            <w:pPr>
              <w:rPr>
                <w:rFonts w:ascii="Times New Roman" w:hAnsi="Times New Roman" w:cs="Times New Roman"/>
                <w:sz w:val="20"/>
                <w:szCs w:val="20"/>
              </w:rPr>
            </w:pPr>
          </w:p>
        </w:tc>
      </w:tr>
      <w:tr w:rsidR="00A44ACC" w:rsidRPr="00CC576D" w14:paraId="74B1B2BB" w14:textId="77777777" w:rsidTr="003732FB">
        <w:tc>
          <w:tcPr>
            <w:tcW w:w="817" w:type="dxa"/>
            <w:shd w:val="clear" w:color="auto" w:fill="auto"/>
          </w:tcPr>
          <w:p w14:paraId="24451D29"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0A7C83FE"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65E04F6F"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69543CF3"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5FB31822" w14:textId="77777777" w:rsidR="00A44ACC" w:rsidRPr="00CC576D" w:rsidRDefault="00A44ACC" w:rsidP="003732FB">
            <w:pPr>
              <w:rPr>
                <w:rFonts w:ascii="Times New Roman" w:hAnsi="Times New Roman" w:cs="Times New Roman"/>
                <w:sz w:val="20"/>
                <w:szCs w:val="20"/>
              </w:rPr>
            </w:pPr>
          </w:p>
        </w:tc>
      </w:tr>
      <w:tr w:rsidR="00A44ACC" w:rsidRPr="00CC576D" w14:paraId="3229E883" w14:textId="77777777" w:rsidTr="003732FB">
        <w:tc>
          <w:tcPr>
            <w:tcW w:w="817" w:type="dxa"/>
            <w:shd w:val="clear" w:color="auto" w:fill="auto"/>
          </w:tcPr>
          <w:p w14:paraId="60229CBA"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2AE381E2"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74FA8DAB"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4B19DFC4"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3AAA4BC7"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A44ACC" w:rsidRPr="00CC576D" w14:paraId="0DCA702B" w14:textId="77777777" w:rsidTr="003732FB">
        <w:tc>
          <w:tcPr>
            <w:tcW w:w="817" w:type="dxa"/>
            <w:shd w:val="clear" w:color="auto" w:fill="auto"/>
          </w:tcPr>
          <w:p w14:paraId="0CC9AD8E"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3013CA66"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02486C2C"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2F6A818B"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3F875C3" w14:textId="77777777" w:rsidR="00A44ACC" w:rsidRPr="00CC576D" w:rsidRDefault="00A44ACC" w:rsidP="003732FB">
            <w:pPr>
              <w:rPr>
                <w:rFonts w:ascii="Times New Roman" w:hAnsi="Times New Roman" w:cs="Times New Roman"/>
                <w:sz w:val="20"/>
                <w:szCs w:val="20"/>
              </w:rPr>
            </w:pPr>
          </w:p>
        </w:tc>
      </w:tr>
      <w:tr w:rsidR="00A44ACC" w:rsidRPr="00CC576D" w14:paraId="19930B07" w14:textId="77777777" w:rsidTr="003732FB">
        <w:tc>
          <w:tcPr>
            <w:tcW w:w="817" w:type="dxa"/>
            <w:shd w:val="clear" w:color="auto" w:fill="auto"/>
          </w:tcPr>
          <w:p w14:paraId="2A3DC92F"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1F5BE652"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239F8DE4"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B131CD9"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67469370" w14:textId="77777777" w:rsidR="00A44ACC" w:rsidRPr="00CC576D" w:rsidRDefault="00A44ACC" w:rsidP="003732FB">
            <w:pPr>
              <w:rPr>
                <w:rFonts w:ascii="Times New Roman" w:hAnsi="Times New Roman" w:cs="Times New Roman"/>
                <w:sz w:val="20"/>
                <w:szCs w:val="20"/>
              </w:rPr>
            </w:pPr>
          </w:p>
        </w:tc>
      </w:tr>
      <w:tr w:rsidR="00A44ACC" w:rsidRPr="00CC576D" w14:paraId="47AEA985" w14:textId="77777777" w:rsidTr="003732FB">
        <w:tc>
          <w:tcPr>
            <w:tcW w:w="817" w:type="dxa"/>
            <w:shd w:val="clear" w:color="auto" w:fill="auto"/>
          </w:tcPr>
          <w:p w14:paraId="391ACF21"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5488F8AF"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25B9274B"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B253A4B"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6E3A251D" w14:textId="77777777" w:rsidR="00A44ACC" w:rsidRPr="00CC576D" w:rsidRDefault="00A44ACC" w:rsidP="003732FB">
            <w:pPr>
              <w:rPr>
                <w:rFonts w:ascii="Times New Roman" w:hAnsi="Times New Roman" w:cs="Times New Roman"/>
                <w:sz w:val="20"/>
                <w:szCs w:val="20"/>
              </w:rPr>
            </w:pPr>
          </w:p>
        </w:tc>
      </w:tr>
      <w:tr w:rsidR="00A44ACC" w:rsidRPr="00CC576D" w14:paraId="268ACC32" w14:textId="77777777" w:rsidTr="003732FB">
        <w:trPr>
          <w:trHeight w:val="310"/>
        </w:trPr>
        <w:tc>
          <w:tcPr>
            <w:tcW w:w="817" w:type="dxa"/>
            <w:shd w:val="clear" w:color="auto" w:fill="auto"/>
          </w:tcPr>
          <w:p w14:paraId="12AA2105"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23C17E28"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511186FE"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28749C89"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CA5FA94" w14:textId="77777777" w:rsidR="00A44ACC" w:rsidRPr="00CC576D" w:rsidRDefault="00A44ACC" w:rsidP="003732FB">
            <w:pPr>
              <w:rPr>
                <w:rFonts w:ascii="Times New Roman" w:hAnsi="Times New Roman" w:cs="Times New Roman"/>
                <w:sz w:val="20"/>
                <w:szCs w:val="20"/>
              </w:rPr>
            </w:pPr>
          </w:p>
        </w:tc>
      </w:tr>
      <w:tr w:rsidR="00A44ACC" w:rsidRPr="00CC576D" w14:paraId="4234DCBC" w14:textId="77777777" w:rsidTr="003732FB">
        <w:tc>
          <w:tcPr>
            <w:tcW w:w="817" w:type="dxa"/>
            <w:shd w:val="clear" w:color="auto" w:fill="auto"/>
          </w:tcPr>
          <w:p w14:paraId="35C85821"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61E9CC25"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61497F55"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5BA6BC30"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68E7540" w14:textId="77777777" w:rsidR="00A44ACC" w:rsidRPr="00CC576D" w:rsidRDefault="00A44ACC" w:rsidP="003732FB">
            <w:pPr>
              <w:rPr>
                <w:rFonts w:ascii="Times New Roman" w:hAnsi="Times New Roman" w:cs="Times New Roman"/>
                <w:sz w:val="20"/>
                <w:szCs w:val="20"/>
              </w:rPr>
            </w:pPr>
          </w:p>
        </w:tc>
      </w:tr>
      <w:tr w:rsidR="00A44ACC" w:rsidRPr="00CC576D" w14:paraId="23A2999E" w14:textId="77777777" w:rsidTr="003732FB">
        <w:tc>
          <w:tcPr>
            <w:tcW w:w="817" w:type="dxa"/>
            <w:shd w:val="clear" w:color="auto" w:fill="auto"/>
          </w:tcPr>
          <w:p w14:paraId="0104F2E4"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35E6B918"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6F57A442"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0457BC7"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54AA4840" w14:textId="77777777" w:rsidR="00A44ACC" w:rsidRPr="00CC576D" w:rsidRDefault="00A44ACC" w:rsidP="003732FB">
            <w:pPr>
              <w:rPr>
                <w:rFonts w:ascii="Times New Roman" w:hAnsi="Times New Roman" w:cs="Times New Roman"/>
                <w:sz w:val="20"/>
                <w:szCs w:val="20"/>
              </w:rPr>
            </w:pPr>
          </w:p>
        </w:tc>
      </w:tr>
      <w:tr w:rsidR="00A44ACC" w:rsidRPr="00CC576D" w14:paraId="7D9AEC92" w14:textId="77777777" w:rsidTr="003732FB">
        <w:tc>
          <w:tcPr>
            <w:tcW w:w="817" w:type="dxa"/>
            <w:shd w:val="clear" w:color="auto" w:fill="auto"/>
          </w:tcPr>
          <w:p w14:paraId="2FEBF820"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0A9AA02C"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68FF6277"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28716F0F"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2BE67A5" w14:textId="77777777" w:rsidR="00A44ACC" w:rsidRPr="00CC576D" w:rsidRDefault="00A44ACC" w:rsidP="003732FB">
            <w:pPr>
              <w:rPr>
                <w:rFonts w:ascii="Times New Roman" w:hAnsi="Times New Roman" w:cs="Times New Roman"/>
                <w:sz w:val="20"/>
                <w:szCs w:val="20"/>
              </w:rPr>
            </w:pPr>
          </w:p>
        </w:tc>
      </w:tr>
      <w:tr w:rsidR="00A44ACC" w:rsidRPr="00CC576D" w14:paraId="4ECEDB9D" w14:textId="77777777" w:rsidTr="003732FB">
        <w:tc>
          <w:tcPr>
            <w:tcW w:w="817" w:type="dxa"/>
            <w:shd w:val="clear" w:color="auto" w:fill="auto"/>
          </w:tcPr>
          <w:p w14:paraId="3B728FC1"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3501BC8D"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1EAB341B"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28FAC335"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371F8219"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A44ACC" w:rsidRPr="00CC576D" w14:paraId="56B4C369" w14:textId="77777777" w:rsidTr="003732FB">
        <w:tc>
          <w:tcPr>
            <w:tcW w:w="817" w:type="dxa"/>
            <w:shd w:val="clear" w:color="auto" w:fill="auto"/>
          </w:tcPr>
          <w:p w14:paraId="70CBEA67" w14:textId="77777777" w:rsidR="00A44ACC" w:rsidRPr="00CC576D" w:rsidRDefault="00A44ACC">
            <w:pPr>
              <w:numPr>
                <w:ilvl w:val="0"/>
                <w:numId w:val="86"/>
              </w:numPr>
              <w:spacing w:after="200"/>
              <w:jc w:val="center"/>
              <w:rPr>
                <w:rFonts w:ascii="Times New Roman" w:hAnsi="Times New Roman" w:cs="Times New Roman"/>
                <w:b/>
                <w:bCs/>
                <w:sz w:val="20"/>
                <w:szCs w:val="20"/>
              </w:rPr>
            </w:pPr>
          </w:p>
        </w:tc>
        <w:tc>
          <w:tcPr>
            <w:tcW w:w="7371" w:type="dxa"/>
            <w:shd w:val="clear" w:color="auto" w:fill="auto"/>
          </w:tcPr>
          <w:p w14:paraId="59EC5F7D"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5C1811CE" w14:textId="77777777" w:rsidR="00A44ACC" w:rsidRPr="00CC576D" w:rsidRDefault="00A44ACC" w:rsidP="003732FB">
            <w:pPr>
              <w:rPr>
                <w:rFonts w:ascii="Times New Roman" w:hAnsi="Times New Roman" w:cs="Times New Roman"/>
                <w:sz w:val="20"/>
                <w:szCs w:val="20"/>
              </w:rPr>
            </w:pPr>
          </w:p>
        </w:tc>
        <w:tc>
          <w:tcPr>
            <w:tcW w:w="567" w:type="dxa"/>
            <w:shd w:val="clear" w:color="auto" w:fill="auto"/>
          </w:tcPr>
          <w:p w14:paraId="226FEC0C" w14:textId="77777777" w:rsidR="00A44ACC" w:rsidRPr="00CC576D" w:rsidRDefault="00A44ACC" w:rsidP="003732FB">
            <w:pPr>
              <w:rPr>
                <w:rFonts w:ascii="Times New Roman" w:hAnsi="Times New Roman" w:cs="Times New Roman"/>
                <w:sz w:val="20"/>
                <w:szCs w:val="20"/>
              </w:rPr>
            </w:pPr>
          </w:p>
        </w:tc>
        <w:tc>
          <w:tcPr>
            <w:tcW w:w="532" w:type="dxa"/>
            <w:shd w:val="clear" w:color="auto" w:fill="auto"/>
          </w:tcPr>
          <w:p w14:paraId="3ABF4487" w14:textId="77777777" w:rsidR="00A44ACC" w:rsidRPr="00CC576D" w:rsidRDefault="00A44ACC"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A44ACC" w:rsidRPr="00CC576D" w14:paraId="3A9EEE4D" w14:textId="77777777" w:rsidTr="003732FB">
        <w:tc>
          <w:tcPr>
            <w:tcW w:w="9854" w:type="dxa"/>
            <w:gridSpan w:val="5"/>
            <w:shd w:val="clear" w:color="auto" w:fill="auto"/>
          </w:tcPr>
          <w:p w14:paraId="6FB98136" w14:textId="77777777" w:rsidR="00A44ACC" w:rsidRPr="00CC576D" w:rsidRDefault="00A44ACC"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0A5F7881" w14:textId="0B9EABE2" w:rsidR="00A44ACC" w:rsidRPr="00CC576D" w:rsidRDefault="00A44ACC" w:rsidP="003D20D7">
      <w:pPr>
        <w:spacing w:after="0" w:line="360" w:lineRule="auto"/>
        <w:jc w:val="both"/>
        <w:rPr>
          <w:rFonts w:ascii="Times New Roman" w:hAnsi="Times New Roman" w:cs="Times New Roman"/>
          <w:bCs/>
          <w:sz w:val="20"/>
          <w:szCs w:val="20"/>
        </w:rPr>
      </w:pPr>
    </w:p>
    <w:p w14:paraId="11A27A58" w14:textId="16D9B7D0" w:rsidR="00A536F3" w:rsidRPr="00CC576D" w:rsidRDefault="00A536F3" w:rsidP="00A536F3">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İngilizce Öğrenme ve Öğretim Yaklaşımları</w:t>
      </w:r>
      <w:r w:rsidRPr="00CC576D">
        <w:rPr>
          <w:rFonts w:ascii="Times New Roman" w:hAnsi="Times New Roman" w:cs="Times New Roman"/>
          <w:b/>
          <w:sz w:val="20"/>
          <w:szCs w:val="20"/>
        </w:rPr>
        <w:t>:</w:t>
      </w:r>
      <w:r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213C42DC" w14:textId="77777777" w:rsidR="00A536F3" w:rsidRPr="00CC576D" w:rsidRDefault="00A536F3" w:rsidP="00A536F3">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0D973EF0" w14:textId="27B6F506" w:rsidR="00A536F3" w:rsidRPr="00CC576D" w:rsidRDefault="00A536F3">
      <w:pPr>
        <w:pStyle w:val="ListeParagraf"/>
        <w:numPr>
          <w:ilvl w:val="0"/>
          <w:numId w:val="87"/>
        </w:numPr>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19. Yüzyıldan günümüze kadar yer alan temel dil eğitim akımlarını belirleyip tanımlayacak</w:t>
      </w:r>
    </w:p>
    <w:p w14:paraId="7E562D70" w14:textId="2C632DAD" w:rsidR="00A536F3" w:rsidRPr="00CC576D" w:rsidRDefault="00A536F3">
      <w:pPr>
        <w:pStyle w:val="ListeParagraf"/>
        <w:numPr>
          <w:ilvl w:val="0"/>
          <w:numId w:val="87"/>
        </w:numPr>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Yaklaşım, yöntem ve teknik kavramlarını ayırt edebilecek</w:t>
      </w:r>
    </w:p>
    <w:p w14:paraId="4B1A20FE" w14:textId="5481B753" w:rsidR="00A536F3" w:rsidRPr="00CC576D" w:rsidRDefault="00A536F3">
      <w:pPr>
        <w:pStyle w:val="ListeParagraf"/>
        <w:numPr>
          <w:ilvl w:val="0"/>
          <w:numId w:val="87"/>
        </w:numPr>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Dilbilgisi Çeviri, Doğrudan Anlatım, Dinle-Konuş (</w:t>
      </w:r>
      <w:proofErr w:type="spellStart"/>
      <w:r w:rsidRPr="00CC576D">
        <w:rPr>
          <w:rFonts w:ascii="Times New Roman" w:hAnsi="Times New Roman" w:cs="Times New Roman"/>
          <w:color w:val="000000"/>
          <w:sz w:val="20"/>
          <w:szCs w:val="20"/>
        </w:rPr>
        <w:t>Audio-Lingual</w:t>
      </w:r>
      <w:proofErr w:type="spellEnd"/>
      <w:r w:rsidRPr="00CC576D">
        <w:rPr>
          <w:rFonts w:ascii="Times New Roman" w:hAnsi="Times New Roman" w:cs="Times New Roman"/>
          <w:color w:val="000000"/>
          <w:sz w:val="20"/>
          <w:szCs w:val="20"/>
        </w:rPr>
        <w:t>) Yöntemler, Sessiz Yöntem (</w:t>
      </w:r>
      <w:proofErr w:type="spellStart"/>
      <w:r w:rsidRPr="00CC576D">
        <w:rPr>
          <w:rFonts w:ascii="Times New Roman" w:hAnsi="Times New Roman" w:cs="Times New Roman"/>
          <w:color w:val="000000"/>
          <w:sz w:val="20"/>
          <w:szCs w:val="20"/>
        </w:rPr>
        <w:t>The</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Silent</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Way</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Desuggestopedia</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Community</w:t>
      </w:r>
      <w:proofErr w:type="spellEnd"/>
      <w:r w:rsidRPr="00CC576D">
        <w:rPr>
          <w:rFonts w:ascii="Times New Roman" w:hAnsi="Times New Roman" w:cs="Times New Roman"/>
          <w:color w:val="000000"/>
          <w:sz w:val="20"/>
          <w:szCs w:val="20"/>
        </w:rPr>
        <w:t xml:space="preserve"> Language Learning, Total </w:t>
      </w:r>
      <w:proofErr w:type="spellStart"/>
      <w:r w:rsidRPr="00CC576D">
        <w:rPr>
          <w:rFonts w:ascii="Times New Roman" w:hAnsi="Times New Roman" w:cs="Times New Roman"/>
          <w:color w:val="000000"/>
          <w:sz w:val="20"/>
          <w:szCs w:val="20"/>
        </w:rPr>
        <w:t>Physical</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Response</w:t>
      </w:r>
      <w:proofErr w:type="spellEnd"/>
      <w:r w:rsidRPr="00CC576D">
        <w:rPr>
          <w:rFonts w:ascii="Times New Roman" w:hAnsi="Times New Roman" w:cs="Times New Roman"/>
          <w:color w:val="000000"/>
          <w:sz w:val="20"/>
          <w:szCs w:val="20"/>
        </w:rPr>
        <w:t xml:space="preserve"> yöntemlerinin belirleyip tanımlayabilecek</w:t>
      </w:r>
    </w:p>
    <w:p w14:paraId="44707B20" w14:textId="53F96834" w:rsidR="00A536F3" w:rsidRPr="00CC576D" w:rsidRDefault="00A536F3">
      <w:pPr>
        <w:pStyle w:val="ListeParagraf"/>
        <w:numPr>
          <w:ilvl w:val="0"/>
          <w:numId w:val="87"/>
        </w:numPr>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Yöntemlerde yer alan teknikleri ayırt edecek</w:t>
      </w:r>
    </w:p>
    <w:p w14:paraId="6134A75C" w14:textId="0D037553" w:rsidR="00A44ACC" w:rsidRPr="00CC576D" w:rsidRDefault="00A536F3">
      <w:pPr>
        <w:pStyle w:val="ListeParagraf"/>
        <w:numPr>
          <w:ilvl w:val="0"/>
          <w:numId w:val="87"/>
        </w:numPr>
        <w:spacing w:after="0" w:line="360" w:lineRule="auto"/>
        <w:jc w:val="both"/>
        <w:rPr>
          <w:rFonts w:ascii="Times New Roman" w:hAnsi="Times New Roman" w:cs="Times New Roman"/>
          <w:b/>
          <w:sz w:val="20"/>
          <w:szCs w:val="20"/>
        </w:rPr>
      </w:pPr>
      <w:r w:rsidRPr="00CC576D">
        <w:rPr>
          <w:rFonts w:ascii="Times New Roman" w:hAnsi="Times New Roman" w:cs="Times New Roman"/>
          <w:color w:val="000000"/>
          <w:sz w:val="20"/>
          <w:szCs w:val="20"/>
        </w:rPr>
        <w:t>Yöntemin ilkelerine bağlı bir tekniğin kullanımını gösterebilecek</w:t>
      </w:r>
    </w:p>
    <w:p w14:paraId="092803A9" w14:textId="059BBAE1" w:rsidR="006B3AE4" w:rsidRPr="00CC576D" w:rsidRDefault="006B3AE4" w:rsidP="006B3AE4">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5"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25).</w:t>
      </w:r>
    </w:p>
    <w:p w14:paraId="5F211BB2" w14:textId="77777777" w:rsidR="006B3AE4" w:rsidRPr="00CC576D" w:rsidRDefault="006B3AE4" w:rsidP="006B3AE4">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14306970" w14:textId="117E8A31" w:rsidR="006B3AE4" w:rsidRPr="00CC576D" w:rsidRDefault="006B3AE4" w:rsidP="006B3AE4">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25:</w:t>
      </w:r>
      <w:r w:rsidRPr="00CC576D">
        <w:rPr>
          <w:rFonts w:ascii="Times New Roman" w:hAnsi="Times New Roman" w:cs="Times New Roman"/>
          <w:color w:val="000000" w:themeColor="text1"/>
          <w:sz w:val="20"/>
          <w:szCs w:val="20"/>
        </w:rPr>
        <w:t xml:space="preserve"> YDE Bölümü İngilizce Öğrenme ve Öğretim Yaklaşımları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6B3AE4" w:rsidRPr="00CC576D" w14:paraId="3FAEDEF0"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4CA081FC" w14:textId="77777777" w:rsidR="006B3AE4" w:rsidRPr="00CC576D" w:rsidRDefault="006B3AE4"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44A786F9" w14:textId="6C353BA7" w:rsidR="006B3AE4" w:rsidRPr="00CC576D" w:rsidRDefault="006B3AE4">
            <w:pPr>
              <w:pStyle w:val="ListeParagraf"/>
              <w:numPr>
                <w:ilvl w:val="0"/>
                <w:numId w:val="88"/>
              </w:numPr>
              <w:ind w:left="419"/>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19. Yüzyıldan günümüze kadar yer alan temel dil eğitim akımlarını belirleyip tanımlayacak</w:t>
            </w:r>
          </w:p>
          <w:p w14:paraId="69F1E3E8" w14:textId="43385C5A" w:rsidR="006B3AE4" w:rsidRPr="00CC576D" w:rsidRDefault="006B3AE4">
            <w:pPr>
              <w:pStyle w:val="ListeParagraf"/>
              <w:numPr>
                <w:ilvl w:val="0"/>
                <w:numId w:val="88"/>
              </w:numPr>
              <w:ind w:left="419"/>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Yaklaşım, yöntem ve teknik kavramlarını ayırt edebilecek</w:t>
            </w:r>
          </w:p>
          <w:p w14:paraId="7FC1393B" w14:textId="361DE419" w:rsidR="006B3AE4" w:rsidRPr="00CC576D" w:rsidRDefault="006B3AE4">
            <w:pPr>
              <w:pStyle w:val="ListeParagraf"/>
              <w:numPr>
                <w:ilvl w:val="0"/>
                <w:numId w:val="88"/>
              </w:numPr>
              <w:ind w:left="419"/>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Dilbilgisi Çeviri, Doğrudan Anlatım, Dinle-Konuş (</w:t>
            </w:r>
            <w:proofErr w:type="spellStart"/>
            <w:r w:rsidRPr="00CC576D">
              <w:rPr>
                <w:rFonts w:ascii="Times New Roman" w:hAnsi="Times New Roman" w:cs="Times New Roman"/>
                <w:color w:val="000000"/>
                <w:sz w:val="20"/>
                <w:szCs w:val="20"/>
              </w:rPr>
              <w:t>Audio-Lingual</w:t>
            </w:r>
            <w:proofErr w:type="spellEnd"/>
            <w:r w:rsidRPr="00CC576D">
              <w:rPr>
                <w:rFonts w:ascii="Times New Roman" w:hAnsi="Times New Roman" w:cs="Times New Roman"/>
                <w:color w:val="000000"/>
                <w:sz w:val="20"/>
                <w:szCs w:val="20"/>
              </w:rPr>
              <w:t>) Yöntemler, Sessiz Yöntem (</w:t>
            </w:r>
            <w:proofErr w:type="spellStart"/>
            <w:r w:rsidRPr="00CC576D">
              <w:rPr>
                <w:rFonts w:ascii="Times New Roman" w:hAnsi="Times New Roman" w:cs="Times New Roman"/>
                <w:color w:val="000000"/>
                <w:sz w:val="20"/>
                <w:szCs w:val="20"/>
              </w:rPr>
              <w:t>The</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Silent</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Way</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Desuggestopedia</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Community</w:t>
            </w:r>
            <w:proofErr w:type="spellEnd"/>
            <w:r w:rsidRPr="00CC576D">
              <w:rPr>
                <w:rFonts w:ascii="Times New Roman" w:hAnsi="Times New Roman" w:cs="Times New Roman"/>
                <w:color w:val="000000"/>
                <w:sz w:val="20"/>
                <w:szCs w:val="20"/>
              </w:rPr>
              <w:t xml:space="preserve"> Language Learning, Total </w:t>
            </w:r>
            <w:proofErr w:type="spellStart"/>
            <w:r w:rsidRPr="00CC576D">
              <w:rPr>
                <w:rFonts w:ascii="Times New Roman" w:hAnsi="Times New Roman" w:cs="Times New Roman"/>
                <w:color w:val="000000"/>
                <w:sz w:val="20"/>
                <w:szCs w:val="20"/>
              </w:rPr>
              <w:t>Physical</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Response</w:t>
            </w:r>
            <w:proofErr w:type="spellEnd"/>
            <w:r w:rsidRPr="00CC576D">
              <w:rPr>
                <w:rFonts w:ascii="Times New Roman" w:hAnsi="Times New Roman" w:cs="Times New Roman"/>
                <w:color w:val="000000"/>
                <w:sz w:val="20"/>
                <w:szCs w:val="20"/>
              </w:rPr>
              <w:t xml:space="preserve"> yöntemlerinin belirleyip tanımlayabilecek</w:t>
            </w:r>
          </w:p>
          <w:p w14:paraId="32BD999A" w14:textId="2B576103" w:rsidR="006B3AE4" w:rsidRPr="00CC576D" w:rsidRDefault="006B3AE4">
            <w:pPr>
              <w:pStyle w:val="ListeParagraf"/>
              <w:numPr>
                <w:ilvl w:val="0"/>
                <w:numId w:val="88"/>
              </w:numPr>
              <w:ind w:left="419"/>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Yöntemlerde yer alan teknikleri ayırt edecek</w:t>
            </w:r>
          </w:p>
          <w:p w14:paraId="2EBA6484" w14:textId="7E29D133" w:rsidR="006B3AE4" w:rsidRPr="00CC576D" w:rsidRDefault="006B3AE4">
            <w:pPr>
              <w:pStyle w:val="ListeParagraf"/>
              <w:numPr>
                <w:ilvl w:val="0"/>
                <w:numId w:val="88"/>
              </w:numPr>
              <w:ind w:left="419"/>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Yöntemin ilkelerine bağlı bir tekniğin kullanımını gösterebilecek</w:t>
            </w:r>
          </w:p>
        </w:tc>
      </w:tr>
    </w:tbl>
    <w:p w14:paraId="35279487" w14:textId="4A79C58D" w:rsidR="00A44ACC" w:rsidRPr="00CC576D" w:rsidRDefault="00A44ACC" w:rsidP="003D20D7">
      <w:pPr>
        <w:spacing w:after="0" w:line="360" w:lineRule="auto"/>
        <w:jc w:val="both"/>
        <w:rPr>
          <w:rFonts w:ascii="Times New Roman" w:hAnsi="Times New Roman" w:cs="Times New Roman"/>
          <w:bCs/>
          <w:sz w:val="20"/>
          <w:szCs w:val="20"/>
        </w:rPr>
      </w:pPr>
    </w:p>
    <w:p w14:paraId="676C213B" w14:textId="0BC30D5D" w:rsidR="006B3AE4" w:rsidRPr="00CC576D" w:rsidRDefault="006B3AE4" w:rsidP="006B3AE4">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26).</w:t>
      </w:r>
    </w:p>
    <w:p w14:paraId="3A43BBD6" w14:textId="77777777" w:rsidR="006B3AE4" w:rsidRPr="00CC576D" w:rsidRDefault="006B3AE4" w:rsidP="006B3AE4">
      <w:pPr>
        <w:pStyle w:val="ListeParagraf"/>
        <w:spacing w:after="0" w:line="276" w:lineRule="auto"/>
        <w:ind w:left="0"/>
        <w:jc w:val="both"/>
        <w:rPr>
          <w:rFonts w:ascii="Times New Roman" w:hAnsi="Times New Roman" w:cs="Times New Roman"/>
          <w:color w:val="000000" w:themeColor="text1"/>
          <w:sz w:val="20"/>
          <w:szCs w:val="20"/>
        </w:rPr>
      </w:pPr>
    </w:p>
    <w:p w14:paraId="5389CDB1" w14:textId="52222654" w:rsidR="006B3AE4" w:rsidRPr="00CC576D" w:rsidRDefault="006B3AE4" w:rsidP="006B3AE4">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26:</w:t>
      </w:r>
      <w:r w:rsidRPr="00CC576D">
        <w:rPr>
          <w:rFonts w:ascii="Times New Roman" w:hAnsi="Times New Roman" w:cs="Times New Roman"/>
          <w:color w:val="000000" w:themeColor="text1"/>
          <w:sz w:val="20"/>
          <w:szCs w:val="20"/>
        </w:rPr>
        <w:t xml:space="preserve"> YDE Bölümü İngilizce Öğrenme ve Öğretim Yaklaşımları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D52C8B" w:rsidRPr="00CC576D" w14:paraId="58C3555E" w14:textId="77777777" w:rsidTr="003732FB">
        <w:trPr>
          <w:trHeight w:val="332"/>
        </w:trPr>
        <w:tc>
          <w:tcPr>
            <w:tcW w:w="817" w:type="dxa"/>
            <w:shd w:val="clear" w:color="auto" w:fill="auto"/>
          </w:tcPr>
          <w:p w14:paraId="2A739BF0" w14:textId="77777777" w:rsidR="00D52C8B" w:rsidRPr="00CC576D" w:rsidRDefault="00D52C8B"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30321A55" w14:textId="77777777" w:rsidR="00D52C8B" w:rsidRPr="00CC576D" w:rsidRDefault="00D52C8B"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0D29080C" w14:textId="77777777" w:rsidR="00D52C8B" w:rsidRPr="00CC576D" w:rsidRDefault="00D52C8B"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7A266DAD" w14:textId="77777777" w:rsidR="00D52C8B" w:rsidRPr="00CC576D" w:rsidRDefault="00D52C8B"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2F4A8454" w14:textId="77777777" w:rsidR="00D52C8B" w:rsidRPr="00CC576D" w:rsidRDefault="00D52C8B"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D52C8B" w:rsidRPr="00CC576D" w14:paraId="1782A63E" w14:textId="77777777" w:rsidTr="003732FB">
        <w:tc>
          <w:tcPr>
            <w:tcW w:w="817" w:type="dxa"/>
            <w:shd w:val="clear" w:color="auto" w:fill="auto"/>
          </w:tcPr>
          <w:p w14:paraId="58AEE298"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4837CD31"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1FC7A0D4"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8719831"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48E86BF6" w14:textId="77777777" w:rsidR="00D52C8B" w:rsidRPr="00CC576D" w:rsidRDefault="00D52C8B" w:rsidP="003732FB">
            <w:pPr>
              <w:rPr>
                <w:rFonts w:ascii="Times New Roman" w:hAnsi="Times New Roman" w:cs="Times New Roman"/>
                <w:sz w:val="20"/>
                <w:szCs w:val="20"/>
              </w:rPr>
            </w:pPr>
          </w:p>
        </w:tc>
      </w:tr>
      <w:tr w:rsidR="00D52C8B" w:rsidRPr="00CC576D" w14:paraId="170D3842" w14:textId="77777777" w:rsidTr="003732FB">
        <w:tc>
          <w:tcPr>
            <w:tcW w:w="817" w:type="dxa"/>
            <w:shd w:val="clear" w:color="auto" w:fill="auto"/>
          </w:tcPr>
          <w:p w14:paraId="0A306541"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7DA92216"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5C8D9E07"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FF44C15"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1A179DCB" w14:textId="77777777" w:rsidR="00D52C8B" w:rsidRPr="00CC576D" w:rsidRDefault="00D52C8B" w:rsidP="003732FB">
            <w:pPr>
              <w:rPr>
                <w:rFonts w:ascii="Times New Roman" w:hAnsi="Times New Roman" w:cs="Times New Roman"/>
                <w:sz w:val="20"/>
                <w:szCs w:val="20"/>
              </w:rPr>
            </w:pPr>
          </w:p>
        </w:tc>
      </w:tr>
      <w:tr w:rsidR="00D52C8B" w:rsidRPr="00CC576D" w14:paraId="4352A0F6" w14:textId="77777777" w:rsidTr="003732FB">
        <w:tc>
          <w:tcPr>
            <w:tcW w:w="817" w:type="dxa"/>
            <w:shd w:val="clear" w:color="auto" w:fill="auto"/>
          </w:tcPr>
          <w:p w14:paraId="713408B3"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743EBB3A"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25A1982F"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4357FD25"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21974584" w14:textId="77777777" w:rsidR="00D52C8B" w:rsidRPr="00CC576D" w:rsidRDefault="00D52C8B" w:rsidP="003732FB">
            <w:pPr>
              <w:rPr>
                <w:rFonts w:ascii="Times New Roman" w:hAnsi="Times New Roman" w:cs="Times New Roman"/>
                <w:sz w:val="20"/>
                <w:szCs w:val="20"/>
              </w:rPr>
            </w:pPr>
          </w:p>
        </w:tc>
      </w:tr>
      <w:tr w:rsidR="00D52C8B" w:rsidRPr="00CC576D" w14:paraId="2A57C950" w14:textId="77777777" w:rsidTr="003732FB">
        <w:tc>
          <w:tcPr>
            <w:tcW w:w="817" w:type="dxa"/>
            <w:shd w:val="clear" w:color="auto" w:fill="auto"/>
          </w:tcPr>
          <w:p w14:paraId="53F5C632"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16C15B49"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12D7C14F"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7A1FB99B"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E205B35" w14:textId="77777777" w:rsidR="00D52C8B" w:rsidRPr="00CC576D" w:rsidRDefault="00D52C8B" w:rsidP="003732FB">
            <w:pPr>
              <w:rPr>
                <w:rFonts w:ascii="Times New Roman" w:hAnsi="Times New Roman" w:cs="Times New Roman"/>
                <w:sz w:val="20"/>
                <w:szCs w:val="20"/>
              </w:rPr>
            </w:pPr>
          </w:p>
        </w:tc>
      </w:tr>
      <w:tr w:rsidR="00D52C8B" w:rsidRPr="00CC576D" w14:paraId="6BEAB1FD" w14:textId="77777777" w:rsidTr="003732FB">
        <w:tc>
          <w:tcPr>
            <w:tcW w:w="817" w:type="dxa"/>
            <w:shd w:val="clear" w:color="auto" w:fill="auto"/>
          </w:tcPr>
          <w:p w14:paraId="04D2B95D"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231DDA36"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4B4910A6"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4D1091A3"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FAFF22F" w14:textId="77777777" w:rsidR="00D52C8B" w:rsidRPr="00CC576D" w:rsidRDefault="00D52C8B" w:rsidP="003732FB">
            <w:pPr>
              <w:rPr>
                <w:rFonts w:ascii="Times New Roman" w:hAnsi="Times New Roman" w:cs="Times New Roman"/>
                <w:sz w:val="20"/>
                <w:szCs w:val="20"/>
              </w:rPr>
            </w:pPr>
          </w:p>
        </w:tc>
      </w:tr>
      <w:tr w:rsidR="00D52C8B" w:rsidRPr="00CC576D" w14:paraId="602A816C" w14:textId="77777777" w:rsidTr="003732FB">
        <w:tc>
          <w:tcPr>
            <w:tcW w:w="817" w:type="dxa"/>
            <w:shd w:val="clear" w:color="auto" w:fill="auto"/>
          </w:tcPr>
          <w:p w14:paraId="25BB2A9A"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185E1ACF"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6D3727E6"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7802A54D"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88C79D4" w14:textId="77777777" w:rsidR="00D52C8B" w:rsidRPr="00CC576D" w:rsidRDefault="00D52C8B" w:rsidP="003732FB">
            <w:pPr>
              <w:rPr>
                <w:rFonts w:ascii="Times New Roman" w:hAnsi="Times New Roman" w:cs="Times New Roman"/>
                <w:sz w:val="20"/>
                <w:szCs w:val="20"/>
              </w:rPr>
            </w:pPr>
          </w:p>
        </w:tc>
      </w:tr>
      <w:tr w:rsidR="00D52C8B" w:rsidRPr="00CC576D" w14:paraId="36F6A282" w14:textId="77777777" w:rsidTr="003732FB">
        <w:tc>
          <w:tcPr>
            <w:tcW w:w="817" w:type="dxa"/>
            <w:shd w:val="clear" w:color="auto" w:fill="auto"/>
          </w:tcPr>
          <w:p w14:paraId="59B3EA0B"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662691B8"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70B124FF"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6E52CB7"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30F15FD8" w14:textId="77777777" w:rsidR="00D52C8B" w:rsidRPr="00CC576D" w:rsidRDefault="00D52C8B" w:rsidP="003732FB">
            <w:pPr>
              <w:rPr>
                <w:rFonts w:ascii="Times New Roman" w:hAnsi="Times New Roman" w:cs="Times New Roman"/>
                <w:sz w:val="20"/>
                <w:szCs w:val="20"/>
              </w:rPr>
            </w:pPr>
          </w:p>
        </w:tc>
      </w:tr>
      <w:tr w:rsidR="00D52C8B" w:rsidRPr="00CC576D" w14:paraId="22520FD6" w14:textId="77777777" w:rsidTr="003732FB">
        <w:tc>
          <w:tcPr>
            <w:tcW w:w="817" w:type="dxa"/>
            <w:shd w:val="clear" w:color="auto" w:fill="auto"/>
          </w:tcPr>
          <w:p w14:paraId="2EC5222E"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5BBD0717"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7DC5E906"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C898C0F"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33CEDF1C" w14:textId="77777777" w:rsidR="00D52C8B" w:rsidRPr="00CC576D" w:rsidRDefault="00D52C8B" w:rsidP="003732FB">
            <w:pPr>
              <w:rPr>
                <w:rFonts w:ascii="Times New Roman" w:hAnsi="Times New Roman" w:cs="Times New Roman"/>
                <w:sz w:val="20"/>
                <w:szCs w:val="20"/>
              </w:rPr>
            </w:pPr>
          </w:p>
        </w:tc>
      </w:tr>
      <w:tr w:rsidR="00D52C8B" w:rsidRPr="00CC576D" w14:paraId="2C7C313D" w14:textId="77777777" w:rsidTr="003732FB">
        <w:tc>
          <w:tcPr>
            <w:tcW w:w="817" w:type="dxa"/>
            <w:shd w:val="clear" w:color="auto" w:fill="auto"/>
          </w:tcPr>
          <w:p w14:paraId="41365657"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5C9B1A06"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454250E4"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1C260635"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9C8EEC0" w14:textId="77777777" w:rsidR="00D52C8B" w:rsidRPr="00CC576D" w:rsidRDefault="00D52C8B" w:rsidP="003732FB">
            <w:pPr>
              <w:rPr>
                <w:rFonts w:ascii="Times New Roman" w:hAnsi="Times New Roman" w:cs="Times New Roman"/>
                <w:sz w:val="20"/>
                <w:szCs w:val="20"/>
              </w:rPr>
            </w:pPr>
          </w:p>
        </w:tc>
      </w:tr>
      <w:tr w:rsidR="00D52C8B" w:rsidRPr="00CC576D" w14:paraId="49D7CCFC" w14:textId="77777777" w:rsidTr="003732FB">
        <w:tc>
          <w:tcPr>
            <w:tcW w:w="817" w:type="dxa"/>
            <w:shd w:val="clear" w:color="auto" w:fill="auto"/>
          </w:tcPr>
          <w:p w14:paraId="3379C3CF"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61599D16"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45EC3A5F"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2881F23"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0B1F4647" w14:textId="77777777" w:rsidR="00D52C8B" w:rsidRPr="00CC576D" w:rsidRDefault="00D52C8B" w:rsidP="003732FB">
            <w:pPr>
              <w:rPr>
                <w:rFonts w:ascii="Times New Roman" w:hAnsi="Times New Roman" w:cs="Times New Roman"/>
                <w:sz w:val="20"/>
                <w:szCs w:val="20"/>
              </w:rPr>
            </w:pPr>
          </w:p>
        </w:tc>
      </w:tr>
      <w:tr w:rsidR="00D52C8B" w:rsidRPr="00CC576D" w14:paraId="33D1EAAF" w14:textId="77777777" w:rsidTr="003732FB">
        <w:tc>
          <w:tcPr>
            <w:tcW w:w="817" w:type="dxa"/>
            <w:shd w:val="clear" w:color="auto" w:fill="auto"/>
          </w:tcPr>
          <w:p w14:paraId="76DFCC6A"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02B1FBCB"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011542D6"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27B1C60A"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6A07443E"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D52C8B" w:rsidRPr="00CC576D" w14:paraId="2BFE95F0" w14:textId="77777777" w:rsidTr="003732FB">
        <w:tc>
          <w:tcPr>
            <w:tcW w:w="817" w:type="dxa"/>
            <w:shd w:val="clear" w:color="auto" w:fill="auto"/>
          </w:tcPr>
          <w:p w14:paraId="172509CD"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02F5C93B"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2A35820D"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61CAE73E"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016210C" w14:textId="77777777" w:rsidR="00D52C8B" w:rsidRPr="00CC576D" w:rsidRDefault="00D52C8B" w:rsidP="003732FB">
            <w:pPr>
              <w:rPr>
                <w:rFonts w:ascii="Times New Roman" w:hAnsi="Times New Roman" w:cs="Times New Roman"/>
                <w:sz w:val="20"/>
                <w:szCs w:val="20"/>
              </w:rPr>
            </w:pPr>
          </w:p>
        </w:tc>
      </w:tr>
      <w:tr w:rsidR="00D52C8B" w:rsidRPr="00CC576D" w14:paraId="30708CE3" w14:textId="77777777" w:rsidTr="003732FB">
        <w:tc>
          <w:tcPr>
            <w:tcW w:w="817" w:type="dxa"/>
            <w:shd w:val="clear" w:color="auto" w:fill="auto"/>
          </w:tcPr>
          <w:p w14:paraId="60CAE417"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629D2045"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40EBCFB5"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18C2806"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68E83CC7" w14:textId="77777777" w:rsidR="00D52C8B" w:rsidRPr="00CC576D" w:rsidRDefault="00D52C8B" w:rsidP="003732FB">
            <w:pPr>
              <w:rPr>
                <w:rFonts w:ascii="Times New Roman" w:hAnsi="Times New Roman" w:cs="Times New Roman"/>
                <w:sz w:val="20"/>
                <w:szCs w:val="20"/>
              </w:rPr>
            </w:pPr>
          </w:p>
        </w:tc>
      </w:tr>
      <w:tr w:rsidR="00D52C8B" w:rsidRPr="00CC576D" w14:paraId="77884E59" w14:textId="77777777" w:rsidTr="003732FB">
        <w:tc>
          <w:tcPr>
            <w:tcW w:w="817" w:type="dxa"/>
            <w:shd w:val="clear" w:color="auto" w:fill="auto"/>
          </w:tcPr>
          <w:p w14:paraId="68D9BE33"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04628D49"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53D2EC6E"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DC519AA"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6D768990" w14:textId="77777777" w:rsidR="00D52C8B" w:rsidRPr="00CC576D" w:rsidRDefault="00D52C8B" w:rsidP="003732FB">
            <w:pPr>
              <w:rPr>
                <w:rFonts w:ascii="Times New Roman" w:hAnsi="Times New Roman" w:cs="Times New Roman"/>
                <w:sz w:val="20"/>
                <w:szCs w:val="20"/>
              </w:rPr>
            </w:pPr>
          </w:p>
        </w:tc>
      </w:tr>
      <w:tr w:rsidR="00D52C8B" w:rsidRPr="00CC576D" w14:paraId="46CC8C4E" w14:textId="77777777" w:rsidTr="003732FB">
        <w:trPr>
          <w:trHeight w:val="310"/>
        </w:trPr>
        <w:tc>
          <w:tcPr>
            <w:tcW w:w="817" w:type="dxa"/>
            <w:shd w:val="clear" w:color="auto" w:fill="auto"/>
          </w:tcPr>
          <w:p w14:paraId="4332A20B"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087F67A0"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1AB7209F"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7E6B2FC7"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114D216" w14:textId="77777777" w:rsidR="00D52C8B" w:rsidRPr="00CC576D" w:rsidRDefault="00D52C8B" w:rsidP="003732FB">
            <w:pPr>
              <w:rPr>
                <w:rFonts w:ascii="Times New Roman" w:hAnsi="Times New Roman" w:cs="Times New Roman"/>
                <w:sz w:val="20"/>
                <w:szCs w:val="20"/>
              </w:rPr>
            </w:pPr>
          </w:p>
        </w:tc>
      </w:tr>
      <w:tr w:rsidR="00D52C8B" w:rsidRPr="00CC576D" w14:paraId="018381A7" w14:textId="77777777" w:rsidTr="003732FB">
        <w:tc>
          <w:tcPr>
            <w:tcW w:w="817" w:type="dxa"/>
            <w:shd w:val="clear" w:color="auto" w:fill="auto"/>
          </w:tcPr>
          <w:p w14:paraId="302F5EFC"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245BAA70"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6BA649B3"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65664F03"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0F21104" w14:textId="77777777" w:rsidR="00D52C8B" w:rsidRPr="00CC576D" w:rsidRDefault="00D52C8B" w:rsidP="003732FB">
            <w:pPr>
              <w:rPr>
                <w:rFonts w:ascii="Times New Roman" w:hAnsi="Times New Roman" w:cs="Times New Roman"/>
                <w:sz w:val="20"/>
                <w:szCs w:val="20"/>
              </w:rPr>
            </w:pPr>
          </w:p>
        </w:tc>
      </w:tr>
      <w:tr w:rsidR="00D52C8B" w:rsidRPr="00CC576D" w14:paraId="64FCB7A2" w14:textId="77777777" w:rsidTr="003732FB">
        <w:tc>
          <w:tcPr>
            <w:tcW w:w="817" w:type="dxa"/>
            <w:shd w:val="clear" w:color="auto" w:fill="auto"/>
          </w:tcPr>
          <w:p w14:paraId="2D1183D0"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13FA997C"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0FDEDDA3"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73E97F28" w14:textId="77777777" w:rsidR="00D52C8B" w:rsidRPr="00CC576D" w:rsidRDefault="00D52C8B" w:rsidP="003732FB">
            <w:pPr>
              <w:rPr>
                <w:rFonts w:ascii="Times New Roman" w:hAnsi="Times New Roman" w:cs="Times New Roman"/>
                <w:sz w:val="20"/>
                <w:szCs w:val="20"/>
              </w:rPr>
            </w:pPr>
          </w:p>
        </w:tc>
        <w:tc>
          <w:tcPr>
            <w:tcW w:w="532" w:type="dxa"/>
            <w:shd w:val="clear" w:color="auto" w:fill="auto"/>
          </w:tcPr>
          <w:p w14:paraId="5FC007EB" w14:textId="77777777" w:rsidR="00D52C8B" w:rsidRPr="00CC576D" w:rsidRDefault="00D52C8B" w:rsidP="003732FB">
            <w:pPr>
              <w:rPr>
                <w:rFonts w:ascii="Times New Roman" w:hAnsi="Times New Roman" w:cs="Times New Roman"/>
                <w:sz w:val="20"/>
                <w:szCs w:val="20"/>
              </w:rPr>
            </w:pPr>
          </w:p>
        </w:tc>
      </w:tr>
      <w:tr w:rsidR="00D52C8B" w:rsidRPr="00CC576D" w14:paraId="6F22E20C" w14:textId="77777777" w:rsidTr="003732FB">
        <w:tc>
          <w:tcPr>
            <w:tcW w:w="817" w:type="dxa"/>
            <w:shd w:val="clear" w:color="auto" w:fill="auto"/>
          </w:tcPr>
          <w:p w14:paraId="4E1DA5F5"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62747541"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28C322DE"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611D79D6" w14:textId="7777777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2D7E2C1" w14:textId="77777777" w:rsidR="00D52C8B" w:rsidRPr="00CC576D" w:rsidRDefault="00D52C8B" w:rsidP="003732FB">
            <w:pPr>
              <w:rPr>
                <w:rFonts w:ascii="Times New Roman" w:hAnsi="Times New Roman" w:cs="Times New Roman"/>
                <w:sz w:val="20"/>
                <w:szCs w:val="20"/>
              </w:rPr>
            </w:pPr>
          </w:p>
        </w:tc>
      </w:tr>
      <w:tr w:rsidR="00D52C8B" w:rsidRPr="00CC576D" w14:paraId="297BDA23" w14:textId="77777777" w:rsidTr="003732FB">
        <w:tc>
          <w:tcPr>
            <w:tcW w:w="817" w:type="dxa"/>
            <w:shd w:val="clear" w:color="auto" w:fill="auto"/>
          </w:tcPr>
          <w:p w14:paraId="2846E1B1"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424D1C8A"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234CC0C9"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528CB303" w14:textId="476138B7"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ABC6BAE" w14:textId="77777777" w:rsidR="00D52C8B" w:rsidRPr="00CC576D" w:rsidRDefault="00D52C8B" w:rsidP="003732FB">
            <w:pPr>
              <w:rPr>
                <w:rFonts w:ascii="Times New Roman" w:hAnsi="Times New Roman" w:cs="Times New Roman"/>
                <w:sz w:val="20"/>
                <w:szCs w:val="20"/>
              </w:rPr>
            </w:pPr>
          </w:p>
        </w:tc>
      </w:tr>
      <w:tr w:rsidR="00D52C8B" w:rsidRPr="00CC576D" w14:paraId="5918FC76" w14:textId="77777777" w:rsidTr="003732FB">
        <w:tc>
          <w:tcPr>
            <w:tcW w:w="817" w:type="dxa"/>
            <w:shd w:val="clear" w:color="auto" w:fill="auto"/>
          </w:tcPr>
          <w:p w14:paraId="0F6C4829" w14:textId="77777777" w:rsidR="00D52C8B" w:rsidRPr="00CC576D" w:rsidRDefault="00D52C8B">
            <w:pPr>
              <w:numPr>
                <w:ilvl w:val="0"/>
                <w:numId w:val="89"/>
              </w:numPr>
              <w:spacing w:after="200"/>
              <w:jc w:val="center"/>
              <w:rPr>
                <w:rFonts w:ascii="Times New Roman" w:hAnsi="Times New Roman" w:cs="Times New Roman"/>
                <w:b/>
                <w:bCs/>
                <w:sz w:val="20"/>
                <w:szCs w:val="20"/>
              </w:rPr>
            </w:pPr>
          </w:p>
        </w:tc>
        <w:tc>
          <w:tcPr>
            <w:tcW w:w="7371" w:type="dxa"/>
            <w:shd w:val="clear" w:color="auto" w:fill="auto"/>
          </w:tcPr>
          <w:p w14:paraId="4818FF65"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020AAFDE" w14:textId="77777777" w:rsidR="00D52C8B" w:rsidRPr="00CC576D" w:rsidRDefault="00D52C8B" w:rsidP="003732FB">
            <w:pPr>
              <w:rPr>
                <w:rFonts w:ascii="Times New Roman" w:hAnsi="Times New Roman" w:cs="Times New Roman"/>
                <w:sz w:val="20"/>
                <w:szCs w:val="20"/>
              </w:rPr>
            </w:pPr>
          </w:p>
        </w:tc>
        <w:tc>
          <w:tcPr>
            <w:tcW w:w="567" w:type="dxa"/>
            <w:shd w:val="clear" w:color="auto" w:fill="auto"/>
          </w:tcPr>
          <w:p w14:paraId="6F0999E2" w14:textId="77C9976C" w:rsidR="00D52C8B" w:rsidRPr="00CC576D" w:rsidRDefault="00D52C8B"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E6162D2" w14:textId="77777777" w:rsidR="00D52C8B" w:rsidRPr="00CC576D" w:rsidRDefault="00D52C8B" w:rsidP="003732FB">
            <w:pPr>
              <w:rPr>
                <w:rFonts w:ascii="Times New Roman" w:hAnsi="Times New Roman" w:cs="Times New Roman"/>
                <w:sz w:val="20"/>
                <w:szCs w:val="20"/>
              </w:rPr>
            </w:pPr>
          </w:p>
        </w:tc>
      </w:tr>
      <w:tr w:rsidR="00D52C8B" w:rsidRPr="00CC576D" w14:paraId="6A4F7BF2" w14:textId="77777777" w:rsidTr="003732FB">
        <w:tc>
          <w:tcPr>
            <w:tcW w:w="9854" w:type="dxa"/>
            <w:gridSpan w:val="5"/>
            <w:shd w:val="clear" w:color="auto" w:fill="auto"/>
          </w:tcPr>
          <w:p w14:paraId="2E9A2378" w14:textId="77777777" w:rsidR="00D52C8B" w:rsidRPr="00CC576D" w:rsidRDefault="00D52C8B"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3C9C8924" w14:textId="0A2522B3" w:rsidR="00A44ACC" w:rsidRPr="00CC576D" w:rsidRDefault="00A44ACC" w:rsidP="003D20D7">
      <w:pPr>
        <w:spacing w:after="0" w:line="360" w:lineRule="auto"/>
        <w:jc w:val="both"/>
        <w:rPr>
          <w:rFonts w:ascii="Times New Roman" w:hAnsi="Times New Roman" w:cs="Times New Roman"/>
          <w:bCs/>
          <w:sz w:val="20"/>
          <w:szCs w:val="20"/>
        </w:rPr>
      </w:pPr>
    </w:p>
    <w:p w14:paraId="17296B36" w14:textId="77777777" w:rsidR="008D311A" w:rsidRPr="00CC576D" w:rsidRDefault="005B7685" w:rsidP="008D311A">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 xml:space="preserve">Dilbilimi 2: </w:t>
      </w:r>
      <w:r w:rsidR="008D311A" w:rsidRPr="00CC576D">
        <w:rPr>
          <w:rFonts w:ascii="Times New Roman" w:hAnsi="Times New Roman" w:cs="Times New Roman"/>
          <w:color w:val="000000" w:themeColor="text1"/>
          <w:sz w:val="20"/>
          <w:szCs w:val="20"/>
        </w:rPr>
        <w:t>Dersin öğrenim kazanımları, yürütücüsü tarafından şöyle belirlenmiştir;</w:t>
      </w:r>
    </w:p>
    <w:p w14:paraId="2B02A586" w14:textId="167B5568" w:rsidR="008D311A" w:rsidRPr="00CC576D" w:rsidRDefault="008D311A" w:rsidP="008D311A">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şunları yapabilecek</w:t>
      </w:r>
    </w:p>
    <w:p w14:paraId="76713BD9" w14:textId="3FC32E24" w:rsidR="008D311A" w:rsidRPr="00CC576D" w:rsidRDefault="008D311A">
      <w:pPr>
        <w:pStyle w:val="ListeParagraf"/>
        <w:numPr>
          <w:ilvl w:val="0"/>
          <w:numId w:val="90"/>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Morfem kavramını açıklayabilme ve bir kelimedeki morfem sayısını bulabilme; </w:t>
      </w:r>
    </w:p>
    <w:p w14:paraId="7111E964" w14:textId="4ABB4379" w:rsidR="008D311A" w:rsidRPr="00CC576D" w:rsidRDefault="008D311A">
      <w:pPr>
        <w:pStyle w:val="ListeParagraf"/>
        <w:numPr>
          <w:ilvl w:val="0"/>
          <w:numId w:val="90"/>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türetme kuralı yazabilme;</w:t>
      </w:r>
    </w:p>
    <w:p w14:paraId="5733A161" w14:textId="707E3579" w:rsidR="008D311A" w:rsidRPr="00CC576D" w:rsidRDefault="008D311A">
      <w:pPr>
        <w:pStyle w:val="ListeParagraf"/>
        <w:numPr>
          <w:ilvl w:val="0"/>
          <w:numId w:val="90"/>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Karmaşık sözcükler için ağaç şema çizebilme;</w:t>
      </w:r>
    </w:p>
    <w:p w14:paraId="72C2F069" w14:textId="0BDA13FE" w:rsidR="008D311A" w:rsidRPr="00CC576D" w:rsidRDefault="008D311A">
      <w:pPr>
        <w:pStyle w:val="ListeParagraf"/>
        <w:numPr>
          <w:ilvl w:val="0"/>
          <w:numId w:val="90"/>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öbeklerinin türünü bulabilme;</w:t>
      </w:r>
    </w:p>
    <w:p w14:paraId="3B8DD4BF" w14:textId="0F91FFC3" w:rsidR="008D311A" w:rsidRPr="00CC576D" w:rsidRDefault="008D311A">
      <w:pPr>
        <w:pStyle w:val="ListeParagraf"/>
        <w:numPr>
          <w:ilvl w:val="0"/>
          <w:numId w:val="90"/>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öbekleri için yapısal kural yazabilme ve ağaç şema çizebilme;</w:t>
      </w:r>
    </w:p>
    <w:p w14:paraId="4DB0D171" w14:textId="157E0EA2" w:rsidR="007A2F8A" w:rsidRPr="00CC576D" w:rsidRDefault="008D311A">
      <w:pPr>
        <w:pStyle w:val="ListeParagraf"/>
        <w:numPr>
          <w:ilvl w:val="0"/>
          <w:numId w:val="90"/>
        </w:numPr>
        <w:spacing w:after="0" w:line="360" w:lineRule="auto"/>
        <w:jc w:val="both"/>
        <w:rPr>
          <w:rFonts w:ascii="Times New Roman" w:hAnsi="Times New Roman" w:cs="Times New Roman"/>
          <w:b/>
          <w:sz w:val="20"/>
          <w:szCs w:val="20"/>
          <w:u w:val="single"/>
        </w:rPr>
      </w:pPr>
      <w:r w:rsidRPr="00CC576D">
        <w:rPr>
          <w:rFonts w:ascii="Times New Roman" w:hAnsi="Times New Roman" w:cs="Times New Roman"/>
          <w:color w:val="000000"/>
          <w:sz w:val="20"/>
          <w:szCs w:val="20"/>
        </w:rPr>
        <w:t>Karmaşık cümleler için ağaç şema çizebilme;</w:t>
      </w:r>
    </w:p>
    <w:p w14:paraId="73962995" w14:textId="77777777" w:rsidR="008D311A" w:rsidRPr="00CC576D" w:rsidRDefault="008D311A" w:rsidP="008D311A">
      <w:pPr>
        <w:spacing w:after="0" w:line="276" w:lineRule="auto"/>
        <w:jc w:val="both"/>
        <w:rPr>
          <w:rFonts w:ascii="Times New Roman" w:hAnsi="Times New Roman" w:cs="Times New Roman"/>
          <w:color w:val="000000" w:themeColor="text1"/>
          <w:sz w:val="20"/>
          <w:szCs w:val="20"/>
        </w:rPr>
      </w:pPr>
    </w:p>
    <w:p w14:paraId="69C38260" w14:textId="679A58A6" w:rsidR="008D311A" w:rsidRPr="00CC576D" w:rsidRDefault="008D311A" w:rsidP="008D311A">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6"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27).</w:t>
      </w:r>
      <w:r w:rsidRPr="00CC576D">
        <w:rPr>
          <w:rFonts w:ascii="Times New Roman" w:hAnsi="Times New Roman" w:cs="Times New Roman"/>
          <w:color w:val="000000" w:themeColor="text1"/>
          <w:sz w:val="20"/>
          <w:szCs w:val="20"/>
        </w:rPr>
        <w:tab/>
      </w:r>
    </w:p>
    <w:p w14:paraId="31EABD70" w14:textId="77777777" w:rsidR="008D311A" w:rsidRPr="00CC576D" w:rsidRDefault="008D311A" w:rsidP="008D311A">
      <w:pPr>
        <w:pStyle w:val="ListeParagraf"/>
        <w:spacing w:after="0" w:line="276" w:lineRule="auto"/>
        <w:rPr>
          <w:rFonts w:ascii="Times New Roman" w:hAnsi="Times New Roman" w:cs="Times New Roman"/>
          <w:b/>
          <w:color w:val="000000" w:themeColor="text1"/>
          <w:sz w:val="20"/>
          <w:szCs w:val="20"/>
        </w:rPr>
      </w:pPr>
    </w:p>
    <w:p w14:paraId="0C6D99A2" w14:textId="69FF665F" w:rsidR="008D311A" w:rsidRPr="00CC576D" w:rsidRDefault="008D311A" w:rsidP="008D311A">
      <w:pPr>
        <w:pStyle w:val="ListeParagraf"/>
        <w:spacing w:after="0" w:line="276" w:lineRule="auto"/>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27:</w:t>
      </w:r>
      <w:r w:rsidRPr="00CC576D">
        <w:rPr>
          <w:rFonts w:ascii="Times New Roman" w:hAnsi="Times New Roman" w:cs="Times New Roman"/>
          <w:color w:val="000000" w:themeColor="text1"/>
          <w:sz w:val="20"/>
          <w:szCs w:val="20"/>
        </w:rPr>
        <w:t xml:space="preserve"> YDE Bölümü Dilbilimi 2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8D311A" w:rsidRPr="00CC576D" w14:paraId="7C864E32"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13F7AC97" w14:textId="77777777" w:rsidR="008D311A" w:rsidRPr="00CC576D" w:rsidRDefault="008D311A"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1FA4DF05" w14:textId="77777777" w:rsidR="008D311A" w:rsidRPr="00CC576D" w:rsidRDefault="008D311A"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Öğrenci bu dersin sonunda şunları yapabilecek; </w:t>
            </w:r>
          </w:p>
          <w:p w14:paraId="130C8535" w14:textId="114E4E5E" w:rsidR="008D311A" w:rsidRPr="00CC576D" w:rsidRDefault="008D311A">
            <w:pPr>
              <w:pStyle w:val="ListeParagraf"/>
              <w:numPr>
                <w:ilvl w:val="0"/>
                <w:numId w:val="91"/>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Morfem kavramını açıklayabilme ve bir kelimedeki morfem sayısını bulabilme; </w:t>
            </w:r>
          </w:p>
          <w:p w14:paraId="625EF32E" w14:textId="36717BA5" w:rsidR="008D311A" w:rsidRPr="00CC576D" w:rsidRDefault="008D311A">
            <w:pPr>
              <w:pStyle w:val="ListeParagraf"/>
              <w:numPr>
                <w:ilvl w:val="0"/>
                <w:numId w:val="91"/>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türetme kuralı yazabilme;</w:t>
            </w:r>
          </w:p>
          <w:p w14:paraId="6FA41D00" w14:textId="23EBA191" w:rsidR="008D311A" w:rsidRPr="00CC576D" w:rsidRDefault="008D311A">
            <w:pPr>
              <w:pStyle w:val="ListeParagraf"/>
              <w:numPr>
                <w:ilvl w:val="0"/>
                <w:numId w:val="91"/>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Karmaşık sözcükler için ağaç şema çizebilme;</w:t>
            </w:r>
          </w:p>
          <w:p w14:paraId="05F97B6B" w14:textId="24CCD0BD" w:rsidR="008D311A" w:rsidRPr="00CC576D" w:rsidRDefault="008D311A">
            <w:pPr>
              <w:pStyle w:val="ListeParagraf"/>
              <w:numPr>
                <w:ilvl w:val="0"/>
                <w:numId w:val="91"/>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öbeklerinin türünü bulabilme;</w:t>
            </w:r>
          </w:p>
          <w:p w14:paraId="4F00796F" w14:textId="2225BA9A" w:rsidR="008D311A" w:rsidRPr="00CC576D" w:rsidRDefault="008D311A">
            <w:pPr>
              <w:pStyle w:val="ListeParagraf"/>
              <w:numPr>
                <w:ilvl w:val="0"/>
                <w:numId w:val="91"/>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öbekleri için yapısal kural yazabilme ve ağaç şema çizebilme;</w:t>
            </w:r>
          </w:p>
          <w:p w14:paraId="603F6EB0" w14:textId="05D4BEAA" w:rsidR="008D311A" w:rsidRPr="00CC576D" w:rsidRDefault="008D311A">
            <w:pPr>
              <w:pStyle w:val="ListeParagraf"/>
              <w:numPr>
                <w:ilvl w:val="0"/>
                <w:numId w:val="91"/>
              </w:numPr>
              <w:tabs>
                <w:tab w:val="left" w:pos="7800"/>
              </w:tabs>
              <w:jc w:val="both"/>
              <w:rPr>
                <w:rFonts w:ascii="Times New Roman" w:hAnsi="Times New Roman" w:cs="Times New Roman"/>
                <w:sz w:val="20"/>
                <w:szCs w:val="20"/>
              </w:rPr>
            </w:pPr>
            <w:r w:rsidRPr="00CC576D">
              <w:rPr>
                <w:rFonts w:ascii="Times New Roman" w:hAnsi="Times New Roman" w:cs="Times New Roman"/>
                <w:color w:val="000000"/>
                <w:sz w:val="20"/>
                <w:szCs w:val="20"/>
              </w:rPr>
              <w:t>Karmaşık cümleler için ağaç şema çizebilme;</w:t>
            </w:r>
          </w:p>
        </w:tc>
      </w:tr>
    </w:tbl>
    <w:p w14:paraId="06073344" w14:textId="77777777" w:rsidR="008D311A" w:rsidRPr="00CC576D" w:rsidRDefault="008D311A" w:rsidP="008D311A">
      <w:pPr>
        <w:pStyle w:val="ListeParagraf"/>
        <w:spacing w:after="0" w:line="276" w:lineRule="auto"/>
        <w:jc w:val="center"/>
        <w:rPr>
          <w:rFonts w:ascii="Times New Roman" w:hAnsi="Times New Roman" w:cs="Times New Roman"/>
          <w:color w:val="000000" w:themeColor="text1"/>
          <w:sz w:val="20"/>
          <w:szCs w:val="20"/>
        </w:rPr>
      </w:pPr>
    </w:p>
    <w:p w14:paraId="15D4AED1" w14:textId="3ED4B011" w:rsidR="00230C8B" w:rsidRPr="00CC576D" w:rsidRDefault="00230C8B" w:rsidP="00230C8B">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28).</w:t>
      </w:r>
    </w:p>
    <w:p w14:paraId="1B4348E4" w14:textId="77777777" w:rsidR="00230C8B" w:rsidRPr="00CC576D" w:rsidRDefault="00230C8B" w:rsidP="00230C8B">
      <w:pPr>
        <w:pStyle w:val="ListeParagraf"/>
        <w:spacing w:after="0" w:line="276" w:lineRule="auto"/>
        <w:ind w:left="0"/>
        <w:jc w:val="both"/>
        <w:rPr>
          <w:rFonts w:ascii="Times New Roman" w:hAnsi="Times New Roman" w:cs="Times New Roman"/>
          <w:color w:val="000000" w:themeColor="text1"/>
          <w:sz w:val="20"/>
          <w:szCs w:val="20"/>
        </w:rPr>
      </w:pPr>
    </w:p>
    <w:p w14:paraId="7F5018CF" w14:textId="1CE6176A" w:rsidR="00230C8B" w:rsidRPr="00CC576D" w:rsidRDefault="00230C8B" w:rsidP="00230C8B">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28:</w:t>
      </w:r>
      <w:r w:rsidRPr="00CC576D">
        <w:rPr>
          <w:rFonts w:ascii="Times New Roman" w:hAnsi="Times New Roman" w:cs="Times New Roman"/>
          <w:color w:val="000000" w:themeColor="text1"/>
          <w:sz w:val="20"/>
          <w:szCs w:val="20"/>
        </w:rPr>
        <w:t xml:space="preserve"> YDE Bölümü Dilbilimi 2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273F20" w:rsidRPr="00CC576D" w14:paraId="310DD05C" w14:textId="77777777" w:rsidTr="003732FB">
        <w:trPr>
          <w:trHeight w:val="332"/>
        </w:trPr>
        <w:tc>
          <w:tcPr>
            <w:tcW w:w="817" w:type="dxa"/>
            <w:shd w:val="clear" w:color="auto" w:fill="auto"/>
          </w:tcPr>
          <w:p w14:paraId="01BED28C" w14:textId="77777777" w:rsidR="00273F20" w:rsidRPr="00CC576D" w:rsidRDefault="00273F20"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109FFB8F" w14:textId="77777777" w:rsidR="00273F20" w:rsidRPr="00CC576D" w:rsidRDefault="00273F20"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6482675A" w14:textId="77777777" w:rsidR="00273F20" w:rsidRPr="00CC576D" w:rsidRDefault="00273F20"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79C3E6B2" w14:textId="77777777" w:rsidR="00273F20" w:rsidRPr="00CC576D" w:rsidRDefault="00273F20"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6B76364B" w14:textId="77777777" w:rsidR="00273F20" w:rsidRPr="00CC576D" w:rsidRDefault="00273F20"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273F20" w:rsidRPr="00CC576D" w14:paraId="0639B2EF" w14:textId="77777777" w:rsidTr="003732FB">
        <w:tc>
          <w:tcPr>
            <w:tcW w:w="817" w:type="dxa"/>
            <w:shd w:val="clear" w:color="auto" w:fill="auto"/>
          </w:tcPr>
          <w:p w14:paraId="79FF2FA9"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4DD46938"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68D568E0"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5E2549EA"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57918F77" w14:textId="77777777" w:rsidR="00273F20" w:rsidRPr="00CC576D" w:rsidRDefault="00273F20" w:rsidP="003732FB">
            <w:pPr>
              <w:rPr>
                <w:rFonts w:ascii="Times New Roman" w:hAnsi="Times New Roman" w:cs="Times New Roman"/>
                <w:sz w:val="20"/>
                <w:szCs w:val="20"/>
              </w:rPr>
            </w:pPr>
          </w:p>
        </w:tc>
      </w:tr>
      <w:tr w:rsidR="00273F20" w:rsidRPr="00CC576D" w14:paraId="4898690D" w14:textId="77777777" w:rsidTr="003732FB">
        <w:tc>
          <w:tcPr>
            <w:tcW w:w="817" w:type="dxa"/>
            <w:shd w:val="clear" w:color="auto" w:fill="auto"/>
          </w:tcPr>
          <w:p w14:paraId="6E92211C"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770D2867"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4ED3F3B9"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439E73C"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2C68B945" w14:textId="77777777" w:rsidR="00273F20" w:rsidRPr="00CC576D" w:rsidRDefault="00273F20" w:rsidP="003732FB">
            <w:pPr>
              <w:rPr>
                <w:rFonts w:ascii="Times New Roman" w:hAnsi="Times New Roman" w:cs="Times New Roman"/>
                <w:sz w:val="20"/>
                <w:szCs w:val="20"/>
              </w:rPr>
            </w:pPr>
          </w:p>
        </w:tc>
      </w:tr>
      <w:tr w:rsidR="00273F20" w:rsidRPr="00CC576D" w14:paraId="1A98E990" w14:textId="77777777" w:rsidTr="003732FB">
        <w:tc>
          <w:tcPr>
            <w:tcW w:w="817" w:type="dxa"/>
            <w:shd w:val="clear" w:color="auto" w:fill="auto"/>
          </w:tcPr>
          <w:p w14:paraId="1A030186"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005E3771"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3981A1A6"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3D232E9B"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09BFB53F" w14:textId="77777777" w:rsidR="00273F20" w:rsidRPr="00CC576D" w:rsidRDefault="00273F20" w:rsidP="003732FB">
            <w:pPr>
              <w:rPr>
                <w:rFonts w:ascii="Times New Roman" w:hAnsi="Times New Roman" w:cs="Times New Roman"/>
                <w:sz w:val="20"/>
                <w:szCs w:val="20"/>
              </w:rPr>
            </w:pPr>
          </w:p>
        </w:tc>
      </w:tr>
      <w:tr w:rsidR="00273F20" w:rsidRPr="00CC576D" w14:paraId="3444572E" w14:textId="77777777" w:rsidTr="003732FB">
        <w:tc>
          <w:tcPr>
            <w:tcW w:w="817" w:type="dxa"/>
            <w:shd w:val="clear" w:color="auto" w:fill="auto"/>
          </w:tcPr>
          <w:p w14:paraId="7744EB36"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2A0075C6"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6EB2E9D8"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60C1F728"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C33A4C2" w14:textId="77777777" w:rsidR="00273F20" w:rsidRPr="00CC576D" w:rsidRDefault="00273F20" w:rsidP="003732FB">
            <w:pPr>
              <w:rPr>
                <w:rFonts w:ascii="Times New Roman" w:hAnsi="Times New Roman" w:cs="Times New Roman"/>
                <w:sz w:val="20"/>
                <w:szCs w:val="20"/>
              </w:rPr>
            </w:pPr>
          </w:p>
        </w:tc>
      </w:tr>
      <w:tr w:rsidR="00273F20" w:rsidRPr="00CC576D" w14:paraId="315A4B6F" w14:textId="77777777" w:rsidTr="003732FB">
        <w:tc>
          <w:tcPr>
            <w:tcW w:w="817" w:type="dxa"/>
            <w:shd w:val="clear" w:color="auto" w:fill="auto"/>
          </w:tcPr>
          <w:p w14:paraId="3CD15C19"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46C7037F"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5BDE05DD"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6F93CA3F"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3C2C05C" w14:textId="77777777" w:rsidR="00273F20" w:rsidRPr="00CC576D" w:rsidRDefault="00273F20" w:rsidP="003732FB">
            <w:pPr>
              <w:rPr>
                <w:rFonts w:ascii="Times New Roman" w:hAnsi="Times New Roman" w:cs="Times New Roman"/>
                <w:sz w:val="20"/>
                <w:szCs w:val="20"/>
              </w:rPr>
            </w:pPr>
          </w:p>
        </w:tc>
      </w:tr>
      <w:tr w:rsidR="00273F20" w:rsidRPr="00CC576D" w14:paraId="03A1C8E1" w14:textId="77777777" w:rsidTr="003732FB">
        <w:tc>
          <w:tcPr>
            <w:tcW w:w="817" w:type="dxa"/>
            <w:shd w:val="clear" w:color="auto" w:fill="auto"/>
          </w:tcPr>
          <w:p w14:paraId="700CBC22"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339A6A40"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45EAE381"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5F26A5ED"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68B85BAC" w14:textId="77777777" w:rsidR="00273F20" w:rsidRPr="00CC576D" w:rsidRDefault="00273F20" w:rsidP="003732FB">
            <w:pPr>
              <w:rPr>
                <w:rFonts w:ascii="Times New Roman" w:hAnsi="Times New Roman" w:cs="Times New Roman"/>
                <w:sz w:val="20"/>
                <w:szCs w:val="20"/>
              </w:rPr>
            </w:pPr>
          </w:p>
        </w:tc>
      </w:tr>
      <w:tr w:rsidR="00273F20" w:rsidRPr="00CC576D" w14:paraId="186C2C6E" w14:textId="77777777" w:rsidTr="003732FB">
        <w:tc>
          <w:tcPr>
            <w:tcW w:w="817" w:type="dxa"/>
            <w:shd w:val="clear" w:color="auto" w:fill="auto"/>
          </w:tcPr>
          <w:p w14:paraId="70A408B9"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5FEF88C2"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035E5585"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5037707"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00FA2BBA" w14:textId="77777777" w:rsidR="00273F20" w:rsidRPr="00CC576D" w:rsidRDefault="00273F20" w:rsidP="003732FB">
            <w:pPr>
              <w:rPr>
                <w:rFonts w:ascii="Times New Roman" w:hAnsi="Times New Roman" w:cs="Times New Roman"/>
                <w:sz w:val="20"/>
                <w:szCs w:val="20"/>
              </w:rPr>
            </w:pPr>
          </w:p>
        </w:tc>
      </w:tr>
      <w:tr w:rsidR="00273F20" w:rsidRPr="00CC576D" w14:paraId="71A682F9" w14:textId="77777777" w:rsidTr="003732FB">
        <w:tc>
          <w:tcPr>
            <w:tcW w:w="817" w:type="dxa"/>
            <w:shd w:val="clear" w:color="auto" w:fill="auto"/>
          </w:tcPr>
          <w:p w14:paraId="08F131BC"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280DBA00"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31A552C7"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E65640A"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02BB9742" w14:textId="77777777" w:rsidR="00273F20" w:rsidRPr="00CC576D" w:rsidRDefault="00273F20" w:rsidP="003732FB">
            <w:pPr>
              <w:rPr>
                <w:rFonts w:ascii="Times New Roman" w:hAnsi="Times New Roman" w:cs="Times New Roman"/>
                <w:sz w:val="20"/>
                <w:szCs w:val="20"/>
              </w:rPr>
            </w:pPr>
          </w:p>
        </w:tc>
      </w:tr>
      <w:tr w:rsidR="00273F20" w:rsidRPr="00CC576D" w14:paraId="61EB898B" w14:textId="77777777" w:rsidTr="003732FB">
        <w:tc>
          <w:tcPr>
            <w:tcW w:w="817" w:type="dxa"/>
            <w:shd w:val="clear" w:color="auto" w:fill="auto"/>
          </w:tcPr>
          <w:p w14:paraId="1BFB714D"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183659E3"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782314CE"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74E21DA4"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19811B1" w14:textId="77777777" w:rsidR="00273F20" w:rsidRPr="00CC576D" w:rsidRDefault="00273F20" w:rsidP="003732FB">
            <w:pPr>
              <w:rPr>
                <w:rFonts w:ascii="Times New Roman" w:hAnsi="Times New Roman" w:cs="Times New Roman"/>
                <w:sz w:val="20"/>
                <w:szCs w:val="20"/>
              </w:rPr>
            </w:pPr>
          </w:p>
        </w:tc>
      </w:tr>
      <w:tr w:rsidR="00273F20" w:rsidRPr="00CC576D" w14:paraId="0E51095A" w14:textId="77777777" w:rsidTr="003732FB">
        <w:tc>
          <w:tcPr>
            <w:tcW w:w="817" w:type="dxa"/>
            <w:shd w:val="clear" w:color="auto" w:fill="auto"/>
          </w:tcPr>
          <w:p w14:paraId="240875F6"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73A21763"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2C681392"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FC3A361"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7F5F83D2" w14:textId="77777777" w:rsidR="00273F20" w:rsidRPr="00CC576D" w:rsidRDefault="00273F20" w:rsidP="003732FB">
            <w:pPr>
              <w:rPr>
                <w:rFonts w:ascii="Times New Roman" w:hAnsi="Times New Roman" w:cs="Times New Roman"/>
                <w:sz w:val="20"/>
                <w:szCs w:val="20"/>
              </w:rPr>
            </w:pPr>
          </w:p>
        </w:tc>
      </w:tr>
      <w:tr w:rsidR="00273F20" w:rsidRPr="00CC576D" w14:paraId="3E906188" w14:textId="77777777" w:rsidTr="003732FB">
        <w:tc>
          <w:tcPr>
            <w:tcW w:w="817" w:type="dxa"/>
            <w:shd w:val="clear" w:color="auto" w:fill="auto"/>
          </w:tcPr>
          <w:p w14:paraId="55E07120"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1E60B1A4"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7E8BB252"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5044FA82"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014B3DD9"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273F20" w:rsidRPr="00CC576D" w14:paraId="0066B0E3" w14:textId="77777777" w:rsidTr="003732FB">
        <w:tc>
          <w:tcPr>
            <w:tcW w:w="817" w:type="dxa"/>
            <w:shd w:val="clear" w:color="auto" w:fill="auto"/>
          </w:tcPr>
          <w:p w14:paraId="43FA84FC"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7CCC9009"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4EBE96F7"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00B25894"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4FCC6E2" w14:textId="77777777" w:rsidR="00273F20" w:rsidRPr="00CC576D" w:rsidRDefault="00273F20" w:rsidP="003732FB">
            <w:pPr>
              <w:rPr>
                <w:rFonts w:ascii="Times New Roman" w:hAnsi="Times New Roman" w:cs="Times New Roman"/>
                <w:sz w:val="20"/>
                <w:szCs w:val="20"/>
              </w:rPr>
            </w:pPr>
          </w:p>
        </w:tc>
      </w:tr>
      <w:tr w:rsidR="00273F20" w:rsidRPr="00CC576D" w14:paraId="4F11C6F3" w14:textId="77777777" w:rsidTr="003732FB">
        <w:tc>
          <w:tcPr>
            <w:tcW w:w="817" w:type="dxa"/>
            <w:shd w:val="clear" w:color="auto" w:fill="auto"/>
          </w:tcPr>
          <w:p w14:paraId="7E9C98CD"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589EF459"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6510D691"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2046984"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0E50DBED" w14:textId="77777777" w:rsidR="00273F20" w:rsidRPr="00CC576D" w:rsidRDefault="00273F20" w:rsidP="003732FB">
            <w:pPr>
              <w:rPr>
                <w:rFonts w:ascii="Times New Roman" w:hAnsi="Times New Roman" w:cs="Times New Roman"/>
                <w:sz w:val="20"/>
                <w:szCs w:val="20"/>
              </w:rPr>
            </w:pPr>
          </w:p>
        </w:tc>
      </w:tr>
      <w:tr w:rsidR="00273F20" w:rsidRPr="00CC576D" w14:paraId="12463DC8" w14:textId="77777777" w:rsidTr="003732FB">
        <w:tc>
          <w:tcPr>
            <w:tcW w:w="817" w:type="dxa"/>
            <w:shd w:val="clear" w:color="auto" w:fill="auto"/>
          </w:tcPr>
          <w:p w14:paraId="780A266D"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38710EBF"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644F85A2"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9C6864B"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301AE169" w14:textId="77777777" w:rsidR="00273F20" w:rsidRPr="00CC576D" w:rsidRDefault="00273F20" w:rsidP="003732FB">
            <w:pPr>
              <w:rPr>
                <w:rFonts w:ascii="Times New Roman" w:hAnsi="Times New Roman" w:cs="Times New Roman"/>
                <w:sz w:val="20"/>
                <w:szCs w:val="20"/>
              </w:rPr>
            </w:pPr>
          </w:p>
        </w:tc>
      </w:tr>
      <w:tr w:rsidR="00273F20" w:rsidRPr="00CC576D" w14:paraId="75197724" w14:textId="77777777" w:rsidTr="003732FB">
        <w:trPr>
          <w:trHeight w:val="310"/>
        </w:trPr>
        <w:tc>
          <w:tcPr>
            <w:tcW w:w="817" w:type="dxa"/>
            <w:shd w:val="clear" w:color="auto" w:fill="auto"/>
          </w:tcPr>
          <w:p w14:paraId="2BBCE3D2"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087CB1AE"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32B91124"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00D35D03"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7A3E1C7" w14:textId="77777777" w:rsidR="00273F20" w:rsidRPr="00CC576D" w:rsidRDefault="00273F20" w:rsidP="003732FB">
            <w:pPr>
              <w:rPr>
                <w:rFonts w:ascii="Times New Roman" w:hAnsi="Times New Roman" w:cs="Times New Roman"/>
                <w:sz w:val="20"/>
                <w:szCs w:val="20"/>
              </w:rPr>
            </w:pPr>
          </w:p>
        </w:tc>
      </w:tr>
      <w:tr w:rsidR="00273F20" w:rsidRPr="00CC576D" w14:paraId="35384514" w14:textId="77777777" w:rsidTr="003732FB">
        <w:tc>
          <w:tcPr>
            <w:tcW w:w="817" w:type="dxa"/>
            <w:shd w:val="clear" w:color="auto" w:fill="auto"/>
          </w:tcPr>
          <w:p w14:paraId="6CFCA24D"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32EB587D"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09AE7846"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0548C623"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3E5E2BD" w14:textId="77777777" w:rsidR="00273F20" w:rsidRPr="00CC576D" w:rsidRDefault="00273F20" w:rsidP="003732FB">
            <w:pPr>
              <w:rPr>
                <w:rFonts w:ascii="Times New Roman" w:hAnsi="Times New Roman" w:cs="Times New Roman"/>
                <w:sz w:val="20"/>
                <w:szCs w:val="20"/>
              </w:rPr>
            </w:pPr>
          </w:p>
        </w:tc>
      </w:tr>
      <w:tr w:rsidR="00273F20" w:rsidRPr="00CC576D" w14:paraId="158FA7D0" w14:textId="77777777" w:rsidTr="003732FB">
        <w:tc>
          <w:tcPr>
            <w:tcW w:w="817" w:type="dxa"/>
            <w:shd w:val="clear" w:color="auto" w:fill="auto"/>
          </w:tcPr>
          <w:p w14:paraId="4ABED0A1"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15568B74"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3430A840"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9B36130"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01A44249" w14:textId="77777777" w:rsidR="00273F20" w:rsidRPr="00CC576D" w:rsidRDefault="00273F20" w:rsidP="003732FB">
            <w:pPr>
              <w:rPr>
                <w:rFonts w:ascii="Times New Roman" w:hAnsi="Times New Roman" w:cs="Times New Roman"/>
                <w:sz w:val="20"/>
                <w:szCs w:val="20"/>
              </w:rPr>
            </w:pPr>
          </w:p>
        </w:tc>
      </w:tr>
      <w:tr w:rsidR="00273F20" w:rsidRPr="00CC576D" w14:paraId="741CF56B" w14:textId="77777777" w:rsidTr="003732FB">
        <w:tc>
          <w:tcPr>
            <w:tcW w:w="817" w:type="dxa"/>
            <w:shd w:val="clear" w:color="auto" w:fill="auto"/>
          </w:tcPr>
          <w:p w14:paraId="4325A05E"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15861845"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545DD041" w14:textId="77777777" w:rsidR="00273F20" w:rsidRPr="00CC576D" w:rsidRDefault="00273F20" w:rsidP="003732FB">
            <w:pPr>
              <w:rPr>
                <w:rFonts w:ascii="Times New Roman" w:hAnsi="Times New Roman" w:cs="Times New Roman"/>
                <w:sz w:val="20"/>
                <w:szCs w:val="20"/>
              </w:rPr>
            </w:pPr>
          </w:p>
        </w:tc>
        <w:tc>
          <w:tcPr>
            <w:tcW w:w="567" w:type="dxa"/>
            <w:shd w:val="clear" w:color="auto" w:fill="auto"/>
          </w:tcPr>
          <w:p w14:paraId="2E0B2881"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D1D9D00" w14:textId="77777777" w:rsidR="00273F20" w:rsidRPr="00CC576D" w:rsidRDefault="00273F20" w:rsidP="003732FB">
            <w:pPr>
              <w:rPr>
                <w:rFonts w:ascii="Times New Roman" w:hAnsi="Times New Roman" w:cs="Times New Roman"/>
                <w:sz w:val="20"/>
                <w:szCs w:val="20"/>
              </w:rPr>
            </w:pPr>
          </w:p>
        </w:tc>
      </w:tr>
      <w:tr w:rsidR="00273F20" w:rsidRPr="00CC576D" w14:paraId="33C81FD3" w14:textId="77777777" w:rsidTr="003732FB">
        <w:tc>
          <w:tcPr>
            <w:tcW w:w="817" w:type="dxa"/>
            <w:shd w:val="clear" w:color="auto" w:fill="auto"/>
          </w:tcPr>
          <w:p w14:paraId="160003C8"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199DD784"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57619DD8"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6F15ED4"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04CFD26C" w14:textId="77777777" w:rsidR="00273F20" w:rsidRPr="00CC576D" w:rsidRDefault="00273F20" w:rsidP="003732FB">
            <w:pPr>
              <w:rPr>
                <w:rFonts w:ascii="Times New Roman" w:hAnsi="Times New Roman" w:cs="Times New Roman"/>
                <w:sz w:val="20"/>
                <w:szCs w:val="20"/>
              </w:rPr>
            </w:pPr>
          </w:p>
        </w:tc>
      </w:tr>
      <w:tr w:rsidR="00273F20" w:rsidRPr="00CC576D" w14:paraId="6F502B9A" w14:textId="77777777" w:rsidTr="003732FB">
        <w:tc>
          <w:tcPr>
            <w:tcW w:w="817" w:type="dxa"/>
            <w:shd w:val="clear" w:color="auto" w:fill="auto"/>
          </w:tcPr>
          <w:p w14:paraId="1F79AA09" w14:textId="77777777" w:rsidR="00273F20" w:rsidRPr="00CC576D" w:rsidRDefault="00273F20">
            <w:pPr>
              <w:numPr>
                <w:ilvl w:val="0"/>
                <w:numId w:val="92"/>
              </w:numPr>
              <w:spacing w:after="200"/>
              <w:jc w:val="center"/>
              <w:rPr>
                <w:rFonts w:ascii="Times New Roman" w:hAnsi="Times New Roman" w:cs="Times New Roman"/>
                <w:b/>
                <w:bCs/>
                <w:sz w:val="20"/>
                <w:szCs w:val="20"/>
              </w:rPr>
            </w:pPr>
          </w:p>
        </w:tc>
        <w:tc>
          <w:tcPr>
            <w:tcW w:w="7371" w:type="dxa"/>
            <w:shd w:val="clear" w:color="auto" w:fill="auto"/>
          </w:tcPr>
          <w:p w14:paraId="197CE095"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66C06847" w14:textId="77777777" w:rsidR="00273F20" w:rsidRPr="00CC576D" w:rsidRDefault="00273F2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7E6D55D0" w14:textId="77777777" w:rsidR="00273F20" w:rsidRPr="00CC576D" w:rsidRDefault="00273F20" w:rsidP="003732FB">
            <w:pPr>
              <w:rPr>
                <w:rFonts w:ascii="Times New Roman" w:hAnsi="Times New Roman" w:cs="Times New Roman"/>
                <w:sz w:val="20"/>
                <w:szCs w:val="20"/>
              </w:rPr>
            </w:pPr>
          </w:p>
        </w:tc>
        <w:tc>
          <w:tcPr>
            <w:tcW w:w="532" w:type="dxa"/>
            <w:shd w:val="clear" w:color="auto" w:fill="auto"/>
          </w:tcPr>
          <w:p w14:paraId="43820D97" w14:textId="77777777" w:rsidR="00273F20" w:rsidRPr="00CC576D" w:rsidRDefault="00273F20" w:rsidP="003732FB">
            <w:pPr>
              <w:rPr>
                <w:rFonts w:ascii="Times New Roman" w:hAnsi="Times New Roman" w:cs="Times New Roman"/>
                <w:sz w:val="20"/>
                <w:szCs w:val="20"/>
              </w:rPr>
            </w:pPr>
          </w:p>
        </w:tc>
      </w:tr>
      <w:tr w:rsidR="00273F20" w:rsidRPr="00CC576D" w14:paraId="7810E196" w14:textId="77777777" w:rsidTr="003732FB">
        <w:tc>
          <w:tcPr>
            <w:tcW w:w="9854" w:type="dxa"/>
            <w:gridSpan w:val="5"/>
            <w:shd w:val="clear" w:color="auto" w:fill="auto"/>
          </w:tcPr>
          <w:p w14:paraId="71A5934D" w14:textId="77777777" w:rsidR="00273F20" w:rsidRPr="00CC576D" w:rsidRDefault="00273F20"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5B69EB22" w14:textId="25AB1537" w:rsidR="007A2F8A" w:rsidRPr="00CC576D" w:rsidRDefault="007A2F8A" w:rsidP="003D20D7">
      <w:pPr>
        <w:spacing w:after="0" w:line="360" w:lineRule="auto"/>
        <w:jc w:val="both"/>
        <w:rPr>
          <w:rFonts w:ascii="Times New Roman" w:hAnsi="Times New Roman" w:cs="Times New Roman"/>
          <w:bCs/>
          <w:sz w:val="20"/>
          <w:szCs w:val="20"/>
        </w:rPr>
      </w:pPr>
    </w:p>
    <w:p w14:paraId="4EEA2551" w14:textId="77777777" w:rsidR="00E95F31" w:rsidRPr="00CC576D" w:rsidRDefault="00273F20" w:rsidP="00E95F31">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İngiliz Edebiyatı 2:</w:t>
      </w:r>
      <w:r w:rsidR="00E95F31" w:rsidRPr="00CC576D">
        <w:rPr>
          <w:rFonts w:ascii="Times New Roman" w:hAnsi="Times New Roman" w:cs="Times New Roman"/>
          <w:b/>
          <w:sz w:val="20"/>
          <w:szCs w:val="20"/>
          <w:u w:val="single"/>
        </w:rPr>
        <w:t xml:space="preserve"> </w:t>
      </w:r>
      <w:r w:rsidR="00E95F31" w:rsidRPr="00CC576D">
        <w:rPr>
          <w:rFonts w:ascii="Times New Roman" w:hAnsi="Times New Roman" w:cs="Times New Roman"/>
          <w:color w:val="000000" w:themeColor="text1"/>
          <w:sz w:val="20"/>
          <w:szCs w:val="20"/>
        </w:rPr>
        <w:t>Dersin öğrenim kazanımları, yürütücüsü tarafından şöyle belirlenmiştir;</w:t>
      </w:r>
    </w:p>
    <w:p w14:paraId="07A676CF" w14:textId="5E7025DC"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şu becerileri edineceklerdir</w:t>
      </w:r>
    </w:p>
    <w:p w14:paraId="5031D69F" w14:textId="68F99796" w:rsidR="00E95F31" w:rsidRPr="00CC576D" w:rsidRDefault="00E95F31">
      <w:pPr>
        <w:pStyle w:val="Default"/>
        <w:numPr>
          <w:ilvl w:val="0"/>
          <w:numId w:val="93"/>
        </w:numPr>
        <w:jc w:val="both"/>
        <w:rPr>
          <w:sz w:val="20"/>
          <w:szCs w:val="20"/>
        </w:rPr>
      </w:pPr>
      <w:r w:rsidRPr="00CC576D">
        <w:rPr>
          <w:sz w:val="20"/>
          <w:szCs w:val="20"/>
        </w:rPr>
        <w:t>Yazın metinlerini açıklayabilme;</w:t>
      </w:r>
    </w:p>
    <w:p w14:paraId="230380E2" w14:textId="77777777" w:rsidR="00E95F31" w:rsidRPr="00CC576D" w:rsidRDefault="00E95F31">
      <w:pPr>
        <w:pStyle w:val="Default"/>
        <w:numPr>
          <w:ilvl w:val="0"/>
          <w:numId w:val="93"/>
        </w:numPr>
        <w:jc w:val="both"/>
        <w:rPr>
          <w:sz w:val="20"/>
          <w:szCs w:val="20"/>
        </w:rPr>
      </w:pPr>
      <w:r w:rsidRPr="00CC576D">
        <w:rPr>
          <w:sz w:val="20"/>
          <w:szCs w:val="20"/>
        </w:rPr>
        <w:t>Yazın metinlerindeki alt metinlere ulaşabilme;</w:t>
      </w:r>
    </w:p>
    <w:p w14:paraId="58741FE3" w14:textId="4A393F37" w:rsidR="00E95F31" w:rsidRPr="00CC576D" w:rsidRDefault="00E95F31">
      <w:pPr>
        <w:pStyle w:val="Default"/>
        <w:numPr>
          <w:ilvl w:val="0"/>
          <w:numId w:val="93"/>
        </w:numPr>
        <w:jc w:val="both"/>
        <w:rPr>
          <w:sz w:val="20"/>
          <w:szCs w:val="20"/>
        </w:rPr>
      </w:pPr>
      <w:r w:rsidRPr="00CC576D">
        <w:rPr>
          <w:sz w:val="20"/>
          <w:szCs w:val="20"/>
        </w:rPr>
        <w:t>Yazın metinlerindeki alt metinleri yorumlayabilme;</w:t>
      </w:r>
    </w:p>
    <w:p w14:paraId="79F833BC" w14:textId="113B0623" w:rsidR="00E95F31" w:rsidRPr="00CC576D" w:rsidRDefault="00E95F31">
      <w:pPr>
        <w:pStyle w:val="Default"/>
        <w:numPr>
          <w:ilvl w:val="0"/>
          <w:numId w:val="93"/>
        </w:numPr>
        <w:jc w:val="both"/>
        <w:rPr>
          <w:sz w:val="20"/>
          <w:szCs w:val="20"/>
        </w:rPr>
      </w:pPr>
      <w:r w:rsidRPr="00CC576D">
        <w:rPr>
          <w:sz w:val="20"/>
          <w:szCs w:val="20"/>
        </w:rPr>
        <w:t>Yazın metinlerinde kullanılan edebi sanatları gösterebilme;</w:t>
      </w:r>
    </w:p>
    <w:p w14:paraId="2F5993CE" w14:textId="45618052" w:rsidR="00273F20" w:rsidRPr="00CC576D" w:rsidRDefault="00E95F31">
      <w:pPr>
        <w:pStyle w:val="ListeParagraf"/>
        <w:numPr>
          <w:ilvl w:val="0"/>
          <w:numId w:val="93"/>
        </w:numPr>
        <w:spacing w:after="0" w:line="360" w:lineRule="auto"/>
        <w:jc w:val="both"/>
        <w:rPr>
          <w:rFonts w:ascii="Times New Roman" w:hAnsi="Times New Roman" w:cs="Times New Roman"/>
          <w:b/>
          <w:sz w:val="20"/>
          <w:szCs w:val="20"/>
          <w:u w:val="single"/>
        </w:rPr>
      </w:pPr>
      <w:r w:rsidRPr="00CC576D">
        <w:rPr>
          <w:rFonts w:ascii="Times New Roman" w:hAnsi="Times New Roman" w:cs="Times New Roman"/>
          <w:sz w:val="20"/>
          <w:szCs w:val="20"/>
        </w:rPr>
        <w:t>Farklı yazın metinlerini karşılaştırabilme.</w:t>
      </w:r>
    </w:p>
    <w:p w14:paraId="6A031900" w14:textId="6FB5E529" w:rsidR="00E95F31" w:rsidRPr="00CC576D" w:rsidRDefault="00E95F31" w:rsidP="00E95F31">
      <w:pPr>
        <w:spacing w:after="0" w:line="276" w:lineRule="auto"/>
        <w:ind w:left="36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7"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29).</w:t>
      </w:r>
    </w:p>
    <w:p w14:paraId="13E300E6" w14:textId="77777777" w:rsidR="00E95F31" w:rsidRPr="00CC576D" w:rsidRDefault="00E95F31" w:rsidP="00E95F31">
      <w:pPr>
        <w:pStyle w:val="ListeParagraf"/>
        <w:tabs>
          <w:tab w:val="left" w:pos="1656"/>
        </w:tabs>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lastRenderedPageBreak/>
        <w:tab/>
      </w:r>
    </w:p>
    <w:p w14:paraId="06A6409D" w14:textId="145D7875" w:rsidR="00E95F31" w:rsidRPr="00CC576D" w:rsidRDefault="00E95F31" w:rsidP="00E95F31">
      <w:pPr>
        <w:pStyle w:val="ListeParagraf"/>
        <w:spacing w:after="0" w:line="276" w:lineRule="auto"/>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29:</w:t>
      </w:r>
      <w:r w:rsidRPr="00CC576D">
        <w:rPr>
          <w:rFonts w:ascii="Times New Roman" w:hAnsi="Times New Roman" w:cs="Times New Roman"/>
          <w:color w:val="000000" w:themeColor="text1"/>
          <w:sz w:val="20"/>
          <w:szCs w:val="20"/>
        </w:rPr>
        <w:t xml:space="preserve"> YDE İngiliz Edebiyatı 2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E95F31" w:rsidRPr="00CC576D" w14:paraId="2F24F379"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54FCFC21" w14:textId="77777777" w:rsidR="00E95F31" w:rsidRPr="00CC576D" w:rsidRDefault="00E95F31"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08616ACA" w14:textId="77777777" w:rsidR="00E95F31" w:rsidRPr="00CC576D" w:rsidRDefault="00E95F31" w:rsidP="003732FB">
            <w:pPr>
              <w:pStyle w:val="Default"/>
              <w:jc w:val="both"/>
              <w:rPr>
                <w:sz w:val="20"/>
                <w:szCs w:val="20"/>
              </w:rPr>
            </w:pPr>
            <w:r w:rsidRPr="00CC576D">
              <w:rPr>
                <w:sz w:val="20"/>
                <w:szCs w:val="20"/>
              </w:rPr>
              <w:t>Bu dersin sonunda öğrenciler şu becerileri edineceklerdir;</w:t>
            </w:r>
            <w:r w:rsidRPr="00CC576D">
              <w:rPr>
                <w:sz w:val="20"/>
                <w:szCs w:val="20"/>
              </w:rPr>
              <w:br/>
              <w:t>Yazın metinlerini açıklayabilme</w:t>
            </w:r>
            <w:proofErr w:type="gramStart"/>
            <w:r w:rsidRPr="00CC576D">
              <w:rPr>
                <w:sz w:val="20"/>
                <w:szCs w:val="20"/>
              </w:rPr>
              <w:t>.;</w:t>
            </w:r>
            <w:proofErr w:type="gramEnd"/>
          </w:p>
          <w:p w14:paraId="1C4A70F8" w14:textId="77777777" w:rsidR="00E95F31" w:rsidRPr="00CC576D" w:rsidRDefault="00E95F31" w:rsidP="003732FB">
            <w:pPr>
              <w:pStyle w:val="Default"/>
              <w:jc w:val="both"/>
              <w:rPr>
                <w:sz w:val="20"/>
                <w:szCs w:val="20"/>
              </w:rPr>
            </w:pPr>
            <w:r w:rsidRPr="00CC576D">
              <w:rPr>
                <w:sz w:val="20"/>
                <w:szCs w:val="20"/>
              </w:rPr>
              <w:t>Yazın metinlerindeki alt metinlere ulaşabilme;</w:t>
            </w:r>
          </w:p>
          <w:p w14:paraId="6EDCACAA" w14:textId="45481CC9" w:rsidR="00E95F31" w:rsidRPr="00CC576D" w:rsidRDefault="00E95F31" w:rsidP="003732FB">
            <w:pPr>
              <w:pStyle w:val="Default"/>
              <w:jc w:val="both"/>
              <w:rPr>
                <w:sz w:val="20"/>
                <w:szCs w:val="20"/>
              </w:rPr>
            </w:pPr>
            <w:r w:rsidRPr="00CC576D">
              <w:rPr>
                <w:sz w:val="20"/>
                <w:szCs w:val="20"/>
              </w:rPr>
              <w:t>Yazın metinlerindeki alt metinleri yorumlayabilme;</w:t>
            </w:r>
          </w:p>
          <w:p w14:paraId="22D8D60B" w14:textId="7A851A37" w:rsidR="00E95F31" w:rsidRPr="00CC576D" w:rsidRDefault="00E95F31" w:rsidP="003732FB">
            <w:pPr>
              <w:pStyle w:val="Default"/>
              <w:jc w:val="both"/>
              <w:rPr>
                <w:sz w:val="20"/>
                <w:szCs w:val="20"/>
              </w:rPr>
            </w:pPr>
            <w:r w:rsidRPr="00CC576D">
              <w:rPr>
                <w:sz w:val="20"/>
                <w:szCs w:val="20"/>
              </w:rPr>
              <w:t>Yazın metinlerinde kullanılan edebi sanatları gösterebilme;</w:t>
            </w:r>
          </w:p>
          <w:p w14:paraId="73982734" w14:textId="77777777" w:rsidR="00E95F31" w:rsidRPr="00CC576D" w:rsidRDefault="00E95F31" w:rsidP="003732FB">
            <w:pPr>
              <w:pStyle w:val="Default"/>
              <w:jc w:val="both"/>
              <w:rPr>
                <w:sz w:val="20"/>
                <w:szCs w:val="20"/>
              </w:rPr>
            </w:pPr>
            <w:r w:rsidRPr="00CC576D">
              <w:rPr>
                <w:sz w:val="20"/>
                <w:szCs w:val="20"/>
              </w:rPr>
              <w:t>Farklı yazın metinlerini karşılaştırabilme.</w:t>
            </w:r>
          </w:p>
        </w:tc>
      </w:tr>
    </w:tbl>
    <w:p w14:paraId="48849ADC" w14:textId="77777777" w:rsidR="00E95F31" w:rsidRPr="00CC576D" w:rsidRDefault="00E95F31" w:rsidP="00E95F31">
      <w:pPr>
        <w:pStyle w:val="ListeParagraf"/>
        <w:spacing w:after="0" w:line="360" w:lineRule="auto"/>
        <w:jc w:val="both"/>
        <w:rPr>
          <w:rFonts w:ascii="Times New Roman" w:hAnsi="Times New Roman" w:cs="Times New Roman"/>
          <w:b/>
          <w:sz w:val="20"/>
          <w:szCs w:val="20"/>
          <w:u w:val="single"/>
        </w:rPr>
      </w:pPr>
    </w:p>
    <w:p w14:paraId="35247410" w14:textId="72590E66" w:rsidR="00E95F31" w:rsidRPr="00CC576D" w:rsidRDefault="00E95F31" w:rsidP="00E95F31">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30).</w:t>
      </w:r>
    </w:p>
    <w:p w14:paraId="528547B4" w14:textId="77777777" w:rsidR="00E95F31" w:rsidRPr="00CC576D" w:rsidRDefault="00E95F31" w:rsidP="00E95F31">
      <w:pPr>
        <w:pStyle w:val="ListeParagraf"/>
        <w:spacing w:after="0" w:line="276" w:lineRule="auto"/>
        <w:ind w:left="0"/>
        <w:jc w:val="both"/>
        <w:rPr>
          <w:rFonts w:ascii="Times New Roman" w:hAnsi="Times New Roman" w:cs="Times New Roman"/>
          <w:color w:val="000000" w:themeColor="text1"/>
          <w:sz w:val="20"/>
          <w:szCs w:val="20"/>
        </w:rPr>
      </w:pPr>
    </w:p>
    <w:p w14:paraId="5E1C9F94" w14:textId="092BCB1B" w:rsidR="00E95F31" w:rsidRPr="00CC576D" w:rsidRDefault="00E95F31" w:rsidP="00E95F31">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30:</w:t>
      </w:r>
      <w:r w:rsidRPr="00CC576D">
        <w:rPr>
          <w:rFonts w:ascii="Times New Roman" w:hAnsi="Times New Roman" w:cs="Times New Roman"/>
          <w:color w:val="000000" w:themeColor="text1"/>
          <w:sz w:val="20"/>
          <w:szCs w:val="20"/>
        </w:rPr>
        <w:t xml:space="preserve"> YDE Bölümü İngiliz Edebiyatı 2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E95F31" w:rsidRPr="00CC576D" w14:paraId="70FA36AB" w14:textId="77777777" w:rsidTr="003732FB">
        <w:trPr>
          <w:trHeight w:val="332"/>
        </w:trPr>
        <w:tc>
          <w:tcPr>
            <w:tcW w:w="817" w:type="dxa"/>
            <w:shd w:val="clear" w:color="auto" w:fill="auto"/>
          </w:tcPr>
          <w:p w14:paraId="4867D861" w14:textId="77777777" w:rsidR="00E95F31" w:rsidRPr="00CC576D" w:rsidRDefault="00E95F31"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52E4E484" w14:textId="77777777" w:rsidR="00E95F31" w:rsidRPr="00CC576D" w:rsidRDefault="00E95F31"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321F8FA5" w14:textId="77777777" w:rsidR="00E95F31" w:rsidRPr="00CC576D" w:rsidRDefault="00E95F31"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7FD671CC" w14:textId="77777777" w:rsidR="00E95F31" w:rsidRPr="00CC576D" w:rsidRDefault="00E95F31"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60D89C8A" w14:textId="77777777" w:rsidR="00E95F31" w:rsidRPr="00CC576D" w:rsidRDefault="00E95F31"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E95F31" w:rsidRPr="00CC576D" w14:paraId="4708FFBB" w14:textId="77777777" w:rsidTr="003732FB">
        <w:tc>
          <w:tcPr>
            <w:tcW w:w="817" w:type="dxa"/>
            <w:shd w:val="clear" w:color="auto" w:fill="auto"/>
          </w:tcPr>
          <w:p w14:paraId="4A102479"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68541497"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7CA6CE80"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64D090D"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7460F7A2" w14:textId="77777777" w:rsidR="00E95F31" w:rsidRPr="00CC576D" w:rsidRDefault="00E95F31" w:rsidP="003732FB">
            <w:pPr>
              <w:rPr>
                <w:rFonts w:ascii="Times New Roman" w:hAnsi="Times New Roman" w:cs="Times New Roman"/>
                <w:sz w:val="20"/>
                <w:szCs w:val="20"/>
              </w:rPr>
            </w:pPr>
          </w:p>
        </w:tc>
      </w:tr>
      <w:tr w:rsidR="00E95F31" w:rsidRPr="00CC576D" w14:paraId="3F2256D3" w14:textId="77777777" w:rsidTr="003732FB">
        <w:tc>
          <w:tcPr>
            <w:tcW w:w="817" w:type="dxa"/>
            <w:shd w:val="clear" w:color="auto" w:fill="auto"/>
          </w:tcPr>
          <w:p w14:paraId="3F4788C4"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3656AD42"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36417F97"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09C889B1"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6D5709DD" w14:textId="77777777" w:rsidR="00E95F31" w:rsidRPr="00CC576D" w:rsidRDefault="00E95F31" w:rsidP="003732FB">
            <w:pPr>
              <w:rPr>
                <w:rFonts w:ascii="Times New Roman" w:hAnsi="Times New Roman" w:cs="Times New Roman"/>
                <w:sz w:val="20"/>
                <w:szCs w:val="20"/>
              </w:rPr>
            </w:pPr>
          </w:p>
        </w:tc>
      </w:tr>
      <w:tr w:rsidR="00E95F31" w:rsidRPr="00CC576D" w14:paraId="630EFB29" w14:textId="77777777" w:rsidTr="003732FB">
        <w:tc>
          <w:tcPr>
            <w:tcW w:w="817" w:type="dxa"/>
            <w:shd w:val="clear" w:color="auto" w:fill="auto"/>
          </w:tcPr>
          <w:p w14:paraId="2369BA17"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2A14CB3D"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7AC5B68D"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0DF945CC"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2EF75F47" w14:textId="77777777" w:rsidR="00E95F31" w:rsidRPr="00CC576D" w:rsidRDefault="00E95F31" w:rsidP="003732FB">
            <w:pPr>
              <w:rPr>
                <w:rFonts w:ascii="Times New Roman" w:hAnsi="Times New Roman" w:cs="Times New Roman"/>
                <w:sz w:val="20"/>
                <w:szCs w:val="20"/>
              </w:rPr>
            </w:pPr>
          </w:p>
        </w:tc>
      </w:tr>
      <w:tr w:rsidR="00E95F31" w:rsidRPr="00CC576D" w14:paraId="5C0CECCA" w14:textId="77777777" w:rsidTr="003732FB">
        <w:tc>
          <w:tcPr>
            <w:tcW w:w="817" w:type="dxa"/>
            <w:shd w:val="clear" w:color="auto" w:fill="auto"/>
          </w:tcPr>
          <w:p w14:paraId="50C641F7"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60DD740D"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2AB9EFF7"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3A379705"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1A96ED1" w14:textId="77777777" w:rsidR="00E95F31" w:rsidRPr="00CC576D" w:rsidRDefault="00E95F31" w:rsidP="003732FB">
            <w:pPr>
              <w:rPr>
                <w:rFonts w:ascii="Times New Roman" w:hAnsi="Times New Roman" w:cs="Times New Roman"/>
                <w:sz w:val="20"/>
                <w:szCs w:val="20"/>
              </w:rPr>
            </w:pPr>
          </w:p>
        </w:tc>
      </w:tr>
      <w:tr w:rsidR="00E95F31" w:rsidRPr="00CC576D" w14:paraId="1E7CEED9" w14:textId="77777777" w:rsidTr="003732FB">
        <w:tc>
          <w:tcPr>
            <w:tcW w:w="817" w:type="dxa"/>
            <w:shd w:val="clear" w:color="auto" w:fill="auto"/>
          </w:tcPr>
          <w:p w14:paraId="76E4E94E"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46D75E88"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4F52515C"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24081AFA"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65FFB984" w14:textId="77777777" w:rsidR="00E95F31" w:rsidRPr="00CC576D" w:rsidRDefault="00E95F31" w:rsidP="003732FB">
            <w:pPr>
              <w:rPr>
                <w:rFonts w:ascii="Times New Roman" w:hAnsi="Times New Roman" w:cs="Times New Roman"/>
                <w:sz w:val="20"/>
                <w:szCs w:val="20"/>
              </w:rPr>
            </w:pPr>
          </w:p>
        </w:tc>
      </w:tr>
      <w:tr w:rsidR="00E95F31" w:rsidRPr="00CC576D" w14:paraId="334B4D8B" w14:textId="77777777" w:rsidTr="003732FB">
        <w:tc>
          <w:tcPr>
            <w:tcW w:w="817" w:type="dxa"/>
            <w:shd w:val="clear" w:color="auto" w:fill="auto"/>
          </w:tcPr>
          <w:p w14:paraId="39E3B1E8"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6F2CD829"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266D96A8"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553964F3"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5E2A7C7" w14:textId="77777777" w:rsidR="00E95F31" w:rsidRPr="00CC576D" w:rsidRDefault="00E95F31" w:rsidP="003732FB">
            <w:pPr>
              <w:rPr>
                <w:rFonts w:ascii="Times New Roman" w:hAnsi="Times New Roman" w:cs="Times New Roman"/>
                <w:sz w:val="20"/>
                <w:szCs w:val="20"/>
              </w:rPr>
            </w:pPr>
          </w:p>
        </w:tc>
      </w:tr>
      <w:tr w:rsidR="00E95F31" w:rsidRPr="00CC576D" w14:paraId="3A906700" w14:textId="77777777" w:rsidTr="003732FB">
        <w:tc>
          <w:tcPr>
            <w:tcW w:w="817" w:type="dxa"/>
            <w:shd w:val="clear" w:color="auto" w:fill="auto"/>
          </w:tcPr>
          <w:p w14:paraId="6AEA9593"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44791E90"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75966562"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5BC5019"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44598D59" w14:textId="77777777" w:rsidR="00E95F31" w:rsidRPr="00CC576D" w:rsidRDefault="00E95F31" w:rsidP="003732FB">
            <w:pPr>
              <w:rPr>
                <w:rFonts w:ascii="Times New Roman" w:hAnsi="Times New Roman" w:cs="Times New Roman"/>
                <w:sz w:val="20"/>
                <w:szCs w:val="20"/>
              </w:rPr>
            </w:pPr>
          </w:p>
        </w:tc>
      </w:tr>
      <w:tr w:rsidR="00E95F31" w:rsidRPr="00CC576D" w14:paraId="7BE3490F" w14:textId="77777777" w:rsidTr="003732FB">
        <w:tc>
          <w:tcPr>
            <w:tcW w:w="817" w:type="dxa"/>
            <w:shd w:val="clear" w:color="auto" w:fill="auto"/>
          </w:tcPr>
          <w:p w14:paraId="50CC3268"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44B69D97"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2CC89395"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5D279EC"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169C0E75" w14:textId="77777777" w:rsidR="00E95F31" w:rsidRPr="00CC576D" w:rsidRDefault="00E95F31" w:rsidP="003732FB">
            <w:pPr>
              <w:rPr>
                <w:rFonts w:ascii="Times New Roman" w:hAnsi="Times New Roman" w:cs="Times New Roman"/>
                <w:sz w:val="20"/>
                <w:szCs w:val="20"/>
              </w:rPr>
            </w:pPr>
          </w:p>
        </w:tc>
      </w:tr>
      <w:tr w:rsidR="00E95F31" w:rsidRPr="00CC576D" w14:paraId="63047EBE" w14:textId="77777777" w:rsidTr="003732FB">
        <w:tc>
          <w:tcPr>
            <w:tcW w:w="817" w:type="dxa"/>
            <w:shd w:val="clear" w:color="auto" w:fill="auto"/>
          </w:tcPr>
          <w:p w14:paraId="5976CB3E"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3D600109"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2714853F"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59488698"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E6064B6" w14:textId="77777777" w:rsidR="00E95F31" w:rsidRPr="00CC576D" w:rsidRDefault="00E95F31" w:rsidP="003732FB">
            <w:pPr>
              <w:rPr>
                <w:rFonts w:ascii="Times New Roman" w:hAnsi="Times New Roman" w:cs="Times New Roman"/>
                <w:sz w:val="20"/>
                <w:szCs w:val="20"/>
              </w:rPr>
            </w:pPr>
          </w:p>
        </w:tc>
      </w:tr>
      <w:tr w:rsidR="00E95F31" w:rsidRPr="00CC576D" w14:paraId="2B6E8191" w14:textId="77777777" w:rsidTr="003732FB">
        <w:tc>
          <w:tcPr>
            <w:tcW w:w="817" w:type="dxa"/>
            <w:shd w:val="clear" w:color="auto" w:fill="auto"/>
          </w:tcPr>
          <w:p w14:paraId="3E7F3D0E"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3256097E"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29B70496"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6D37B1DA"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0CAEDD5A" w14:textId="77777777" w:rsidR="00E95F31" w:rsidRPr="00CC576D" w:rsidRDefault="00E95F31" w:rsidP="003732FB">
            <w:pPr>
              <w:rPr>
                <w:rFonts w:ascii="Times New Roman" w:hAnsi="Times New Roman" w:cs="Times New Roman"/>
                <w:sz w:val="20"/>
                <w:szCs w:val="20"/>
              </w:rPr>
            </w:pPr>
          </w:p>
        </w:tc>
      </w:tr>
      <w:tr w:rsidR="00E95F31" w:rsidRPr="00CC576D" w14:paraId="0AB87B0F" w14:textId="77777777" w:rsidTr="003732FB">
        <w:tc>
          <w:tcPr>
            <w:tcW w:w="817" w:type="dxa"/>
            <w:shd w:val="clear" w:color="auto" w:fill="auto"/>
          </w:tcPr>
          <w:p w14:paraId="496D502C"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01A9802E"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5EA7102B"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4A2428F3"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6843C3B9"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E95F31" w:rsidRPr="00CC576D" w14:paraId="59A19D7B" w14:textId="77777777" w:rsidTr="003732FB">
        <w:tc>
          <w:tcPr>
            <w:tcW w:w="817" w:type="dxa"/>
            <w:shd w:val="clear" w:color="auto" w:fill="auto"/>
          </w:tcPr>
          <w:p w14:paraId="6255A2AC"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0A4E917B"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032FCBDE"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5BACAF41"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ACC45E2" w14:textId="77777777" w:rsidR="00E95F31" w:rsidRPr="00CC576D" w:rsidRDefault="00E95F31" w:rsidP="003732FB">
            <w:pPr>
              <w:rPr>
                <w:rFonts w:ascii="Times New Roman" w:hAnsi="Times New Roman" w:cs="Times New Roman"/>
                <w:sz w:val="20"/>
                <w:szCs w:val="20"/>
              </w:rPr>
            </w:pPr>
          </w:p>
        </w:tc>
      </w:tr>
      <w:tr w:rsidR="00E95F31" w:rsidRPr="00CC576D" w14:paraId="7617FE10" w14:textId="77777777" w:rsidTr="003732FB">
        <w:tc>
          <w:tcPr>
            <w:tcW w:w="817" w:type="dxa"/>
            <w:shd w:val="clear" w:color="auto" w:fill="auto"/>
          </w:tcPr>
          <w:p w14:paraId="2823623C"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707C5682"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6D0FBAB3"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F7A6070"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64D26275" w14:textId="77777777" w:rsidR="00E95F31" w:rsidRPr="00CC576D" w:rsidRDefault="00E95F31" w:rsidP="003732FB">
            <w:pPr>
              <w:rPr>
                <w:rFonts w:ascii="Times New Roman" w:hAnsi="Times New Roman" w:cs="Times New Roman"/>
                <w:sz w:val="20"/>
                <w:szCs w:val="20"/>
              </w:rPr>
            </w:pPr>
          </w:p>
        </w:tc>
      </w:tr>
      <w:tr w:rsidR="00E95F31" w:rsidRPr="00CC576D" w14:paraId="006847C4" w14:textId="77777777" w:rsidTr="003732FB">
        <w:tc>
          <w:tcPr>
            <w:tcW w:w="817" w:type="dxa"/>
            <w:shd w:val="clear" w:color="auto" w:fill="auto"/>
          </w:tcPr>
          <w:p w14:paraId="117AAAAB"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29F22988"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4A2FFDDA"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E2A7DEC"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2F2D8587" w14:textId="77777777" w:rsidR="00E95F31" w:rsidRPr="00CC576D" w:rsidRDefault="00E95F31" w:rsidP="003732FB">
            <w:pPr>
              <w:rPr>
                <w:rFonts w:ascii="Times New Roman" w:hAnsi="Times New Roman" w:cs="Times New Roman"/>
                <w:sz w:val="20"/>
                <w:szCs w:val="20"/>
              </w:rPr>
            </w:pPr>
          </w:p>
        </w:tc>
      </w:tr>
      <w:tr w:rsidR="00E95F31" w:rsidRPr="00CC576D" w14:paraId="1E69D817" w14:textId="77777777" w:rsidTr="003732FB">
        <w:trPr>
          <w:trHeight w:val="310"/>
        </w:trPr>
        <w:tc>
          <w:tcPr>
            <w:tcW w:w="817" w:type="dxa"/>
            <w:shd w:val="clear" w:color="auto" w:fill="auto"/>
          </w:tcPr>
          <w:p w14:paraId="3B95D4C3"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7E101D45"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4B3FE5E3"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6D631F30"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EB05998" w14:textId="77777777" w:rsidR="00E95F31" w:rsidRPr="00CC576D" w:rsidRDefault="00E95F31" w:rsidP="003732FB">
            <w:pPr>
              <w:rPr>
                <w:rFonts w:ascii="Times New Roman" w:hAnsi="Times New Roman" w:cs="Times New Roman"/>
                <w:sz w:val="20"/>
                <w:szCs w:val="20"/>
              </w:rPr>
            </w:pPr>
          </w:p>
        </w:tc>
      </w:tr>
      <w:tr w:rsidR="00E95F31" w:rsidRPr="00CC576D" w14:paraId="35770214" w14:textId="77777777" w:rsidTr="003732FB">
        <w:tc>
          <w:tcPr>
            <w:tcW w:w="817" w:type="dxa"/>
            <w:shd w:val="clear" w:color="auto" w:fill="auto"/>
          </w:tcPr>
          <w:p w14:paraId="5D93A2DA"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03DB5D64"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119A70CA"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6CE5B658"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3913A51" w14:textId="77777777" w:rsidR="00E95F31" w:rsidRPr="00CC576D" w:rsidRDefault="00E95F31" w:rsidP="003732FB">
            <w:pPr>
              <w:rPr>
                <w:rFonts w:ascii="Times New Roman" w:hAnsi="Times New Roman" w:cs="Times New Roman"/>
                <w:sz w:val="20"/>
                <w:szCs w:val="20"/>
              </w:rPr>
            </w:pPr>
          </w:p>
        </w:tc>
      </w:tr>
      <w:tr w:rsidR="00E95F31" w:rsidRPr="00CC576D" w14:paraId="20EAAAB4" w14:textId="77777777" w:rsidTr="003732FB">
        <w:tc>
          <w:tcPr>
            <w:tcW w:w="817" w:type="dxa"/>
            <w:shd w:val="clear" w:color="auto" w:fill="auto"/>
          </w:tcPr>
          <w:p w14:paraId="31978C23"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1DE7F083"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6602843D"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9981046"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29B5076D" w14:textId="77777777" w:rsidR="00E95F31" w:rsidRPr="00CC576D" w:rsidRDefault="00E95F31" w:rsidP="003732FB">
            <w:pPr>
              <w:rPr>
                <w:rFonts w:ascii="Times New Roman" w:hAnsi="Times New Roman" w:cs="Times New Roman"/>
                <w:sz w:val="20"/>
                <w:szCs w:val="20"/>
              </w:rPr>
            </w:pPr>
          </w:p>
        </w:tc>
      </w:tr>
      <w:tr w:rsidR="00E95F31" w:rsidRPr="00CC576D" w14:paraId="3F649CBF" w14:textId="77777777" w:rsidTr="003732FB">
        <w:tc>
          <w:tcPr>
            <w:tcW w:w="817" w:type="dxa"/>
            <w:shd w:val="clear" w:color="auto" w:fill="auto"/>
          </w:tcPr>
          <w:p w14:paraId="65A38784"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4D92C1C6"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12209536" w14:textId="77777777" w:rsidR="00E95F31" w:rsidRPr="00CC576D" w:rsidRDefault="00E95F31" w:rsidP="003732FB">
            <w:pPr>
              <w:rPr>
                <w:rFonts w:ascii="Times New Roman" w:hAnsi="Times New Roman" w:cs="Times New Roman"/>
                <w:sz w:val="20"/>
                <w:szCs w:val="20"/>
              </w:rPr>
            </w:pPr>
          </w:p>
        </w:tc>
        <w:tc>
          <w:tcPr>
            <w:tcW w:w="567" w:type="dxa"/>
            <w:shd w:val="clear" w:color="auto" w:fill="auto"/>
          </w:tcPr>
          <w:p w14:paraId="0708E8A6"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BD1EC56" w14:textId="77777777" w:rsidR="00E95F31" w:rsidRPr="00CC576D" w:rsidRDefault="00E95F31" w:rsidP="003732FB">
            <w:pPr>
              <w:rPr>
                <w:rFonts w:ascii="Times New Roman" w:hAnsi="Times New Roman" w:cs="Times New Roman"/>
                <w:sz w:val="20"/>
                <w:szCs w:val="20"/>
              </w:rPr>
            </w:pPr>
          </w:p>
        </w:tc>
      </w:tr>
      <w:tr w:rsidR="00E95F31" w:rsidRPr="00CC576D" w14:paraId="45E877B9" w14:textId="77777777" w:rsidTr="003732FB">
        <w:tc>
          <w:tcPr>
            <w:tcW w:w="817" w:type="dxa"/>
            <w:shd w:val="clear" w:color="auto" w:fill="auto"/>
          </w:tcPr>
          <w:p w14:paraId="11DE2ED2"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13B6E331"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6A368B6A"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98F5FB0"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1C56B849" w14:textId="77777777" w:rsidR="00E95F31" w:rsidRPr="00CC576D" w:rsidRDefault="00E95F31" w:rsidP="003732FB">
            <w:pPr>
              <w:rPr>
                <w:rFonts w:ascii="Times New Roman" w:hAnsi="Times New Roman" w:cs="Times New Roman"/>
                <w:sz w:val="20"/>
                <w:szCs w:val="20"/>
              </w:rPr>
            </w:pPr>
          </w:p>
        </w:tc>
      </w:tr>
      <w:tr w:rsidR="00E95F31" w:rsidRPr="00CC576D" w14:paraId="5A9387C7" w14:textId="77777777" w:rsidTr="003732FB">
        <w:tc>
          <w:tcPr>
            <w:tcW w:w="817" w:type="dxa"/>
            <w:shd w:val="clear" w:color="auto" w:fill="auto"/>
          </w:tcPr>
          <w:p w14:paraId="0245DEAF" w14:textId="77777777" w:rsidR="00E95F31" w:rsidRPr="00CC576D" w:rsidRDefault="00E95F31">
            <w:pPr>
              <w:numPr>
                <w:ilvl w:val="0"/>
                <w:numId w:val="94"/>
              </w:numPr>
              <w:spacing w:after="200"/>
              <w:jc w:val="center"/>
              <w:rPr>
                <w:rFonts w:ascii="Times New Roman" w:hAnsi="Times New Roman" w:cs="Times New Roman"/>
                <w:b/>
                <w:bCs/>
                <w:sz w:val="20"/>
                <w:szCs w:val="20"/>
              </w:rPr>
            </w:pPr>
          </w:p>
        </w:tc>
        <w:tc>
          <w:tcPr>
            <w:tcW w:w="7371" w:type="dxa"/>
            <w:shd w:val="clear" w:color="auto" w:fill="auto"/>
          </w:tcPr>
          <w:p w14:paraId="4D7C9752"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3FC60407" w14:textId="77777777" w:rsidR="00E95F31" w:rsidRPr="00CC576D" w:rsidRDefault="00E95F3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A9545DA" w14:textId="77777777" w:rsidR="00E95F31" w:rsidRPr="00CC576D" w:rsidRDefault="00E95F31" w:rsidP="003732FB">
            <w:pPr>
              <w:rPr>
                <w:rFonts w:ascii="Times New Roman" w:hAnsi="Times New Roman" w:cs="Times New Roman"/>
                <w:sz w:val="20"/>
                <w:szCs w:val="20"/>
              </w:rPr>
            </w:pPr>
          </w:p>
        </w:tc>
        <w:tc>
          <w:tcPr>
            <w:tcW w:w="532" w:type="dxa"/>
            <w:shd w:val="clear" w:color="auto" w:fill="auto"/>
          </w:tcPr>
          <w:p w14:paraId="3BA596B6" w14:textId="77777777" w:rsidR="00E95F31" w:rsidRPr="00CC576D" w:rsidRDefault="00E95F31" w:rsidP="003732FB">
            <w:pPr>
              <w:rPr>
                <w:rFonts w:ascii="Times New Roman" w:hAnsi="Times New Roman" w:cs="Times New Roman"/>
                <w:sz w:val="20"/>
                <w:szCs w:val="20"/>
              </w:rPr>
            </w:pPr>
          </w:p>
        </w:tc>
      </w:tr>
      <w:tr w:rsidR="00E95F31" w:rsidRPr="00CC576D" w14:paraId="10BA039B" w14:textId="77777777" w:rsidTr="003732FB">
        <w:tc>
          <w:tcPr>
            <w:tcW w:w="9854" w:type="dxa"/>
            <w:gridSpan w:val="5"/>
            <w:shd w:val="clear" w:color="auto" w:fill="auto"/>
          </w:tcPr>
          <w:p w14:paraId="68CCB7F4" w14:textId="77777777" w:rsidR="00E95F31" w:rsidRPr="00CC576D" w:rsidRDefault="00E95F31"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6C6665D8" w14:textId="4029BC45" w:rsidR="007A2F8A" w:rsidRPr="00CC576D" w:rsidRDefault="007A2F8A" w:rsidP="003D20D7">
      <w:pPr>
        <w:spacing w:after="0" w:line="360" w:lineRule="auto"/>
        <w:jc w:val="both"/>
        <w:rPr>
          <w:rFonts w:ascii="Times New Roman" w:hAnsi="Times New Roman" w:cs="Times New Roman"/>
          <w:bCs/>
          <w:sz w:val="20"/>
          <w:szCs w:val="20"/>
        </w:rPr>
      </w:pPr>
    </w:p>
    <w:p w14:paraId="50358270" w14:textId="77777777" w:rsidR="008D3265" w:rsidRPr="00CC576D" w:rsidRDefault="008D3265" w:rsidP="008D3265">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 xml:space="preserve">Dil Edinimi: </w:t>
      </w:r>
      <w:r w:rsidRPr="00CC576D">
        <w:rPr>
          <w:rFonts w:ascii="Times New Roman" w:hAnsi="Times New Roman" w:cs="Times New Roman"/>
          <w:color w:val="000000" w:themeColor="text1"/>
          <w:sz w:val="20"/>
          <w:szCs w:val="20"/>
        </w:rPr>
        <w:t>Dersin öğrenim kazanımları, yürütücüsü tarafından şöyle belirlenmiştir;</w:t>
      </w:r>
    </w:p>
    <w:p w14:paraId="1C2873B1" w14:textId="707A23D5" w:rsidR="008D3265" w:rsidRPr="00CC576D" w:rsidRDefault="008D3265" w:rsidP="008D3265">
      <w:pPr>
        <w:spacing w:after="0" w:line="360" w:lineRule="auto"/>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547F68C4" w14:textId="77777777"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ile ilgili jargonu tanır ve terimleri tanımlar </w:t>
      </w:r>
    </w:p>
    <w:p w14:paraId="36E2FE45" w14:textId="77777777"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görüngüsünü açıklamaya yardımcı olan disiplinleri adlandırır </w:t>
      </w:r>
    </w:p>
    <w:p w14:paraId="3D417974" w14:textId="77777777"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görüngüsünü açıklamaya yardımcı olan disiplinlerin hangi açılardan dil edinime katkı sağladığını değerlendirir </w:t>
      </w:r>
    </w:p>
    <w:p w14:paraId="13DD2F8F" w14:textId="5B2EE219"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Anadili ve ikinci dil edinimi evrelerini inceler </w:t>
      </w:r>
    </w:p>
    <w:p w14:paraId="27764150" w14:textId="3B56A38D"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Anadili ve ikinci dil edinimi evrelerini karşılaştırır </w:t>
      </w:r>
    </w:p>
    <w:p w14:paraId="7EB47506" w14:textId="2B120C7B"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Anadilin ikinci dil gelişimindeki rolünü değerlendirir</w:t>
      </w:r>
    </w:p>
    <w:p w14:paraId="6BFA54A6" w14:textId="77777777" w:rsidR="008D3265" w:rsidRPr="00CC576D" w:rsidRDefault="008D3265">
      <w:pPr>
        <w:pStyle w:val="ListeParagraf"/>
        <w:numPr>
          <w:ilvl w:val="0"/>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hipotez ve teorilerini tanır ve farklarını karşılaştırır </w:t>
      </w:r>
    </w:p>
    <w:p w14:paraId="7D8E4CAD" w14:textId="3A95A16B"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İkinci dil öğrenme başarısını etkileyen dilbilimsel faktörleri tanır ve değerlendirir </w:t>
      </w:r>
    </w:p>
    <w:p w14:paraId="57208A19" w14:textId="5539FE5D"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İkinci dil öğrenme başarısını etkileyen sosyal faktörleri tanır ve değerlendirir </w:t>
      </w:r>
    </w:p>
    <w:p w14:paraId="165EC7A9" w14:textId="2C11AFCC" w:rsidR="008D3265" w:rsidRPr="00CC576D" w:rsidRDefault="008D3265">
      <w:pPr>
        <w:pStyle w:val="ListeParagraf"/>
        <w:numPr>
          <w:ilvl w:val="1"/>
          <w:numId w:val="95"/>
        </w:numPr>
        <w:autoSpaceDE w:val="0"/>
        <w:autoSpaceDN w:val="0"/>
        <w:adjustRightInd w:val="0"/>
        <w:spacing w:after="0" w:line="240" w:lineRule="auto"/>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İkinci dil öğrenme başarısını etkileyen bireysel faktörleri tanır ve değerlendirir </w:t>
      </w:r>
    </w:p>
    <w:p w14:paraId="4D1E6B6C" w14:textId="71F47241" w:rsidR="008D3265" w:rsidRPr="00CC576D" w:rsidRDefault="008D3265">
      <w:pPr>
        <w:pStyle w:val="ListeParagraf"/>
        <w:numPr>
          <w:ilvl w:val="1"/>
          <w:numId w:val="95"/>
        </w:numPr>
        <w:autoSpaceDE w:val="0"/>
        <w:autoSpaceDN w:val="0"/>
        <w:adjustRightInd w:val="0"/>
        <w:ind w:left="582"/>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Dil ediniminde sınıfta dil öğrenmenin etkisini değerlendirir</w:t>
      </w:r>
    </w:p>
    <w:p w14:paraId="49D0292A" w14:textId="51C80C58" w:rsidR="00C43312" w:rsidRPr="00CC576D" w:rsidRDefault="00C43312" w:rsidP="00C43312">
      <w:pPr>
        <w:pStyle w:val="ListeParagraf"/>
        <w:autoSpaceDE w:val="0"/>
        <w:autoSpaceDN w:val="0"/>
        <w:adjustRightInd w:val="0"/>
        <w:ind w:left="582"/>
        <w:jc w:val="both"/>
        <w:rPr>
          <w:rFonts w:ascii="Times New Roman" w:hAnsi="Times New Roman" w:cs="Times New Roman"/>
          <w:color w:val="000000"/>
          <w:sz w:val="20"/>
          <w:szCs w:val="20"/>
        </w:rPr>
      </w:pPr>
    </w:p>
    <w:p w14:paraId="787E88DA" w14:textId="45D849B1" w:rsidR="00C43312" w:rsidRPr="00CC576D" w:rsidRDefault="00C43312" w:rsidP="00C43312">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8"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31).</w:t>
      </w:r>
    </w:p>
    <w:p w14:paraId="2954FAD3" w14:textId="77777777" w:rsidR="00C43312" w:rsidRPr="00CC576D" w:rsidRDefault="00C43312" w:rsidP="00C43312">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3C272C39" w14:textId="749FBE47" w:rsidR="00C43312" w:rsidRPr="00CC576D" w:rsidRDefault="00C43312" w:rsidP="00C43312">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31:</w:t>
      </w:r>
      <w:r w:rsidRPr="00CC576D">
        <w:rPr>
          <w:rFonts w:ascii="Times New Roman" w:hAnsi="Times New Roman" w:cs="Times New Roman"/>
          <w:color w:val="000000" w:themeColor="text1"/>
          <w:sz w:val="20"/>
          <w:szCs w:val="20"/>
        </w:rPr>
        <w:t xml:space="preserve"> YDE Bölümü Dil Edinimi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DE477D" w:rsidRPr="00CC576D" w14:paraId="2A5C95EE"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3447E438" w14:textId="77777777" w:rsidR="00DE477D" w:rsidRPr="00CC576D" w:rsidRDefault="00DE477D" w:rsidP="003732FB">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450B0DB0" w14:textId="77777777" w:rsidR="00DE477D" w:rsidRPr="00CC576D" w:rsidRDefault="00DE477D" w:rsidP="003732FB">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254831D"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ile ilgili jargonu tanır ve terimleri tanımlar </w:t>
            </w:r>
          </w:p>
          <w:p w14:paraId="3F36B8AA"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görüngüsünü açıklamaya yardımcı olan disiplinleri adlandırır </w:t>
            </w:r>
          </w:p>
          <w:p w14:paraId="31573663"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görüngüsünü açıklamaya yardımcı olan disiplinlerin hangi açılardan dil edinime katkı sağladığını değerlendirir </w:t>
            </w:r>
          </w:p>
          <w:p w14:paraId="79CE4BA1"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Anadili ve ikinci dil edinimi evrelerini inceler </w:t>
            </w:r>
          </w:p>
          <w:p w14:paraId="7A384D41"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Anadili ve ikinci dil edinimi evrelerini karşılaştırır </w:t>
            </w:r>
          </w:p>
          <w:p w14:paraId="5CF8BADC"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Anadilin ikinci dil gelişimindeki rolünü değerlendirir</w:t>
            </w:r>
          </w:p>
          <w:p w14:paraId="4D257AB0"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hipotez ve teorilerini tanır ve farklarını karşılaştırır </w:t>
            </w:r>
          </w:p>
          <w:p w14:paraId="31E099F0"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İkinci dil öğrenme başarısını etkileyen dilbilimsel faktörleri tanır ve değerlendirir </w:t>
            </w:r>
          </w:p>
          <w:p w14:paraId="107E6A87"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İkinci dil öğrenme başarısını etkileyen sosyal faktörleri tanır ve değerlendirir </w:t>
            </w:r>
          </w:p>
          <w:p w14:paraId="5CC96474" w14:textId="77777777" w:rsidR="00DE477D" w:rsidRPr="00CC576D" w:rsidRDefault="00DE477D">
            <w:pPr>
              <w:pStyle w:val="ListeParagraf"/>
              <w:numPr>
                <w:ilvl w:val="0"/>
                <w:numId w:val="96"/>
              </w:numPr>
              <w:autoSpaceDE w:val="0"/>
              <w:autoSpaceDN w:val="0"/>
              <w:adjustRightInd w:val="0"/>
              <w:spacing w:after="0" w:line="24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lastRenderedPageBreak/>
              <w:t xml:space="preserve">İkinci dil öğrenme başarısını etkileyen bireysel faktörleri tanır ve değerlendirir </w:t>
            </w:r>
          </w:p>
          <w:p w14:paraId="4073825A" w14:textId="2249B4C8" w:rsidR="00DE477D" w:rsidRPr="00CC576D" w:rsidRDefault="00DE477D">
            <w:pPr>
              <w:pStyle w:val="ListeParagraf"/>
              <w:numPr>
                <w:ilvl w:val="0"/>
                <w:numId w:val="96"/>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Dil ediniminde sınıfta dil öğrenmenin etkisini değerlendirir</w:t>
            </w:r>
          </w:p>
        </w:tc>
      </w:tr>
    </w:tbl>
    <w:p w14:paraId="028E6EE1" w14:textId="77777777" w:rsidR="00C43312" w:rsidRPr="00CC576D" w:rsidRDefault="00C43312" w:rsidP="00C43312">
      <w:pPr>
        <w:pStyle w:val="ListeParagraf"/>
        <w:autoSpaceDE w:val="0"/>
        <w:autoSpaceDN w:val="0"/>
        <w:adjustRightInd w:val="0"/>
        <w:spacing w:after="0" w:line="240" w:lineRule="auto"/>
        <w:ind w:left="0"/>
        <w:jc w:val="both"/>
        <w:rPr>
          <w:rFonts w:ascii="Times New Roman" w:hAnsi="Times New Roman" w:cs="Times New Roman"/>
          <w:color w:val="000000"/>
          <w:sz w:val="20"/>
          <w:szCs w:val="20"/>
        </w:rPr>
      </w:pPr>
    </w:p>
    <w:p w14:paraId="0EBAF960" w14:textId="1BD663DB" w:rsidR="00DE477D" w:rsidRPr="00CC576D" w:rsidRDefault="00DE477D" w:rsidP="00DE477D">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32).</w:t>
      </w:r>
    </w:p>
    <w:p w14:paraId="35FD940B" w14:textId="77777777" w:rsidR="00DE477D" w:rsidRPr="00CC576D" w:rsidRDefault="00DE477D" w:rsidP="00DE477D">
      <w:pPr>
        <w:pStyle w:val="ListeParagraf"/>
        <w:spacing w:after="0" w:line="276" w:lineRule="auto"/>
        <w:ind w:left="0"/>
        <w:jc w:val="both"/>
        <w:rPr>
          <w:rFonts w:ascii="Times New Roman" w:hAnsi="Times New Roman" w:cs="Times New Roman"/>
          <w:color w:val="000000" w:themeColor="text1"/>
          <w:sz w:val="20"/>
          <w:szCs w:val="20"/>
        </w:rPr>
      </w:pPr>
    </w:p>
    <w:p w14:paraId="5C253E5D" w14:textId="34D13FDF" w:rsidR="00DE477D" w:rsidRPr="00CC576D" w:rsidRDefault="00DE477D" w:rsidP="00DE477D">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32:</w:t>
      </w:r>
      <w:r w:rsidRPr="00CC576D">
        <w:rPr>
          <w:rFonts w:ascii="Times New Roman" w:hAnsi="Times New Roman" w:cs="Times New Roman"/>
          <w:color w:val="000000" w:themeColor="text1"/>
          <w:sz w:val="20"/>
          <w:szCs w:val="20"/>
        </w:rPr>
        <w:t xml:space="preserve"> YDE Bölümü Dil Edinimi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DE477D" w:rsidRPr="00CC576D" w14:paraId="349ABBC7" w14:textId="77777777" w:rsidTr="003732FB">
        <w:trPr>
          <w:trHeight w:val="332"/>
        </w:trPr>
        <w:tc>
          <w:tcPr>
            <w:tcW w:w="817" w:type="dxa"/>
            <w:shd w:val="clear" w:color="auto" w:fill="auto"/>
          </w:tcPr>
          <w:p w14:paraId="674BF3C6" w14:textId="77777777" w:rsidR="00DE477D" w:rsidRPr="00CC576D" w:rsidRDefault="00DE477D"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67D3E5CB" w14:textId="77777777" w:rsidR="00DE477D" w:rsidRPr="00CC576D" w:rsidRDefault="00DE477D"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4723880B" w14:textId="77777777" w:rsidR="00DE477D" w:rsidRPr="00CC576D" w:rsidRDefault="00DE477D"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3926EC08" w14:textId="77777777" w:rsidR="00DE477D" w:rsidRPr="00CC576D" w:rsidRDefault="00DE477D"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2539C72C" w14:textId="77777777" w:rsidR="00DE477D" w:rsidRPr="00CC576D" w:rsidRDefault="00DE477D"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DE477D" w:rsidRPr="00CC576D" w14:paraId="0AD766B1" w14:textId="77777777" w:rsidTr="003732FB">
        <w:tc>
          <w:tcPr>
            <w:tcW w:w="817" w:type="dxa"/>
            <w:shd w:val="clear" w:color="auto" w:fill="auto"/>
          </w:tcPr>
          <w:p w14:paraId="2F227E23"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594DCB12"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187460E3"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3B594CB"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281A0FA8" w14:textId="77777777" w:rsidR="00DE477D" w:rsidRPr="00CC576D" w:rsidRDefault="00DE477D" w:rsidP="003732FB">
            <w:pPr>
              <w:rPr>
                <w:rFonts w:ascii="Times New Roman" w:hAnsi="Times New Roman" w:cs="Times New Roman"/>
                <w:sz w:val="20"/>
                <w:szCs w:val="20"/>
              </w:rPr>
            </w:pPr>
          </w:p>
        </w:tc>
      </w:tr>
      <w:tr w:rsidR="00DE477D" w:rsidRPr="00CC576D" w14:paraId="3E00D75A" w14:textId="77777777" w:rsidTr="003732FB">
        <w:tc>
          <w:tcPr>
            <w:tcW w:w="817" w:type="dxa"/>
            <w:shd w:val="clear" w:color="auto" w:fill="auto"/>
          </w:tcPr>
          <w:p w14:paraId="048B52CC"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6FF3FBF4"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7E15A10B"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1ED0284C"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32A6A47B" w14:textId="77777777" w:rsidR="00DE477D" w:rsidRPr="00CC576D" w:rsidRDefault="00DE477D" w:rsidP="003732FB">
            <w:pPr>
              <w:rPr>
                <w:rFonts w:ascii="Times New Roman" w:hAnsi="Times New Roman" w:cs="Times New Roman"/>
                <w:sz w:val="20"/>
                <w:szCs w:val="20"/>
              </w:rPr>
            </w:pPr>
          </w:p>
        </w:tc>
      </w:tr>
      <w:tr w:rsidR="00DE477D" w:rsidRPr="00CC576D" w14:paraId="1A1BA6AD" w14:textId="77777777" w:rsidTr="003732FB">
        <w:tc>
          <w:tcPr>
            <w:tcW w:w="817" w:type="dxa"/>
            <w:shd w:val="clear" w:color="auto" w:fill="auto"/>
          </w:tcPr>
          <w:p w14:paraId="41527B46"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145015A2"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5F5A9C3A"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322835A3"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4B9E7C84" w14:textId="77777777" w:rsidR="00DE477D" w:rsidRPr="00CC576D" w:rsidRDefault="00DE477D" w:rsidP="003732FB">
            <w:pPr>
              <w:rPr>
                <w:rFonts w:ascii="Times New Roman" w:hAnsi="Times New Roman" w:cs="Times New Roman"/>
                <w:sz w:val="20"/>
                <w:szCs w:val="20"/>
              </w:rPr>
            </w:pPr>
          </w:p>
        </w:tc>
      </w:tr>
      <w:tr w:rsidR="00DE477D" w:rsidRPr="00CC576D" w14:paraId="05C617C1" w14:textId="77777777" w:rsidTr="003732FB">
        <w:tc>
          <w:tcPr>
            <w:tcW w:w="817" w:type="dxa"/>
            <w:shd w:val="clear" w:color="auto" w:fill="auto"/>
          </w:tcPr>
          <w:p w14:paraId="31D602B5"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7A3294A5"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017D754E"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4509F273"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9A6F9B3" w14:textId="77777777" w:rsidR="00DE477D" w:rsidRPr="00CC576D" w:rsidRDefault="00DE477D" w:rsidP="003732FB">
            <w:pPr>
              <w:rPr>
                <w:rFonts w:ascii="Times New Roman" w:hAnsi="Times New Roman" w:cs="Times New Roman"/>
                <w:sz w:val="20"/>
                <w:szCs w:val="20"/>
              </w:rPr>
            </w:pPr>
          </w:p>
        </w:tc>
      </w:tr>
      <w:tr w:rsidR="00DE477D" w:rsidRPr="00CC576D" w14:paraId="50156213" w14:textId="77777777" w:rsidTr="003732FB">
        <w:tc>
          <w:tcPr>
            <w:tcW w:w="817" w:type="dxa"/>
            <w:shd w:val="clear" w:color="auto" w:fill="auto"/>
          </w:tcPr>
          <w:p w14:paraId="1B8A04C8"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18E632F1"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523D0990"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0AA4B421"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6B9F0F28" w14:textId="77777777" w:rsidR="00DE477D" w:rsidRPr="00CC576D" w:rsidRDefault="00DE477D" w:rsidP="003732FB">
            <w:pPr>
              <w:rPr>
                <w:rFonts w:ascii="Times New Roman" w:hAnsi="Times New Roman" w:cs="Times New Roman"/>
                <w:sz w:val="20"/>
                <w:szCs w:val="20"/>
              </w:rPr>
            </w:pPr>
          </w:p>
        </w:tc>
      </w:tr>
      <w:tr w:rsidR="00DE477D" w:rsidRPr="00CC576D" w14:paraId="65DB8936" w14:textId="77777777" w:rsidTr="003732FB">
        <w:tc>
          <w:tcPr>
            <w:tcW w:w="817" w:type="dxa"/>
            <w:shd w:val="clear" w:color="auto" w:fill="auto"/>
          </w:tcPr>
          <w:p w14:paraId="5F604625"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0B6FF214"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60A6ADAC"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75619977"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C495F58" w14:textId="77777777" w:rsidR="00DE477D" w:rsidRPr="00CC576D" w:rsidRDefault="00DE477D" w:rsidP="003732FB">
            <w:pPr>
              <w:rPr>
                <w:rFonts w:ascii="Times New Roman" w:hAnsi="Times New Roman" w:cs="Times New Roman"/>
                <w:sz w:val="20"/>
                <w:szCs w:val="20"/>
              </w:rPr>
            </w:pPr>
          </w:p>
        </w:tc>
      </w:tr>
      <w:tr w:rsidR="00DE477D" w:rsidRPr="00CC576D" w14:paraId="0855D0EC" w14:textId="77777777" w:rsidTr="003732FB">
        <w:tc>
          <w:tcPr>
            <w:tcW w:w="817" w:type="dxa"/>
            <w:shd w:val="clear" w:color="auto" w:fill="auto"/>
          </w:tcPr>
          <w:p w14:paraId="322BB914"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526813A6"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7DC6A9E8"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9712AFB"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158AC936" w14:textId="77777777" w:rsidR="00DE477D" w:rsidRPr="00CC576D" w:rsidRDefault="00DE477D" w:rsidP="003732FB">
            <w:pPr>
              <w:rPr>
                <w:rFonts w:ascii="Times New Roman" w:hAnsi="Times New Roman" w:cs="Times New Roman"/>
                <w:sz w:val="20"/>
                <w:szCs w:val="20"/>
              </w:rPr>
            </w:pPr>
          </w:p>
        </w:tc>
      </w:tr>
      <w:tr w:rsidR="00DE477D" w:rsidRPr="00CC576D" w14:paraId="3BA41C4A" w14:textId="77777777" w:rsidTr="003732FB">
        <w:tc>
          <w:tcPr>
            <w:tcW w:w="817" w:type="dxa"/>
            <w:shd w:val="clear" w:color="auto" w:fill="auto"/>
          </w:tcPr>
          <w:p w14:paraId="5F3C98F7"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32C53484"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527C7E4C"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D061B5B"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3E541B32" w14:textId="77777777" w:rsidR="00DE477D" w:rsidRPr="00CC576D" w:rsidRDefault="00DE477D" w:rsidP="003732FB">
            <w:pPr>
              <w:rPr>
                <w:rFonts w:ascii="Times New Roman" w:hAnsi="Times New Roman" w:cs="Times New Roman"/>
                <w:sz w:val="20"/>
                <w:szCs w:val="20"/>
              </w:rPr>
            </w:pPr>
          </w:p>
        </w:tc>
      </w:tr>
      <w:tr w:rsidR="00DE477D" w:rsidRPr="00CC576D" w14:paraId="2D795142" w14:textId="77777777" w:rsidTr="003732FB">
        <w:tc>
          <w:tcPr>
            <w:tcW w:w="817" w:type="dxa"/>
            <w:shd w:val="clear" w:color="auto" w:fill="auto"/>
          </w:tcPr>
          <w:p w14:paraId="21DE1588"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5FECC34B"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190CF9A0"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21D13FC0"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3876D4E" w14:textId="77777777" w:rsidR="00DE477D" w:rsidRPr="00CC576D" w:rsidRDefault="00DE477D" w:rsidP="003732FB">
            <w:pPr>
              <w:rPr>
                <w:rFonts w:ascii="Times New Roman" w:hAnsi="Times New Roman" w:cs="Times New Roman"/>
                <w:sz w:val="20"/>
                <w:szCs w:val="20"/>
              </w:rPr>
            </w:pPr>
          </w:p>
        </w:tc>
      </w:tr>
      <w:tr w:rsidR="00DE477D" w:rsidRPr="00CC576D" w14:paraId="6B432C71" w14:textId="77777777" w:rsidTr="003732FB">
        <w:tc>
          <w:tcPr>
            <w:tcW w:w="817" w:type="dxa"/>
            <w:shd w:val="clear" w:color="auto" w:fill="auto"/>
          </w:tcPr>
          <w:p w14:paraId="222F17A3"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03AA86B6"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3FFE93F6"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47F25C7"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3CD8FBDD" w14:textId="77777777" w:rsidR="00DE477D" w:rsidRPr="00CC576D" w:rsidRDefault="00DE477D" w:rsidP="003732FB">
            <w:pPr>
              <w:rPr>
                <w:rFonts w:ascii="Times New Roman" w:hAnsi="Times New Roman" w:cs="Times New Roman"/>
                <w:sz w:val="20"/>
                <w:szCs w:val="20"/>
              </w:rPr>
            </w:pPr>
          </w:p>
        </w:tc>
      </w:tr>
      <w:tr w:rsidR="00DE477D" w:rsidRPr="00CC576D" w14:paraId="322DFCDB" w14:textId="77777777" w:rsidTr="003732FB">
        <w:tc>
          <w:tcPr>
            <w:tcW w:w="817" w:type="dxa"/>
            <w:shd w:val="clear" w:color="auto" w:fill="auto"/>
          </w:tcPr>
          <w:p w14:paraId="0B0CDF1E"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07D84351"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0E9B1D7F"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6FC744E9"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4AAB8C30"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DE477D" w:rsidRPr="00CC576D" w14:paraId="11737AAA" w14:textId="77777777" w:rsidTr="003732FB">
        <w:tc>
          <w:tcPr>
            <w:tcW w:w="817" w:type="dxa"/>
            <w:shd w:val="clear" w:color="auto" w:fill="auto"/>
          </w:tcPr>
          <w:p w14:paraId="294A3B38"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1FCEAF22"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57217262"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392DFAEF"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4007ACB" w14:textId="77777777" w:rsidR="00DE477D" w:rsidRPr="00CC576D" w:rsidRDefault="00DE477D" w:rsidP="003732FB">
            <w:pPr>
              <w:rPr>
                <w:rFonts w:ascii="Times New Roman" w:hAnsi="Times New Roman" w:cs="Times New Roman"/>
                <w:sz w:val="20"/>
                <w:szCs w:val="20"/>
              </w:rPr>
            </w:pPr>
          </w:p>
        </w:tc>
      </w:tr>
      <w:tr w:rsidR="00DE477D" w:rsidRPr="00CC576D" w14:paraId="7EEDDA24" w14:textId="77777777" w:rsidTr="003732FB">
        <w:tc>
          <w:tcPr>
            <w:tcW w:w="817" w:type="dxa"/>
            <w:shd w:val="clear" w:color="auto" w:fill="auto"/>
          </w:tcPr>
          <w:p w14:paraId="16359916"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213EA5DA"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7B6D7342"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0EBADBA"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5C74910F" w14:textId="77777777" w:rsidR="00DE477D" w:rsidRPr="00CC576D" w:rsidRDefault="00DE477D" w:rsidP="003732FB">
            <w:pPr>
              <w:rPr>
                <w:rFonts w:ascii="Times New Roman" w:hAnsi="Times New Roman" w:cs="Times New Roman"/>
                <w:sz w:val="20"/>
                <w:szCs w:val="20"/>
              </w:rPr>
            </w:pPr>
          </w:p>
        </w:tc>
      </w:tr>
      <w:tr w:rsidR="00DE477D" w:rsidRPr="00CC576D" w14:paraId="2DB545C6" w14:textId="77777777" w:rsidTr="003732FB">
        <w:tc>
          <w:tcPr>
            <w:tcW w:w="817" w:type="dxa"/>
            <w:shd w:val="clear" w:color="auto" w:fill="auto"/>
          </w:tcPr>
          <w:p w14:paraId="05D6944A"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14037C14"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64BBD0A6"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44051CA"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028E71ED" w14:textId="77777777" w:rsidR="00DE477D" w:rsidRPr="00CC576D" w:rsidRDefault="00DE477D" w:rsidP="003732FB">
            <w:pPr>
              <w:rPr>
                <w:rFonts w:ascii="Times New Roman" w:hAnsi="Times New Roman" w:cs="Times New Roman"/>
                <w:sz w:val="20"/>
                <w:szCs w:val="20"/>
              </w:rPr>
            </w:pPr>
          </w:p>
        </w:tc>
      </w:tr>
      <w:tr w:rsidR="00DE477D" w:rsidRPr="00CC576D" w14:paraId="4114BD1E" w14:textId="77777777" w:rsidTr="003732FB">
        <w:trPr>
          <w:trHeight w:val="310"/>
        </w:trPr>
        <w:tc>
          <w:tcPr>
            <w:tcW w:w="817" w:type="dxa"/>
            <w:shd w:val="clear" w:color="auto" w:fill="auto"/>
          </w:tcPr>
          <w:p w14:paraId="1E428B02"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79DBA08B"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79AAE602"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2C46E220"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65DA1CB" w14:textId="77777777" w:rsidR="00DE477D" w:rsidRPr="00CC576D" w:rsidRDefault="00DE477D" w:rsidP="003732FB">
            <w:pPr>
              <w:rPr>
                <w:rFonts w:ascii="Times New Roman" w:hAnsi="Times New Roman" w:cs="Times New Roman"/>
                <w:sz w:val="20"/>
                <w:szCs w:val="20"/>
              </w:rPr>
            </w:pPr>
          </w:p>
        </w:tc>
      </w:tr>
      <w:tr w:rsidR="00DE477D" w:rsidRPr="00CC576D" w14:paraId="5A3D8782" w14:textId="77777777" w:rsidTr="003732FB">
        <w:tc>
          <w:tcPr>
            <w:tcW w:w="817" w:type="dxa"/>
            <w:shd w:val="clear" w:color="auto" w:fill="auto"/>
          </w:tcPr>
          <w:p w14:paraId="53A7EF9B"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6C9FE0A0"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4C7959BA"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66741B4C"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F480D93" w14:textId="77777777" w:rsidR="00DE477D" w:rsidRPr="00CC576D" w:rsidRDefault="00DE477D" w:rsidP="003732FB">
            <w:pPr>
              <w:rPr>
                <w:rFonts w:ascii="Times New Roman" w:hAnsi="Times New Roman" w:cs="Times New Roman"/>
                <w:sz w:val="20"/>
                <w:szCs w:val="20"/>
              </w:rPr>
            </w:pPr>
          </w:p>
        </w:tc>
      </w:tr>
      <w:tr w:rsidR="00DE477D" w:rsidRPr="00CC576D" w14:paraId="611BD1AF" w14:textId="77777777" w:rsidTr="003732FB">
        <w:tc>
          <w:tcPr>
            <w:tcW w:w="817" w:type="dxa"/>
            <w:shd w:val="clear" w:color="auto" w:fill="auto"/>
          </w:tcPr>
          <w:p w14:paraId="05846E88"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449104E3"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0A755C20"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35BDB11"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05EFF1CC" w14:textId="77777777" w:rsidR="00DE477D" w:rsidRPr="00CC576D" w:rsidRDefault="00DE477D" w:rsidP="003732FB">
            <w:pPr>
              <w:rPr>
                <w:rFonts w:ascii="Times New Roman" w:hAnsi="Times New Roman" w:cs="Times New Roman"/>
                <w:sz w:val="20"/>
                <w:szCs w:val="20"/>
              </w:rPr>
            </w:pPr>
          </w:p>
        </w:tc>
      </w:tr>
      <w:tr w:rsidR="00DE477D" w:rsidRPr="00CC576D" w14:paraId="1A50DD84" w14:textId="77777777" w:rsidTr="003732FB">
        <w:tc>
          <w:tcPr>
            <w:tcW w:w="817" w:type="dxa"/>
            <w:shd w:val="clear" w:color="auto" w:fill="auto"/>
          </w:tcPr>
          <w:p w14:paraId="034817B8"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7FC2ABF5"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6A4BC619" w14:textId="77777777" w:rsidR="00DE477D" w:rsidRPr="00CC576D" w:rsidRDefault="00DE477D" w:rsidP="003732FB">
            <w:pPr>
              <w:rPr>
                <w:rFonts w:ascii="Times New Roman" w:hAnsi="Times New Roman" w:cs="Times New Roman"/>
                <w:sz w:val="20"/>
                <w:szCs w:val="20"/>
              </w:rPr>
            </w:pPr>
          </w:p>
        </w:tc>
        <w:tc>
          <w:tcPr>
            <w:tcW w:w="567" w:type="dxa"/>
            <w:shd w:val="clear" w:color="auto" w:fill="auto"/>
          </w:tcPr>
          <w:p w14:paraId="77FB93CE"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962472A" w14:textId="77777777" w:rsidR="00DE477D" w:rsidRPr="00CC576D" w:rsidRDefault="00DE477D" w:rsidP="003732FB">
            <w:pPr>
              <w:rPr>
                <w:rFonts w:ascii="Times New Roman" w:hAnsi="Times New Roman" w:cs="Times New Roman"/>
                <w:sz w:val="20"/>
                <w:szCs w:val="20"/>
              </w:rPr>
            </w:pPr>
          </w:p>
        </w:tc>
      </w:tr>
      <w:tr w:rsidR="00DE477D" w:rsidRPr="00CC576D" w14:paraId="6DB48440" w14:textId="77777777" w:rsidTr="003732FB">
        <w:tc>
          <w:tcPr>
            <w:tcW w:w="817" w:type="dxa"/>
            <w:shd w:val="clear" w:color="auto" w:fill="auto"/>
          </w:tcPr>
          <w:p w14:paraId="2B4EE0D4"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0C13F09F"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7402C1CD"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8D1BE99"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1189C76E" w14:textId="77777777" w:rsidR="00DE477D" w:rsidRPr="00CC576D" w:rsidRDefault="00DE477D" w:rsidP="003732FB">
            <w:pPr>
              <w:rPr>
                <w:rFonts w:ascii="Times New Roman" w:hAnsi="Times New Roman" w:cs="Times New Roman"/>
                <w:sz w:val="20"/>
                <w:szCs w:val="20"/>
              </w:rPr>
            </w:pPr>
          </w:p>
        </w:tc>
      </w:tr>
      <w:tr w:rsidR="00DE477D" w:rsidRPr="00CC576D" w14:paraId="645D28C9" w14:textId="77777777" w:rsidTr="003732FB">
        <w:tc>
          <w:tcPr>
            <w:tcW w:w="817" w:type="dxa"/>
            <w:shd w:val="clear" w:color="auto" w:fill="auto"/>
          </w:tcPr>
          <w:p w14:paraId="41427B6B" w14:textId="77777777" w:rsidR="00DE477D" w:rsidRPr="00CC576D" w:rsidRDefault="00DE477D">
            <w:pPr>
              <w:numPr>
                <w:ilvl w:val="0"/>
                <w:numId w:val="97"/>
              </w:numPr>
              <w:spacing w:after="200"/>
              <w:jc w:val="center"/>
              <w:rPr>
                <w:rFonts w:ascii="Times New Roman" w:hAnsi="Times New Roman" w:cs="Times New Roman"/>
                <w:b/>
                <w:bCs/>
                <w:sz w:val="20"/>
                <w:szCs w:val="20"/>
              </w:rPr>
            </w:pPr>
          </w:p>
        </w:tc>
        <w:tc>
          <w:tcPr>
            <w:tcW w:w="7371" w:type="dxa"/>
            <w:shd w:val="clear" w:color="auto" w:fill="auto"/>
          </w:tcPr>
          <w:p w14:paraId="2E858E91"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54BB0A38" w14:textId="77777777" w:rsidR="00DE477D" w:rsidRPr="00CC576D" w:rsidRDefault="00DE477D"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683F35E" w14:textId="77777777" w:rsidR="00DE477D" w:rsidRPr="00CC576D" w:rsidRDefault="00DE477D" w:rsidP="003732FB">
            <w:pPr>
              <w:rPr>
                <w:rFonts w:ascii="Times New Roman" w:hAnsi="Times New Roman" w:cs="Times New Roman"/>
                <w:sz w:val="20"/>
                <w:szCs w:val="20"/>
              </w:rPr>
            </w:pPr>
          </w:p>
        </w:tc>
        <w:tc>
          <w:tcPr>
            <w:tcW w:w="532" w:type="dxa"/>
            <w:shd w:val="clear" w:color="auto" w:fill="auto"/>
          </w:tcPr>
          <w:p w14:paraId="2F1C1BA4" w14:textId="77777777" w:rsidR="00DE477D" w:rsidRPr="00CC576D" w:rsidRDefault="00DE477D" w:rsidP="003732FB">
            <w:pPr>
              <w:rPr>
                <w:rFonts w:ascii="Times New Roman" w:hAnsi="Times New Roman" w:cs="Times New Roman"/>
                <w:sz w:val="20"/>
                <w:szCs w:val="20"/>
              </w:rPr>
            </w:pPr>
          </w:p>
        </w:tc>
      </w:tr>
      <w:tr w:rsidR="00DE477D" w:rsidRPr="00CC576D" w14:paraId="47689C88" w14:textId="77777777" w:rsidTr="003732FB">
        <w:tc>
          <w:tcPr>
            <w:tcW w:w="9854" w:type="dxa"/>
            <w:gridSpan w:val="5"/>
            <w:shd w:val="clear" w:color="auto" w:fill="auto"/>
          </w:tcPr>
          <w:p w14:paraId="64F2886D" w14:textId="77777777" w:rsidR="00DE477D" w:rsidRPr="00CC576D" w:rsidRDefault="00DE477D"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18BD8C2E" w14:textId="53BEF819" w:rsidR="008D3265" w:rsidRPr="00CC576D" w:rsidRDefault="008D3265" w:rsidP="008D3265">
      <w:pPr>
        <w:spacing w:after="0" w:line="360" w:lineRule="auto"/>
        <w:jc w:val="both"/>
        <w:rPr>
          <w:rFonts w:ascii="Times New Roman" w:hAnsi="Times New Roman" w:cs="Times New Roman"/>
          <w:b/>
          <w:sz w:val="20"/>
          <w:szCs w:val="20"/>
          <w:u w:val="single"/>
        </w:rPr>
      </w:pPr>
    </w:p>
    <w:p w14:paraId="0D4FCB25" w14:textId="77777777" w:rsidR="00CA7CC6" w:rsidRPr="00CC576D" w:rsidRDefault="00CA7CC6" w:rsidP="00CA7CC6">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sz w:val="20"/>
          <w:szCs w:val="20"/>
          <w:u w:val="single"/>
        </w:rPr>
        <w:t xml:space="preserve">İngilizce Öğretim Programları: </w:t>
      </w:r>
      <w:r w:rsidRPr="00CC576D">
        <w:rPr>
          <w:rFonts w:ascii="Times New Roman" w:hAnsi="Times New Roman" w:cs="Times New Roman"/>
          <w:color w:val="000000" w:themeColor="text1"/>
          <w:sz w:val="20"/>
          <w:szCs w:val="20"/>
        </w:rPr>
        <w:t>Dersin öğrenim kazanımları, yürütücüsü tarafından şöyle belirlenmiştir;</w:t>
      </w:r>
    </w:p>
    <w:p w14:paraId="4931069C" w14:textId="77777777" w:rsidR="00CA7CC6" w:rsidRPr="00CC576D" w:rsidRDefault="00CA7CC6" w:rsidP="00CA7CC6">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79C99006" w14:textId="77777777" w:rsidR="00CA7CC6" w:rsidRPr="00CC576D" w:rsidRDefault="00CA7CC6">
      <w:pPr>
        <w:pStyle w:val="ListeParagraf"/>
        <w:numPr>
          <w:ilvl w:val="0"/>
          <w:numId w:val="98"/>
        </w:numPr>
        <w:spacing w:after="0" w:line="36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Öğrenme ve alt öğrenme alanlarını belirleyecek; </w:t>
      </w:r>
    </w:p>
    <w:p w14:paraId="60922EE3" w14:textId="680E6B89" w:rsidR="00CA7CC6" w:rsidRPr="00CC576D" w:rsidRDefault="00CA7CC6">
      <w:pPr>
        <w:pStyle w:val="ListeParagraf"/>
        <w:numPr>
          <w:ilvl w:val="0"/>
          <w:numId w:val="98"/>
        </w:numPr>
        <w:spacing w:after="0" w:line="36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Kazanımların sınıflara göre dağılımı ve sınırları, diğer derslerle ilişkisi inceleyecek; </w:t>
      </w:r>
    </w:p>
    <w:p w14:paraId="3F4021AE" w14:textId="1A70F606" w:rsidR="00CA7CC6" w:rsidRPr="00CC576D" w:rsidRDefault="00CA7CC6">
      <w:pPr>
        <w:pStyle w:val="ListeParagraf"/>
        <w:numPr>
          <w:ilvl w:val="0"/>
          <w:numId w:val="98"/>
        </w:numPr>
        <w:spacing w:after="0" w:line="36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Kademler arasındaki İngilizce dersi öğretim programlarının ilişkisi; kullanılan yöntem, teknik, araç-gereç ve materyaller üzerinde konuşacak; </w:t>
      </w:r>
    </w:p>
    <w:p w14:paraId="6040BD5C" w14:textId="28C4FB0E" w:rsidR="00CA7CC6" w:rsidRPr="00CC576D" w:rsidRDefault="00CA7CC6">
      <w:pPr>
        <w:pStyle w:val="ListeParagraf"/>
        <w:numPr>
          <w:ilvl w:val="0"/>
          <w:numId w:val="98"/>
        </w:numPr>
        <w:spacing w:after="0" w:line="360" w:lineRule="auto"/>
        <w:jc w:val="both"/>
        <w:rPr>
          <w:rFonts w:ascii="Times New Roman" w:hAnsi="Times New Roman" w:cs="Times New Roman"/>
          <w:b/>
          <w:sz w:val="20"/>
          <w:szCs w:val="20"/>
          <w:u w:val="single"/>
        </w:rPr>
      </w:pPr>
      <w:r w:rsidRPr="00CC576D">
        <w:rPr>
          <w:rFonts w:ascii="Times New Roman" w:hAnsi="Times New Roman" w:cs="Times New Roman"/>
          <w:color w:val="000000"/>
          <w:sz w:val="20"/>
          <w:szCs w:val="20"/>
        </w:rPr>
        <w:t>Ölçme değerlendirme yaklaşımı; öğretmen yeterliliklerini araştıracak.</w:t>
      </w:r>
    </w:p>
    <w:p w14:paraId="443BE5DF" w14:textId="48EE8151" w:rsidR="007A2F8A" w:rsidRPr="00CC576D" w:rsidRDefault="007A2F8A" w:rsidP="003D20D7">
      <w:pPr>
        <w:spacing w:after="0" w:line="360" w:lineRule="auto"/>
        <w:jc w:val="both"/>
        <w:rPr>
          <w:rFonts w:ascii="Times New Roman" w:hAnsi="Times New Roman" w:cs="Times New Roman"/>
          <w:bCs/>
          <w:sz w:val="20"/>
          <w:szCs w:val="20"/>
        </w:rPr>
      </w:pPr>
    </w:p>
    <w:p w14:paraId="114C73A1" w14:textId="27109237" w:rsidR="00CA7CC6" w:rsidRPr="00CC576D" w:rsidRDefault="00CA7CC6" w:rsidP="00CA7CC6">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19"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33).</w:t>
      </w:r>
    </w:p>
    <w:p w14:paraId="3CFCAFDF" w14:textId="77777777" w:rsidR="00CA7CC6" w:rsidRPr="00CC576D" w:rsidRDefault="00CA7CC6" w:rsidP="00CA7CC6">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44F3C352" w14:textId="1CA678B6" w:rsidR="00CA7CC6" w:rsidRPr="00CC576D" w:rsidRDefault="00CA7CC6" w:rsidP="00CA7CC6">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33:</w:t>
      </w:r>
      <w:r w:rsidRPr="00CC576D">
        <w:rPr>
          <w:rFonts w:ascii="Times New Roman" w:hAnsi="Times New Roman" w:cs="Times New Roman"/>
          <w:color w:val="000000" w:themeColor="text1"/>
          <w:sz w:val="20"/>
          <w:szCs w:val="20"/>
        </w:rPr>
        <w:t xml:space="preserve"> YDE Bölümü İngilizce Öğretim Programları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CA7CC6" w:rsidRPr="00CC576D" w14:paraId="7914DE41"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688AAA68" w14:textId="77777777" w:rsidR="00CA7CC6" w:rsidRPr="00CC576D" w:rsidRDefault="00CA7CC6"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2AB83D50" w14:textId="77777777" w:rsidR="00CA7CC6" w:rsidRPr="00CC576D" w:rsidRDefault="00CA7CC6" w:rsidP="003732FB">
            <w:pPr>
              <w:jc w:val="both"/>
              <w:rPr>
                <w:rFonts w:ascii="Times New Roman" w:hAnsi="Times New Roman" w:cs="Times New Roman"/>
                <w:sz w:val="20"/>
                <w:szCs w:val="20"/>
              </w:rPr>
            </w:pPr>
            <w:r w:rsidRPr="00CC576D">
              <w:rPr>
                <w:rFonts w:ascii="Times New Roman" w:hAnsi="Times New Roman" w:cs="Times New Roman"/>
                <w:color w:val="000000"/>
                <w:sz w:val="20"/>
                <w:szCs w:val="20"/>
              </w:rPr>
              <w:t>Öğrenme ve alt öğrenme alanları belirlenecek; kazanımların sınıflara göre dağılımı ve sınırları, diğer derslerle ilişkisi incelenecek; kademler arasındaki İngilizce dersi öğretim programlarının ilişkisi; kullanılan yöntem, teknik, araç-gereç ve materyaller üzerinde konuşulacak; ölçme değerlendirme yaklaşımı; öğretmen yeterlilikleri araştırılacak.</w:t>
            </w:r>
          </w:p>
        </w:tc>
      </w:tr>
    </w:tbl>
    <w:p w14:paraId="3971903F" w14:textId="77777777" w:rsidR="00CA7CC6" w:rsidRPr="00CC576D" w:rsidRDefault="00CA7CC6" w:rsidP="00CA7CC6">
      <w:pPr>
        <w:pStyle w:val="ListeParagraf"/>
        <w:spacing w:after="0" w:line="276" w:lineRule="auto"/>
        <w:ind w:left="0"/>
        <w:jc w:val="center"/>
        <w:rPr>
          <w:rFonts w:ascii="Times New Roman" w:hAnsi="Times New Roman" w:cs="Times New Roman"/>
          <w:color w:val="000000" w:themeColor="text1"/>
          <w:sz w:val="20"/>
          <w:szCs w:val="20"/>
        </w:rPr>
      </w:pPr>
    </w:p>
    <w:p w14:paraId="63B7629E" w14:textId="2F5DB8AF" w:rsidR="00CA7CC6" w:rsidRPr="00CC576D" w:rsidRDefault="00CA7CC6" w:rsidP="00CA7CC6">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34).</w:t>
      </w:r>
    </w:p>
    <w:p w14:paraId="0D4F3971" w14:textId="77777777" w:rsidR="00CA7CC6" w:rsidRPr="00CC576D" w:rsidRDefault="00CA7CC6" w:rsidP="00CA7CC6">
      <w:pPr>
        <w:pStyle w:val="ListeParagraf"/>
        <w:spacing w:after="0" w:line="276" w:lineRule="auto"/>
        <w:ind w:left="0"/>
        <w:jc w:val="both"/>
        <w:rPr>
          <w:rFonts w:ascii="Times New Roman" w:hAnsi="Times New Roman" w:cs="Times New Roman"/>
          <w:color w:val="000000" w:themeColor="text1"/>
          <w:sz w:val="20"/>
          <w:szCs w:val="20"/>
        </w:rPr>
      </w:pPr>
    </w:p>
    <w:p w14:paraId="335B6910" w14:textId="5463B71A" w:rsidR="00CA7CC6" w:rsidRPr="00CC576D" w:rsidRDefault="00CA7CC6" w:rsidP="00CA7CC6">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34:</w:t>
      </w:r>
      <w:r w:rsidRPr="00CC576D">
        <w:rPr>
          <w:rFonts w:ascii="Times New Roman" w:hAnsi="Times New Roman" w:cs="Times New Roman"/>
          <w:color w:val="000000" w:themeColor="text1"/>
          <w:sz w:val="20"/>
          <w:szCs w:val="20"/>
        </w:rPr>
        <w:t xml:space="preserve"> YDE Bölümü Çocuklara İngilizce Öğretim Programları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04"/>
        <w:gridCol w:w="538"/>
        <w:gridCol w:w="538"/>
        <w:gridCol w:w="507"/>
      </w:tblGrid>
      <w:tr w:rsidR="00CA7CC6" w:rsidRPr="00CC576D" w14:paraId="5A7160F8" w14:textId="77777777" w:rsidTr="00CA7CC6">
        <w:trPr>
          <w:trHeight w:val="332"/>
        </w:trPr>
        <w:tc>
          <w:tcPr>
            <w:tcW w:w="773" w:type="dxa"/>
            <w:shd w:val="clear" w:color="auto" w:fill="auto"/>
          </w:tcPr>
          <w:p w14:paraId="2082FBB5" w14:textId="77777777" w:rsidR="00CA7CC6" w:rsidRPr="00CC576D" w:rsidRDefault="00CA7CC6"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6704" w:type="dxa"/>
            <w:shd w:val="clear" w:color="auto" w:fill="auto"/>
          </w:tcPr>
          <w:p w14:paraId="5BFF16C2" w14:textId="77777777" w:rsidR="00CA7CC6" w:rsidRPr="00CC576D" w:rsidRDefault="00CA7CC6"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38" w:type="dxa"/>
            <w:shd w:val="clear" w:color="auto" w:fill="auto"/>
          </w:tcPr>
          <w:p w14:paraId="6418FFAB" w14:textId="77777777" w:rsidR="00CA7CC6" w:rsidRPr="00CC576D" w:rsidRDefault="00CA7CC6"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38" w:type="dxa"/>
            <w:shd w:val="clear" w:color="auto" w:fill="auto"/>
          </w:tcPr>
          <w:p w14:paraId="2E15323E" w14:textId="77777777" w:rsidR="00CA7CC6" w:rsidRPr="00CC576D" w:rsidRDefault="00CA7CC6"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07" w:type="dxa"/>
            <w:shd w:val="clear" w:color="auto" w:fill="auto"/>
          </w:tcPr>
          <w:p w14:paraId="7E35364F" w14:textId="77777777" w:rsidR="00CA7CC6" w:rsidRPr="00CC576D" w:rsidRDefault="00CA7CC6"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CA7CC6" w:rsidRPr="00CC576D" w14:paraId="64C27C70" w14:textId="77777777" w:rsidTr="00CA7CC6">
        <w:tc>
          <w:tcPr>
            <w:tcW w:w="773" w:type="dxa"/>
            <w:shd w:val="clear" w:color="auto" w:fill="auto"/>
          </w:tcPr>
          <w:p w14:paraId="4AA1F611"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4269BA33"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38" w:type="dxa"/>
            <w:shd w:val="clear" w:color="auto" w:fill="auto"/>
          </w:tcPr>
          <w:p w14:paraId="6D191010"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shd w:val="clear" w:color="auto" w:fill="auto"/>
          </w:tcPr>
          <w:p w14:paraId="758A3856"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52A02544" w14:textId="77777777" w:rsidR="00CA7CC6" w:rsidRPr="00CC576D" w:rsidRDefault="00CA7CC6" w:rsidP="003732FB">
            <w:pPr>
              <w:rPr>
                <w:rFonts w:ascii="Times New Roman" w:hAnsi="Times New Roman" w:cs="Times New Roman"/>
                <w:sz w:val="20"/>
                <w:szCs w:val="20"/>
              </w:rPr>
            </w:pPr>
          </w:p>
        </w:tc>
      </w:tr>
      <w:tr w:rsidR="00CA7CC6" w:rsidRPr="00CC576D" w14:paraId="3F620AAC" w14:textId="77777777" w:rsidTr="00CA7CC6">
        <w:tc>
          <w:tcPr>
            <w:tcW w:w="773" w:type="dxa"/>
            <w:shd w:val="clear" w:color="auto" w:fill="auto"/>
          </w:tcPr>
          <w:p w14:paraId="142CD39E"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16BF22B4"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38" w:type="dxa"/>
            <w:shd w:val="clear" w:color="auto" w:fill="auto"/>
          </w:tcPr>
          <w:p w14:paraId="3DA2FFC0"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8" w:type="dxa"/>
            <w:shd w:val="clear" w:color="auto" w:fill="auto"/>
          </w:tcPr>
          <w:p w14:paraId="313A309C"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20678B91" w14:textId="77777777" w:rsidR="00CA7CC6" w:rsidRPr="00CC576D" w:rsidRDefault="00CA7CC6" w:rsidP="003732FB">
            <w:pPr>
              <w:rPr>
                <w:rFonts w:ascii="Times New Roman" w:hAnsi="Times New Roman" w:cs="Times New Roman"/>
                <w:sz w:val="20"/>
                <w:szCs w:val="20"/>
              </w:rPr>
            </w:pPr>
          </w:p>
        </w:tc>
      </w:tr>
      <w:tr w:rsidR="00CA7CC6" w:rsidRPr="00CC576D" w14:paraId="24487DC8" w14:textId="77777777" w:rsidTr="00CA7CC6">
        <w:tc>
          <w:tcPr>
            <w:tcW w:w="773" w:type="dxa"/>
            <w:shd w:val="clear" w:color="auto" w:fill="auto"/>
          </w:tcPr>
          <w:p w14:paraId="2F404FE3"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5145846A"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38" w:type="dxa"/>
            <w:shd w:val="clear" w:color="auto" w:fill="auto"/>
          </w:tcPr>
          <w:p w14:paraId="72F5C540"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599D13EC"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07" w:type="dxa"/>
            <w:shd w:val="clear" w:color="auto" w:fill="auto"/>
          </w:tcPr>
          <w:p w14:paraId="7A121F52" w14:textId="77777777" w:rsidR="00CA7CC6" w:rsidRPr="00CC576D" w:rsidRDefault="00CA7CC6" w:rsidP="003732FB">
            <w:pPr>
              <w:rPr>
                <w:rFonts w:ascii="Times New Roman" w:hAnsi="Times New Roman" w:cs="Times New Roman"/>
                <w:sz w:val="20"/>
                <w:szCs w:val="20"/>
              </w:rPr>
            </w:pPr>
          </w:p>
        </w:tc>
      </w:tr>
      <w:tr w:rsidR="00CA7CC6" w:rsidRPr="00CC576D" w14:paraId="37F8CDB2" w14:textId="77777777" w:rsidTr="00CA7CC6">
        <w:tc>
          <w:tcPr>
            <w:tcW w:w="773" w:type="dxa"/>
            <w:shd w:val="clear" w:color="auto" w:fill="auto"/>
          </w:tcPr>
          <w:p w14:paraId="0C0E3834"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188ECE80"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38" w:type="dxa"/>
            <w:shd w:val="clear" w:color="auto" w:fill="auto"/>
          </w:tcPr>
          <w:p w14:paraId="3994D366"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1D7ED429"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259DF626" w14:textId="77777777" w:rsidR="00CA7CC6" w:rsidRPr="00CC576D" w:rsidRDefault="00CA7CC6" w:rsidP="003732FB">
            <w:pPr>
              <w:rPr>
                <w:rFonts w:ascii="Times New Roman" w:hAnsi="Times New Roman" w:cs="Times New Roman"/>
                <w:sz w:val="20"/>
                <w:szCs w:val="20"/>
              </w:rPr>
            </w:pPr>
          </w:p>
        </w:tc>
      </w:tr>
      <w:tr w:rsidR="00CA7CC6" w:rsidRPr="00CC576D" w14:paraId="58BB59A3" w14:textId="77777777" w:rsidTr="00CA7CC6">
        <w:tc>
          <w:tcPr>
            <w:tcW w:w="773" w:type="dxa"/>
            <w:shd w:val="clear" w:color="auto" w:fill="auto"/>
          </w:tcPr>
          <w:p w14:paraId="5EF800DA"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6B458734"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38" w:type="dxa"/>
            <w:shd w:val="clear" w:color="auto" w:fill="auto"/>
          </w:tcPr>
          <w:p w14:paraId="6560D830"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4F52A4D8"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308AD287" w14:textId="77777777" w:rsidR="00CA7CC6" w:rsidRPr="00CC576D" w:rsidRDefault="00CA7CC6" w:rsidP="003732FB">
            <w:pPr>
              <w:rPr>
                <w:rFonts w:ascii="Times New Roman" w:hAnsi="Times New Roman" w:cs="Times New Roman"/>
                <w:sz w:val="20"/>
                <w:szCs w:val="20"/>
              </w:rPr>
            </w:pPr>
          </w:p>
        </w:tc>
      </w:tr>
      <w:tr w:rsidR="00CA7CC6" w:rsidRPr="00CC576D" w14:paraId="4EF46181" w14:textId="77777777" w:rsidTr="00CA7CC6">
        <w:tc>
          <w:tcPr>
            <w:tcW w:w="773" w:type="dxa"/>
            <w:shd w:val="clear" w:color="auto" w:fill="auto"/>
          </w:tcPr>
          <w:p w14:paraId="266A9ED4"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635BF1F9"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38" w:type="dxa"/>
            <w:shd w:val="clear" w:color="auto" w:fill="auto"/>
          </w:tcPr>
          <w:p w14:paraId="595EB7D2"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21BECF61"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302678C8" w14:textId="77777777" w:rsidR="00CA7CC6" w:rsidRPr="00CC576D" w:rsidRDefault="00CA7CC6" w:rsidP="003732FB">
            <w:pPr>
              <w:rPr>
                <w:rFonts w:ascii="Times New Roman" w:hAnsi="Times New Roman" w:cs="Times New Roman"/>
                <w:sz w:val="20"/>
                <w:szCs w:val="20"/>
              </w:rPr>
            </w:pPr>
          </w:p>
        </w:tc>
      </w:tr>
      <w:tr w:rsidR="00CA7CC6" w:rsidRPr="00CC576D" w14:paraId="4E79A31E" w14:textId="77777777" w:rsidTr="00CA7CC6">
        <w:tc>
          <w:tcPr>
            <w:tcW w:w="773" w:type="dxa"/>
            <w:shd w:val="clear" w:color="auto" w:fill="auto"/>
          </w:tcPr>
          <w:p w14:paraId="104D6B55"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051B4AB7"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38" w:type="dxa"/>
            <w:shd w:val="clear" w:color="auto" w:fill="auto"/>
          </w:tcPr>
          <w:p w14:paraId="030DEFC1"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48B3651A"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253A73CF" w14:textId="77777777" w:rsidR="00CA7CC6" w:rsidRPr="00CC576D" w:rsidRDefault="00CA7CC6" w:rsidP="003732FB">
            <w:pPr>
              <w:rPr>
                <w:rFonts w:ascii="Times New Roman" w:hAnsi="Times New Roman" w:cs="Times New Roman"/>
                <w:sz w:val="20"/>
                <w:szCs w:val="20"/>
              </w:rPr>
            </w:pPr>
          </w:p>
        </w:tc>
      </w:tr>
      <w:tr w:rsidR="00CA7CC6" w:rsidRPr="00CC576D" w14:paraId="27A51933" w14:textId="77777777" w:rsidTr="00CA7CC6">
        <w:tc>
          <w:tcPr>
            <w:tcW w:w="773" w:type="dxa"/>
            <w:shd w:val="clear" w:color="auto" w:fill="auto"/>
          </w:tcPr>
          <w:p w14:paraId="2B73845A"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09A92AFE"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38" w:type="dxa"/>
            <w:shd w:val="clear" w:color="auto" w:fill="auto"/>
          </w:tcPr>
          <w:p w14:paraId="39E311E3"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57321378"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3721D2EA" w14:textId="77777777" w:rsidR="00CA7CC6" w:rsidRPr="00CC576D" w:rsidRDefault="00CA7CC6" w:rsidP="003732FB">
            <w:pPr>
              <w:rPr>
                <w:rFonts w:ascii="Times New Roman" w:hAnsi="Times New Roman" w:cs="Times New Roman"/>
                <w:sz w:val="20"/>
                <w:szCs w:val="20"/>
              </w:rPr>
            </w:pPr>
          </w:p>
        </w:tc>
      </w:tr>
      <w:tr w:rsidR="00CA7CC6" w:rsidRPr="00CC576D" w14:paraId="3DB98871" w14:textId="77777777" w:rsidTr="00CA7CC6">
        <w:tc>
          <w:tcPr>
            <w:tcW w:w="773" w:type="dxa"/>
            <w:shd w:val="clear" w:color="auto" w:fill="auto"/>
          </w:tcPr>
          <w:p w14:paraId="03C48A3B"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25F79E9A"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38" w:type="dxa"/>
            <w:shd w:val="clear" w:color="auto" w:fill="auto"/>
          </w:tcPr>
          <w:p w14:paraId="278C3105"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484153B3"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0D34CD6D" w14:textId="77777777" w:rsidR="00CA7CC6" w:rsidRPr="00CC576D" w:rsidRDefault="00CA7CC6" w:rsidP="003732FB">
            <w:pPr>
              <w:rPr>
                <w:rFonts w:ascii="Times New Roman" w:hAnsi="Times New Roman" w:cs="Times New Roman"/>
                <w:sz w:val="20"/>
                <w:szCs w:val="20"/>
              </w:rPr>
            </w:pPr>
          </w:p>
        </w:tc>
      </w:tr>
      <w:tr w:rsidR="00CA7CC6" w:rsidRPr="00CC576D" w14:paraId="0262F94F" w14:textId="77777777" w:rsidTr="00CA7CC6">
        <w:tc>
          <w:tcPr>
            <w:tcW w:w="773" w:type="dxa"/>
            <w:shd w:val="clear" w:color="auto" w:fill="auto"/>
          </w:tcPr>
          <w:p w14:paraId="11B43996"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4A11DD7F"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38" w:type="dxa"/>
            <w:shd w:val="clear" w:color="auto" w:fill="auto"/>
          </w:tcPr>
          <w:p w14:paraId="2A6B3F35"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6F64A792"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037D8BA5" w14:textId="77777777" w:rsidR="00CA7CC6" w:rsidRPr="00CC576D" w:rsidRDefault="00CA7CC6" w:rsidP="003732FB">
            <w:pPr>
              <w:rPr>
                <w:rFonts w:ascii="Times New Roman" w:hAnsi="Times New Roman" w:cs="Times New Roman"/>
                <w:sz w:val="20"/>
                <w:szCs w:val="20"/>
              </w:rPr>
            </w:pPr>
          </w:p>
        </w:tc>
      </w:tr>
      <w:tr w:rsidR="00CA7CC6" w:rsidRPr="00CC576D" w14:paraId="059F5784" w14:textId="77777777" w:rsidTr="00CA7CC6">
        <w:tc>
          <w:tcPr>
            <w:tcW w:w="773" w:type="dxa"/>
            <w:shd w:val="clear" w:color="auto" w:fill="auto"/>
          </w:tcPr>
          <w:p w14:paraId="2A03004D"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502F5115"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38" w:type="dxa"/>
            <w:shd w:val="clear" w:color="auto" w:fill="auto"/>
          </w:tcPr>
          <w:p w14:paraId="42466B92"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22998AD2"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776F5867"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CA7CC6" w:rsidRPr="00CC576D" w14:paraId="67C2F5A3" w14:textId="77777777" w:rsidTr="00CA7CC6">
        <w:tc>
          <w:tcPr>
            <w:tcW w:w="773" w:type="dxa"/>
            <w:shd w:val="clear" w:color="auto" w:fill="auto"/>
          </w:tcPr>
          <w:p w14:paraId="4CED0C3D"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3CFB5D39"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38" w:type="dxa"/>
            <w:shd w:val="clear" w:color="auto" w:fill="auto"/>
          </w:tcPr>
          <w:p w14:paraId="12341E1D"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7474002B"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21377652" w14:textId="77777777" w:rsidR="00CA7CC6" w:rsidRPr="00CC576D" w:rsidRDefault="00CA7CC6" w:rsidP="003732FB">
            <w:pPr>
              <w:rPr>
                <w:rFonts w:ascii="Times New Roman" w:hAnsi="Times New Roman" w:cs="Times New Roman"/>
                <w:sz w:val="20"/>
                <w:szCs w:val="20"/>
              </w:rPr>
            </w:pPr>
          </w:p>
        </w:tc>
      </w:tr>
      <w:tr w:rsidR="00CA7CC6" w:rsidRPr="00CC576D" w14:paraId="76DDE841" w14:textId="77777777" w:rsidTr="00CA7CC6">
        <w:tc>
          <w:tcPr>
            <w:tcW w:w="773" w:type="dxa"/>
            <w:shd w:val="clear" w:color="auto" w:fill="auto"/>
          </w:tcPr>
          <w:p w14:paraId="3D5663DA"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364182C7"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38" w:type="dxa"/>
            <w:shd w:val="clear" w:color="auto" w:fill="auto"/>
          </w:tcPr>
          <w:p w14:paraId="0A42EB4E"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4449CF1A"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5E9AE206" w14:textId="77777777" w:rsidR="00CA7CC6" w:rsidRPr="00CC576D" w:rsidRDefault="00CA7CC6" w:rsidP="003732FB">
            <w:pPr>
              <w:rPr>
                <w:rFonts w:ascii="Times New Roman" w:hAnsi="Times New Roman" w:cs="Times New Roman"/>
                <w:sz w:val="20"/>
                <w:szCs w:val="20"/>
              </w:rPr>
            </w:pPr>
          </w:p>
        </w:tc>
      </w:tr>
      <w:tr w:rsidR="00CA7CC6" w:rsidRPr="00CC576D" w14:paraId="22A10015" w14:textId="77777777" w:rsidTr="00CA7CC6">
        <w:tc>
          <w:tcPr>
            <w:tcW w:w="773" w:type="dxa"/>
            <w:shd w:val="clear" w:color="auto" w:fill="auto"/>
          </w:tcPr>
          <w:p w14:paraId="3A23EAEB"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0EF80307"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38" w:type="dxa"/>
            <w:shd w:val="clear" w:color="auto" w:fill="auto"/>
          </w:tcPr>
          <w:p w14:paraId="5B98EC39"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14AB27E4"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05261FDC" w14:textId="77777777" w:rsidR="00CA7CC6" w:rsidRPr="00CC576D" w:rsidRDefault="00CA7CC6" w:rsidP="003732FB">
            <w:pPr>
              <w:rPr>
                <w:rFonts w:ascii="Times New Roman" w:hAnsi="Times New Roman" w:cs="Times New Roman"/>
                <w:sz w:val="20"/>
                <w:szCs w:val="20"/>
              </w:rPr>
            </w:pPr>
          </w:p>
        </w:tc>
      </w:tr>
      <w:tr w:rsidR="00CA7CC6" w:rsidRPr="00CC576D" w14:paraId="695C54A8" w14:textId="77777777" w:rsidTr="00CA7CC6">
        <w:trPr>
          <w:trHeight w:val="310"/>
        </w:trPr>
        <w:tc>
          <w:tcPr>
            <w:tcW w:w="773" w:type="dxa"/>
            <w:shd w:val="clear" w:color="auto" w:fill="auto"/>
          </w:tcPr>
          <w:p w14:paraId="158CF235"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5B34A728"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38" w:type="dxa"/>
            <w:shd w:val="clear" w:color="auto" w:fill="auto"/>
          </w:tcPr>
          <w:p w14:paraId="0DFD8373"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51A8850E"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49053F5B" w14:textId="77777777" w:rsidR="00CA7CC6" w:rsidRPr="00CC576D" w:rsidRDefault="00CA7CC6" w:rsidP="003732FB">
            <w:pPr>
              <w:rPr>
                <w:rFonts w:ascii="Times New Roman" w:hAnsi="Times New Roman" w:cs="Times New Roman"/>
                <w:sz w:val="20"/>
                <w:szCs w:val="20"/>
              </w:rPr>
            </w:pPr>
          </w:p>
        </w:tc>
      </w:tr>
      <w:tr w:rsidR="00CA7CC6" w:rsidRPr="00CC576D" w14:paraId="001B8E7D" w14:textId="77777777" w:rsidTr="00CA7CC6">
        <w:tc>
          <w:tcPr>
            <w:tcW w:w="773" w:type="dxa"/>
            <w:shd w:val="clear" w:color="auto" w:fill="auto"/>
          </w:tcPr>
          <w:p w14:paraId="16289FA1"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2F809ADD"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38" w:type="dxa"/>
            <w:shd w:val="clear" w:color="auto" w:fill="auto"/>
          </w:tcPr>
          <w:p w14:paraId="73C1CCAD"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6CD5F21F"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66B6710B" w14:textId="77777777" w:rsidR="00CA7CC6" w:rsidRPr="00CC576D" w:rsidRDefault="00CA7CC6" w:rsidP="003732FB">
            <w:pPr>
              <w:rPr>
                <w:rFonts w:ascii="Times New Roman" w:hAnsi="Times New Roman" w:cs="Times New Roman"/>
                <w:sz w:val="20"/>
                <w:szCs w:val="20"/>
              </w:rPr>
            </w:pPr>
          </w:p>
        </w:tc>
      </w:tr>
      <w:tr w:rsidR="00CA7CC6" w:rsidRPr="00CC576D" w14:paraId="2DB12768" w14:textId="77777777" w:rsidTr="00CA7CC6">
        <w:tc>
          <w:tcPr>
            <w:tcW w:w="773" w:type="dxa"/>
            <w:shd w:val="clear" w:color="auto" w:fill="auto"/>
          </w:tcPr>
          <w:p w14:paraId="3C35FC92"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7E27387D"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38" w:type="dxa"/>
            <w:shd w:val="clear" w:color="auto" w:fill="auto"/>
          </w:tcPr>
          <w:p w14:paraId="41AF1EA1"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7636CCD8"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2F5D69D0" w14:textId="77777777" w:rsidR="00CA7CC6" w:rsidRPr="00CC576D" w:rsidRDefault="00CA7CC6" w:rsidP="003732FB">
            <w:pPr>
              <w:rPr>
                <w:rFonts w:ascii="Times New Roman" w:hAnsi="Times New Roman" w:cs="Times New Roman"/>
                <w:sz w:val="20"/>
                <w:szCs w:val="20"/>
              </w:rPr>
            </w:pPr>
          </w:p>
        </w:tc>
      </w:tr>
      <w:tr w:rsidR="00CA7CC6" w:rsidRPr="00CC576D" w14:paraId="29A84123" w14:textId="77777777" w:rsidTr="00CA7CC6">
        <w:tc>
          <w:tcPr>
            <w:tcW w:w="773" w:type="dxa"/>
            <w:shd w:val="clear" w:color="auto" w:fill="auto"/>
          </w:tcPr>
          <w:p w14:paraId="00418844"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6D15571E"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38" w:type="dxa"/>
            <w:shd w:val="clear" w:color="auto" w:fill="auto"/>
          </w:tcPr>
          <w:p w14:paraId="66BBFF80" w14:textId="77777777" w:rsidR="00CA7CC6" w:rsidRPr="00CC576D" w:rsidRDefault="00CA7CC6" w:rsidP="003732FB">
            <w:pPr>
              <w:rPr>
                <w:rFonts w:ascii="Times New Roman" w:hAnsi="Times New Roman" w:cs="Times New Roman"/>
                <w:sz w:val="20"/>
                <w:szCs w:val="20"/>
              </w:rPr>
            </w:pPr>
          </w:p>
        </w:tc>
        <w:tc>
          <w:tcPr>
            <w:tcW w:w="538" w:type="dxa"/>
            <w:shd w:val="clear" w:color="auto" w:fill="auto"/>
          </w:tcPr>
          <w:p w14:paraId="5545C56A"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07" w:type="dxa"/>
            <w:shd w:val="clear" w:color="auto" w:fill="auto"/>
          </w:tcPr>
          <w:p w14:paraId="70B34D45" w14:textId="77777777" w:rsidR="00CA7CC6" w:rsidRPr="00CC576D" w:rsidRDefault="00CA7CC6" w:rsidP="003732FB">
            <w:pPr>
              <w:rPr>
                <w:rFonts w:ascii="Times New Roman" w:hAnsi="Times New Roman" w:cs="Times New Roman"/>
                <w:sz w:val="20"/>
                <w:szCs w:val="20"/>
              </w:rPr>
            </w:pPr>
          </w:p>
        </w:tc>
      </w:tr>
      <w:tr w:rsidR="00CA7CC6" w:rsidRPr="00CC576D" w14:paraId="585A92B0" w14:textId="77777777" w:rsidTr="00CA7CC6">
        <w:tc>
          <w:tcPr>
            <w:tcW w:w="773" w:type="dxa"/>
            <w:shd w:val="clear" w:color="auto" w:fill="auto"/>
          </w:tcPr>
          <w:p w14:paraId="36D792F0"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072CD603"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38" w:type="dxa"/>
            <w:shd w:val="clear" w:color="auto" w:fill="auto"/>
          </w:tcPr>
          <w:p w14:paraId="5E1AD5E1"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468BF9B2"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02F6FD28" w14:textId="77777777" w:rsidR="00CA7CC6" w:rsidRPr="00CC576D" w:rsidRDefault="00CA7CC6" w:rsidP="003732FB">
            <w:pPr>
              <w:rPr>
                <w:rFonts w:ascii="Times New Roman" w:hAnsi="Times New Roman" w:cs="Times New Roman"/>
                <w:sz w:val="20"/>
                <w:szCs w:val="20"/>
              </w:rPr>
            </w:pPr>
          </w:p>
        </w:tc>
      </w:tr>
      <w:tr w:rsidR="00CA7CC6" w:rsidRPr="00CC576D" w14:paraId="1F8AC095" w14:textId="77777777" w:rsidTr="00CA7CC6">
        <w:tc>
          <w:tcPr>
            <w:tcW w:w="773" w:type="dxa"/>
            <w:shd w:val="clear" w:color="auto" w:fill="auto"/>
          </w:tcPr>
          <w:p w14:paraId="25BA5BC2" w14:textId="77777777" w:rsidR="00CA7CC6" w:rsidRPr="00CC576D" w:rsidRDefault="00CA7CC6">
            <w:pPr>
              <w:numPr>
                <w:ilvl w:val="0"/>
                <w:numId w:val="99"/>
              </w:numPr>
              <w:spacing w:after="200"/>
              <w:jc w:val="center"/>
              <w:rPr>
                <w:rFonts w:ascii="Times New Roman" w:hAnsi="Times New Roman" w:cs="Times New Roman"/>
                <w:b/>
                <w:bCs/>
                <w:sz w:val="20"/>
                <w:szCs w:val="20"/>
              </w:rPr>
            </w:pPr>
          </w:p>
        </w:tc>
        <w:tc>
          <w:tcPr>
            <w:tcW w:w="6704" w:type="dxa"/>
            <w:shd w:val="clear" w:color="auto" w:fill="auto"/>
          </w:tcPr>
          <w:p w14:paraId="795EE895"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38" w:type="dxa"/>
            <w:shd w:val="clear" w:color="auto" w:fill="auto"/>
          </w:tcPr>
          <w:p w14:paraId="490D846E" w14:textId="77777777" w:rsidR="00CA7CC6" w:rsidRPr="00CC576D" w:rsidRDefault="00CA7CC6"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8" w:type="dxa"/>
            <w:shd w:val="clear" w:color="auto" w:fill="auto"/>
          </w:tcPr>
          <w:p w14:paraId="269E43CF" w14:textId="77777777" w:rsidR="00CA7CC6" w:rsidRPr="00CC576D" w:rsidRDefault="00CA7CC6" w:rsidP="003732FB">
            <w:pPr>
              <w:rPr>
                <w:rFonts w:ascii="Times New Roman" w:hAnsi="Times New Roman" w:cs="Times New Roman"/>
                <w:sz w:val="20"/>
                <w:szCs w:val="20"/>
              </w:rPr>
            </w:pPr>
          </w:p>
        </w:tc>
        <w:tc>
          <w:tcPr>
            <w:tcW w:w="507" w:type="dxa"/>
            <w:shd w:val="clear" w:color="auto" w:fill="auto"/>
          </w:tcPr>
          <w:p w14:paraId="209C197E" w14:textId="77777777" w:rsidR="00CA7CC6" w:rsidRPr="00CC576D" w:rsidRDefault="00CA7CC6" w:rsidP="003732FB">
            <w:pPr>
              <w:rPr>
                <w:rFonts w:ascii="Times New Roman" w:hAnsi="Times New Roman" w:cs="Times New Roman"/>
                <w:sz w:val="20"/>
                <w:szCs w:val="20"/>
              </w:rPr>
            </w:pPr>
          </w:p>
        </w:tc>
      </w:tr>
      <w:tr w:rsidR="00CA7CC6" w:rsidRPr="00CC576D" w14:paraId="1D1CBC8B" w14:textId="77777777" w:rsidTr="00CA7CC6">
        <w:tc>
          <w:tcPr>
            <w:tcW w:w="9060" w:type="dxa"/>
            <w:gridSpan w:val="5"/>
            <w:shd w:val="clear" w:color="auto" w:fill="auto"/>
          </w:tcPr>
          <w:p w14:paraId="290AC462" w14:textId="77777777" w:rsidR="00CA7CC6" w:rsidRPr="00CC576D" w:rsidRDefault="00CA7CC6"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3B46A70A" w14:textId="77777777" w:rsidR="00CA7CC6" w:rsidRPr="00CC576D" w:rsidRDefault="00CA7CC6" w:rsidP="003D20D7">
      <w:pPr>
        <w:spacing w:after="0" w:line="360" w:lineRule="auto"/>
        <w:jc w:val="both"/>
        <w:rPr>
          <w:rFonts w:ascii="Times New Roman" w:hAnsi="Times New Roman" w:cs="Times New Roman"/>
          <w:bCs/>
          <w:sz w:val="20"/>
          <w:szCs w:val="20"/>
        </w:rPr>
      </w:pPr>
    </w:p>
    <w:p w14:paraId="3BACF0B9" w14:textId="749BCB6F" w:rsidR="007A2F8A" w:rsidRPr="00CC576D" w:rsidRDefault="007A2F8A" w:rsidP="003D20D7">
      <w:pPr>
        <w:spacing w:after="0" w:line="360" w:lineRule="auto"/>
        <w:jc w:val="both"/>
        <w:rPr>
          <w:rFonts w:ascii="Times New Roman" w:hAnsi="Times New Roman" w:cs="Times New Roman"/>
          <w:bCs/>
          <w:sz w:val="20"/>
          <w:szCs w:val="20"/>
        </w:rPr>
      </w:pPr>
    </w:p>
    <w:p w14:paraId="17D8668D" w14:textId="63E2E133" w:rsidR="007A2F8A" w:rsidRPr="00CC576D" w:rsidRDefault="007A2F8A" w:rsidP="003D20D7">
      <w:pPr>
        <w:spacing w:after="0" w:line="360" w:lineRule="auto"/>
        <w:jc w:val="both"/>
        <w:rPr>
          <w:rFonts w:ascii="Times New Roman" w:hAnsi="Times New Roman" w:cs="Times New Roman"/>
          <w:bCs/>
          <w:sz w:val="20"/>
          <w:szCs w:val="20"/>
        </w:rPr>
      </w:pPr>
    </w:p>
    <w:p w14:paraId="11E6414A" w14:textId="49636C9A" w:rsidR="007A2F8A" w:rsidRPr="00CC576D" w:rsidRDefault="007A2F8A" w:rsidP="003D20D7">
      <w:pPr>
        <w:spacing w:after="0" w:line="360" w:lineRule="auto"/>
        <w:jc w:val="both"/>
        <w:rPr>
          <w:rFonts w:ascii="Times New Roman" w:hAnsi="Times New Roman" w:cs="Times New Roman"/>
          <w:bCs/>
          <w:sz w:val="20"/>
          <w:szCs w:val="20"/>
        </w:rPr>
      </w:pPr>
    </w:p>
    <w:p w14:paraId="064A3D0B" w14:textId="69149474" w:rsidR="007A2F8A" w:rsidRPr="00CC576D" w:rsidRDefault="007A2F8A" w:rsidP="003D20D7">
      <w:pPr>
        <w:spacing w:after="0" w:line="360" w:lineRule="auto"/>
        <w:jc w:val="both"/>
        <w:rPr>
          <w:rFonts w:ascii="Times New Roman" w:hAnsi="Times New Roman" w:cs="Times New Roman"/>
          <w:bCs/>
          <w:sz w:val="20"/>
          <w:szCs w:val="20"/>
        </w:rPr>
      </w:pPr>
    </w:p>
    <w:p w14:paraId="55900E97" w14:textId="128C98A4" w:rsidR="007A2F8A" w:rsidRPr="00CC576D" w:rsidRDefault="007A2F8A" w:rsidP="003D20D7">
      <w:pPr>
        <w:spacing w:after="0" w:line="360" w:lineRule="auto"/>
        <w:jc w:val="both"/>
        <w:rPr>
          <w:rFonts w:ascii="Times New Roman" w:hAnsi="Times New Roman" w:cs="Times New Roman"/>
          <w:bCs/>
          <w:sz w:val="20"/>
          <w:szCs w:val="20"/>
        </w:rPr>
      </w:pPr>
    </w:p>
    <w:p w14:paraId="36C880A1" w14:textId="44FB6B0B" w:rsidR="007A2F8A" w:rsidRPr="00CC576D" w:rsidRDefault="007A2F8A" w:rsidP="003D20D7">
      <w:pPr>
        <w:spacing w:after="0" w:line="360" w:lineRule="auto"/>
        <w:jc w:val="both"/>
        <w:rPr>
          <w:rFonts w:ascii="Times New Roman" w:hAnsi="Times New Roman" w:cs="Times New Roman"/>
          <w:bCs/>
          <w:sz w:val="20"/>
          <w:szCs w:val="20"/>
        </w:rPr>
      </w:pPr>
    </w:p>
    <w:p w14:paraId="7C465491" w14:textId="77777777" w:rsidR="007A2F8A" w:rsidRPr="00CC576D" w:rsidRDefault="007A2F8A" w:rsidP="003D20D7">
      <w:pPr>
        <w:spacing w:after="0" w:line="360" w:lineRule="auto"/>
        <w:jc w:val="both"/>
        <w:rPr>
          <w:rFonts w:ascii="Times New Roman" w:hAnsi="Times New Roman" w:cs="Times New Roman"/>
          <w:bCs/>
          <w:sz w:val="20"/>
          <w:szCs w:val="20"/>
        </w:rPr>
      </w:pPr>
    </w:p>
    <w:p w14:paraId="2C5E2589" w14:textId="70689C7D" w:rsidR="008F6CE2" w:rsidRPr="00CC576D" w:rsidRDefault="00944BFB" w:rsidP="00792F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t>Çocuklara Yabancı Dil Öğretimi 1</w:t>
      </w:r>
      <w:r w:rsidR="006D2169" w:rsidRPr="00CC576D">
        <w:rPr>
          <w:rFonts w:ascii="Times New Roman" w:hAnsi="Times New Roman" w:cs="Times New Roman"/>
          <w:color w:val="000000" w:themeColor="text1"/>
          <w:sz w:val="20"/>
          <w:szCs w:val="20"/>
          <w:u w:val="single"/>
        </w:rPr>
        <w:t>:</w:t>
      </w:r>
      <w:r w:rsidR="008F6CE2" w:rsidRPr="00CC576D">
        <w:rPr>
          <w:rFonts w:ascii="Times New Roman" w:hAnsi="Times New Roman" w:cs="Times New Roman"/>
          <w:color w:val="000000" w:themeColor="text1"/>
          <w:sz w:val="20"/>
          <w:szCs w:val="20"/>
        </w:rPr>
        <w:t xml:space="preserve"> </w:t>
      </w:r>
      <w:r w:rsidR="00792F9C" w:rsidRPr="00CC576D">
        <w:rPr>
          <w:rFonts w:ascii="Times New Roman" w:hAnsi="Times New Roman" w:cs="Times New Roman"/>
          <w:color w:val="000000" w:themeColor="text1"/>
          <w:sz w:val="20"/>
          <w:szCs w:val="20"/>
        </w:rPr>
        <w:t xml:space="preserve">Dersin </w:t>
      </w:r>
      <w:r w:rsidR="002008F1" w:rsidRPr="00CC576D">
        <w:rPr>
          <w:rFonts w:ascii="Times New Roman" w:hAnsi="Times New Roman" w:cs="Times New Roman"/>
          <w:color w:val="000000" w:themeColor="text1"/>
          <w:sz w:val="20"/>
          <w:szCs w:val="20"/>
        </w:rPr>
        <w:t>öğrenim</w:t>
      </w:r>
      <w:r w:rsidR="008F6CE2" w:rsidRPr="00CC576D">
        <w:rPr>
          <w:rFonts w:ascii="Times New Roman" w:hAnsi="Times New Roman" w:cs="Times New Roman"/>
          <w:color w:val="000000" w:themeColor="text1"/>
          <w:sz w:val="20"/>
          <w:szCs w:val="20"/>
        </w:rPr>
        <w:t xml:space="preserve"> kazanımları</w:t>
      </w:r>
      <w:r w:rsidR="00792F9C" w:rsidRPr="00CC576D">
        <w:rPr>
          <w:rFonts w:ascii="Times New Roman" w:hAnsi="Times New Roman" w:cs="Times New Roman"/>
          <w:color w:val="000000" w:themeColor="text1"/>
          <w:sz w:val="20"/>
          <w:szCs w:val="20"/>
        </w:rPr>
        <w:t xml:space="preserve">, </w:t>
      </w:r>
      <w:r w:rsidR="008F6CE2" w:rsidRPr="00CC576D">
        <w:rPr>
          <w:rFonts w:ascii="Times New Roman" w:hAnsi="Times New Roman" w:cs="Times New Roman"/>
          <w:color w:val="000000" w:themeColor="text1"/>
          <w:sz w:val="20"/>
          <w:szCs w:val="20"/>
        </w:rPr>
        <w:t xml:space="preserve">yürütücüsü tarafından </w:t>
      </w:r>
      <w:r w:rsidR="00792F9C" w:rsidRPr="00CC576D">
        <w:rPr>
          <w:rFonts w:ascii="Times New Roman" w:hAnsi="Times New Roman" w:cs="Times New Roman"/>
          <w:color w:val="000000" w:themeColor="text1"/>
          <w:sz w:val="20"/>
          <w:szCs w:val="20"/>
        </w:rPr>
        <w:t>şöyle belirlenmiştir</w:t>
      </w:r>
      <w:r w:rsidR="008F6CE2" w:rsidRPr="00CC576D">
        <w:rPr>
          <w:rFonts w:ascii="Times New Roman" w:hAnsi="Times New Roman" w:cs="Times New Roman"/>
          <w:color w:val="000000" w:themeColor="text1"/>
          <w:sz w:val="20"/>
          <w:szCs w:val="20"/>
        </w:rPr>
        <w:t>;</w:t>
      </w:r>
    </w:p>
    <w:p w14:paraId="071734BB" w14:textId="77777777" w:rsidR="00944BFB" w:rsidRPr="00CC576D" w:rsidRDefault="00944BFB" w:rsidP="00944BFB">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204EB131" w14:textId="77777777" w:rsidR="00944BFB" w:rsidRPr="00CC576D" w:rsidRDefault="00944BFB">
      <w:pPr>
        <w:numPr>
          <w:ilvl w:val="0"/>
          <w:numId w:val="2"/>
        </w:numPr>
        <w:spacing w:after="0" w:line="240"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Erken yaş öğrenenlerinin öğrenme biçemlerini ve stratejilerini belirleyip kelime, dil becerisi, dil yapısı öğretimi için aktivite (örn.: yapboz, hikaye,  oyun, ve benzetim) tasarlayabilecekler,</w:t>
      </w:r>
    </w:p>
    <w:p w14:paraId="372A0FA1" w14:textId="77777777" w:rsidR="000C4FDF" w:rsidRPr="00CC576D" w:rsidRDefault="00944BFB" w:rsidP="000C4FDF">
      <w:pPr>
        <w:numPr>
          <w:ilvl w:val="0"/>
          <w:numId w:val="2"/>
        </w:numPr>
        <w:spacing w:after="0" w:line="240" w:lineRule="auto"/>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Erken öğrenen sınıflarında öğretmenin gereksinim duyacağı sınıf yönetimi tekniklerini tartışabilecekler,</w:t>
      </w:r>
      <w:r w:rsidR="000C4FDF" w:rsidRPr="00CC576D">
        <w:rPr>
          <w:rFonts w:ascii="Times New Roman" w:hAnsi="Times New Roman" w:cs="Times New Roman"/>
          <w:noProof/>
          <w:color w:val="000000" w:themeColor="text1"/>
          <w:sz w:val="20"/>
          <w:szCs w:val="20"/>
        </w:rPr>
        <w:t>,</w:t>
      </w:r>
    </w:p>
    <w:p w14:paraId="61DE0A5C" w14:textId="47D0FA95" w:rsidR="00944BFB" w:rsidRPr="00CC576D" w:rsidRDefault="00944BFB" w:rsidP="000C4FDF">
      <w:pPr>
        <w:numPr>
          <w:ilvl w:val="0"/>
          <w:numId w:val="2"/>
        </w:numPr>
        <w:spacing w:after="0" w:line="240" w:lineRule="auto"/>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Erken öğrenenlere İngilizce öğretiminde kullanılan uygun teknik ve metodlarını geliştirebilecekler</w:t>
      </w:r>
    </w:p>
    <w:p w14:paraId="28148ECF" w14:textId="77777777" w:rsidR="00944BFB" w:rsidRPr="00CC576D" w:rsidRDefault="00944BFB" w:rsidP="00944BFB">
      <w:pPr>
        <w:pStyle w:val="ListeParagraf"/>
        <w:spacing w:after="0" w:line="276" w:lineRule="auto"/>
        <w:ind w:left="0"/>
        <w:jc w:val="both"/>
        <w:rPr>
          <w:rFonts w:ascii="Times New Roman" w:hAnsi="Times New Roman" w:cs="Times New Roman"/>
          <w:noProof/>
          <w:color w:val="000000" w:themeColor="text1"/>
          <w:sz w:val="20"/>
          <w:szCs w:val="20"/>
        </w:rPr>
      </w:pPr>
    </w:p>
    <w:p w14:paraId="7D377DB3" w14:textId="64E76638" w:rsidR="002008F1" w:rsidRPr="00CC576D" w:rsidRDefault="002008F1" w:rsidP="00944BFB">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0" w:history="1">
        <w:r w:rsidR="00696BBF"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w:t>
      </w:r>
      <w:r w:rsidR="00792F9C" w:rsidRPr="00CC576D">
        <w:rPr>
          <w:rFonts w:ascii="Times New Roman" w:hAnsi="Times New Roman" w:cs="Times New Roman"/>
          <w:color w:val="000000" w:themeColor="text1"/>
          <w:sz w:val="20"/>
          <w:szCs w:val="20"/>
        </w:rPr>
        <w:t xml:space="preserve"> (</w:t>
      </w:r>
      <w:proofErr w:type="spellStart"/>
      <w:r w:rsidR="00792F9C" w:rsidRPr="00CC576D">
        <w:rPr>
          <w:rFonts w:ascii="Times New Roman" w:hAnsi="Times New Roman" w:cs="Times New Roman"/>
          <w:color w:val="000000" w:themeColor="text1"/>
          <w:sz w:val="20"/>
          <w:szCs w:val="20"/>
        </w:rPr>
        <w:t>Bknz</w:t>
      </w:r>
      <w:proofErr w:type="spellEnd"/>
      <w:r w:rsidR="00792F9C" w:rsidRPr="00CC576D">
        <w:rPr>
          <w:rFonts w:ascii="Times New Roman" w:hAnsi="Times New Roman" w:cs="Times New Roman"/>
          <w:color w:val="000000" w:themeColor="text1"/>
          <w:sz w:val="20"/>
          <w:szCs w:val="20"/>
        </w:rPr>
        <w:t xml:space="preserve"> </w:t>
      </w:r>
      <w:r w:rsidR="007A021F" w:rsidRPr="00CC576D">
        <w:rPr>
          <w:rFonts w:ascii="Times New Roman" w:hAnsi="Times New Roman" w:cs="Times New Roman"/>
          <w:color w:val="000000" w:themeColor="text1"/>
          <w:sz w:val="20"/>
          <w:szCs w:val="20"/>
        </w:rPr>
        <w:t>Tablo</w:t>
      </w:r>
      <w:r w:rsidR="00792F9C" w:rsidRPr="00CC576D">
        <w:rPr>
          <w:rFonts w:ascii="Times New Roman" w:hAnsi="Times New Roman" w:cs="Times New Roman"/>
          <w:color w:val="000000" w:themeColor="text1"/>
          <w:sz w:val="20"/>
          <w:szCs w:val="20"/>
        </w:rPr>
        <w:t xml:space="preserve"> </w:t>
      </w:r>
      <w:r w:rsidR="00763247" w:rsidRPr="00CC576D">
        <w:rPr>
          <w:rFonts w:ascii="Times New Roman" w:hAnsi="Times New Roman" w:cs="Times New Roman"/>
          <w:color w:val="000000" w:themeColor="text1"/>
          <w:sz w:val="20"/>
          <w:szCs w:val="20"/>
        </w:rPr>
        <w:t>35</w:t>
      </w:r>
      <w:r w:rsidR="00792F9C" w:rsidRPr="00CC576D">
        <w:rPr>
          <w:rFonts w:ascii="Times New Roman" w:hAnsi="Times New Roman" w:cs="Times New Roman"/>
          <w:color w:val="000000" w:themeColor="text1"/>
          <w:sz w:val="20"/>
          <w:szCs w:val="20"/>
        </w:rPr>
        <w:t>)</w:t>
      </w:r>
      <w:r w:rsidRPr="00CC576D">
        <w:rPr>
          <w:rFonts w:ascii="Times New Roman" w:hAnsi="Times New Roman" w:cs="Times New Roman"/>
          <w:color w:val="000000" w:themeColor="text1"/>
          <w:sz w:val="20"/>
          <w:szCs w:val="20"/>
        </w:rPr>
        <w:t>.</w:t>
      </w:r>
    </w:p>
    <w:p w14:paraId="54DE3F9A" w14:textId="77777777" w:rsidR="00792F9C" w:rsidRPr="00CC576D" w:rsidRDefault="00792F9C" w:rsidP="00792F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6D3ACF49" w14:textId="13D8E931" w:rsidR="007A021F" w:rsidRPr="00CC576D" w:rsidRDefault="007A021F" w:rsidP="007A021F">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35</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w:t>
      </w:r>
      <w:r w:rsidR="00417074" w:rsidRPr="00CC576D">
        <w:rPr>
          <w:rFonts w:ascii="Times New Roman" w:hAnsi="Times New Roman" w:cs="Times New Roman"/>
          <w:color w:val="000000" w:themeColor="text1"/>
          <w:sz w:val="20"/>
          <w:szCs w:val="20"/>
        </w:rPr>
        <w:t>YDE</w:t>
      </w:r>
      <w:r w:rsidRPr="00CC576D">
        <w:rPr>
          <w:rFonts w:ascii="Times New Roman" w:hAnsi="Times New Roman" w:cs="Times New Roman"/>
          <w:color w:val="000000" w:themeColor="text1"/>
          <w:sz w:val="20"/>
          <w:szCs w:val="20"/>
        </w:rPr>
        <w:t xml:space="preserve"> Bölümü </w:t>
      </w:r>
      <w:r w:rsidR="00417074" w:rsidRPr="00CC576D">
        <w:rPr>
          <w:rFonts w:ascii="Times New Roman" w:hAnsi="Times New Roman" w:cs="Times New Roman"/>
          <w:color w:val="000000" w:themeColor="text1"/>
          <w:sz w:val="20"/>
          <w:szCs w:val="20"/>
        </w:rPr>
        <w:t>Çocuklara Yabancı Dil Öğretimi 1</w:t>
      </w:r>
      <w:r w:rsidR="00B9141C" w:rsidRPr="00CC576D">
        <w:rPr>
          <w:rFonts w:ascii="Times New Roman" w:hAnsi="Times New Roman" w:cs="Times New Roman"/>
          <w:color w:val="000000" w:themeColor="text1"/>
          <w:sz w:val="20"/>
          <w:szCs w:val="20"/>
        </w:rPr>
        <w:t xml:space="preserve">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944BFB" w:rsidRPr="00CC576D" w14:paraId="55C0303E"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3EA9030D" w14:textId="77777777" w:rsidR="00944BFB" w:rsidRPr="00CC576D" w:rsidRDefault="00944BFB"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74E6E2BC" w14:textId="77777777" w:rsidR="00944BFB" w:rsidRPr="00CC576D" w:rsidRDefault="00944BFB" w:rsidP="004B4187">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58953E68" w14:textId="77777777" w:rsidR="00944BFB" w:rsidRPr="00CC576D" w:rsidRDefault="00944BFB">
            <w:pPr>
              <w:numPr>
                <w:ilvl w:val="0"/>
                <w:numId w:val="2"/>
              </w:numPr>
              <w:spacing w:after="0" w:line="240"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Erken yaş öğrenenlerinin öğrenme biçemlerini ve stratejilerini belirleyip kelime, dil becerisi, dil yapısı öğretimi için aktivite (örn.: yapboz, hikaye,  oyun, ve benzetim) tasarlayabilecekler,</w:t>
            </w:r>
          </w:p>
          <w:p w14:paraId="31E9C6BB" w14:textId="77777777" w:rsidR="000C4FDF" w:rsidRPr="00CC576D" w:rsidRDefault="00944BFB" w:rsidP="004B4187">
            <w:pPr>
              <w:numPr>
                <w:ilvl w:val="0"/>
                <w:numId w:val="2"/>
              </w:numPr>
              <w:spacing w:after="0" w:line="240" w:lineRule="auto"/>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Erken öğrenen sınıflarında öğretmenin gereksinim duyacağı sınıf yönetimi tekniklerini tartışabilecekler,</w:t>
            </w:r>
          </w:p>
          <w:p w14:paraId="2BE39B0E" w14:textId="3D4F9A93" w:rsidR="00944BFB" w:rsidRPr="00CC576D" w:rsidRDefault="00944BFB" w:rsidP="004B4187">
            <w:pPr>
              <w:numPr>
                <w:ilvl w:val="0"/>
                <w:numId w:val="2"/>
              </w:numPr>
              <w:spacing w:after="0" w:line="240" w:lineRule="auto"/>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Erken öğrenenlere İngilizce öğretiminde kullanılan uygun teknik ve metodlarını geliştirebilecekler</w:t>
            </w:r>
          </w:p>
        </w:tc>
      </w:tr>
    </w:tbl>
    <w:p w14:paraId="1A9D9A08" w14:textId="77777777" w:rsidR="002008F1" w:rsidRPr="00CC576D" w:rsidRDefault="002008F1" w:rsidP="00792F9C">
      <w:pPr>
        <w:pStyle w:val="ListeParagraf"/>
        <w:spacing w:after="0" w:line="276" w:lineRule="auto"/>
        <w:ind w:left="0"/>
        <w:jc w:val="both"/>
        <w:rPr>
          <w:rFonts w:ascii="Times New Roman" w:hAnsi="Times New Roman" w:cs="Times New Roman"/>
          <w:color w:val="000000" w:themeColor="text1"/>
          <w:sz w:val="20"/>
          <w:szCs w:val="20"/>
        </w:rPr>
      </w:pPr>
    </w:p>
    <w:p w14:paraId="2B2AD337" w14:textId="1273B49A" w:rsidR="002008F1" w:rsidRPr="00CC576D" w:rsidRDefault="002008F1" w:rsidP="00792F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r w:rsidR="00881CB0" w:rsidRPr="00CC576D">
        <w:rPr>
          <w:rFonts w:ascii="Times New Roman" w:hAnsi="Times New Roman" w:cs="Times New Roman"/>
          <w:color w:val="000000" w:themeColor="text1"/>
          <w:sz w:val="20"/>
          <w:szCs w:val="20"/>
        </w:rPr>
        <w:t xml:space="preserve">11 numaralı çıktı hariç </w:t>
      </w:r>
      <w:r w:rsidR="00417074" w:rsidRPr="00CC576D">
        <w:rPr>
          <w:rFonts w:ascii="Times New Roman" w:hAnsi="Times New Roman" w:cs="Times New Roman"/>
          <w:color w:val="000000" w:themeColor="text1"/>
          <w:sz w:val="20"/>
          <w:szCs w:val="20"/>
        </w:rPr>
        <w:t>tüm</w:t>
      </w:r>
      <w:r w:rsidRPr="00CC576D">
        <w:rPr>
          <w:rFonts w:ascii="Times New Roman" w:hAnsi="Times New Roman" w:cs="Times New Roman"/>
          <w:color w:val="000000" w:themeColor="text1"/>
          <w:sz w:val="20"/>
          <w:szCs w:val="20"/>
        </w:rPr>
        <w:t xml:space="preserve"> program </w:t>
      </w:r>
      <w:r w:rsidR="00663EF2" w:rsidRPr="00CC576D">
        <w:rPr>
          <w:rFonts w:ascii="Times New Roman" w:hAnsi="Times New Roman" w:cs="Times New Roman"/>
          <w:color w:val="000000" w:themeColor="text1"/>
          <w:sz w:val="20"/>
          <w:szCs w:val="20"/>
        </w:rPr>
        <w:t xml:space="preserve">çıktılarına </w:t>
      </w:r>
      <w:r w:rsidR="00413A4F" w:rsidRPr="00CC576D">
        <w:rPr>
          <w:rFonts w:ascii="Times New Roman" w:hAnsi="Times New Roman" w:cs="Times New Roman"/>
          <w:color w:val="000000" w:themeColor="text1"/>
          <w:sz w:val="20"/>
          <w:szCs w:val="20"/>
        </w:rPr>
        <w:t xml:space="preserve">katkı sağladığı </w:t>
      </w:r>
      <w:r w:rsidRPr="00CC576D">
        <w:rPr>
          <w:rFonts w:ascii="Times New Roman" w:hAnsi="Times New Roman" w:cs="Times New Roman"/>
          <w:color w:val="000000" w:themeColor="text1"/>
          <w:sz w:val="20"/>
          <w:szCs w:val="20"/>
        </w:rPr>
        <w:t>açıktır</w:t>
      </w:r>
      <w:r w:rsidR="00792F9C" w:rsidRPr="00CC576D">
        <w:rPr>
          <w:rFonts w:ascii="Times New Roman" w:hAnsi="Times New Roman" w:cs="Times New Roman"/>
          <w:color w:val="000000" w:themeColor="text1"/>
          <w:sz w:val="20"/>
          <w:szCs w:val="20"/>
        </w:rPr>
        <w:t xml:space="preserve"> (</w:t>
      </w:r>
      <w:proofErr w:type="spellStart"/>
      <w:r w:rsidR="00792F9C" w:rsidRPr="00CC576D">
        <w:rPr>
          <w:rFonts w:ascii="Times New Roman" w:hAnsi="Times New Roman" w:cs="Times New Roman"/>
          <w:color w:val="000000" w:themeColor="text1"/>
          <w:sz w:val="20"/>
          <w:szCs w:val="20"/>
        </w:rPr>
        <w:t>Bknz</w:t>
      </w:r>
      <w:proofErr w:type="spellEnd"/>
      <w:r w:rsidR="00792F9C" w:rsidRPr="00CC576D">
        <w:rPr>
          <w:rFonts w:ascii="Times New Roman" w:hAnsi="Times New Roman" w:cs="Times New Roman"/>
          <w:color w:val="000000" w:themeColor="text1"/>
          <w:sz w:val="20"/>
          <w:szCs w:val="20"/>
        </w:rPr>
        <w:t xml:space="preserve"> </w:t>
      </w:r>
      <w:r w:rsidR="007A021F" w:rsidRPr="00CC576D">
        <w:rPr>
          <w:rFonts w:ascii="Times New Roman" w:hAnsi="Times New Roman" w:cs="Times New Roman"/>
          <w:color w:val="000000" w:themeColor="text1"/>
          <w:sz w:val="20"/>
          <w:szCs w:val="20"/>
        </w:rPr>
        <w:t xml:space="preserve">Tablo </w:t>
      </w:r>
      <w:r w:rsidR="00763247" w:rsidRPr="00CC576D">
        <w:rPr>
          <w:rFonts w:ascii="Times New Roman" w:hAnsi="Times New Roman" w:cs="Times New Roman"/>
          <w:color w:val="000000" w:themeColor="text1"/>
          <w:sz w:val="20"/>
          <w:szCs w:val="20"/>
        </w:rPr>
        <w:t>36</w:t>
      </w:r>
      <w:r w:rsidR="00792F9C" w:rsidRPr="00CC576D">
        <w:rPr>
          <w:rFonts w:ascii="Times New Roman" w:hAnsi="Times New Roman" w:cs="Times New Roman"/>
          <w:color w:val="000000" w:themeColor="text1"/>
          <w:sz w:val="20"/>
          <w:szCs w:val="20"/>
        </w:rPr>
        <w:t>)</w:t>
      </w:r>
      <w:r w:rsidRPr="00CC576D">
        <w:rPr>
          <w:rFonts w:ascii="Times New Roman" w:hAnsi="Times New Roman" w:cs="Times New Roman"/>
          <w:color w:val="000000" w:themeColor="text1"/>
          <w:sz w:val="20"/>
          <w:szCs w:val="20"/>
        </w:rPr>
        <w:t>.</w:t>
      </w:r>
    </w:p>
    <w:p w14:paraId="24F5A233" w14:textId="77777777" w:rsidR="00792F9C" w:rsidRPr="00CC576D" w:rsidRDefault="00792F9C" w:rsidP="00792F9C">
      <w:pPr>
        <w:pStyle w:val="ListeParagraf"/>
        <w:spacing w:after="0" w:line="276" w:lineRule="auto"/>
        <w:ind w:left="0"/>
        <w:jc w:val="both"/>
        <w:rPr>
          <w:rFonts w:ascii="Times New Roman" w:hAnsi="Times New Roman" w:cs="Times New Roman"/>
          <w:color w:val="000000" w:themeColor="text1"/>
          <w:sz w:val="20"/>
          <w:szCs w:val="20"/>
        </w:rPr>
      </w:pPr>
    </w:p>
    <w:p w14:paraId="7E5C415C" w14:textId="54397CB4" w:rsidR="007A021F" w:rsidRPr="00CC576D" w:rsidRDefault="007A021F" w:rsidP="007A021F">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36</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w:t>
      </w:r>
      <w:r w:rsidR="00663EF2" w:rsidRPr="00CC576D">
        <w:rPr>
          <w:rFonts w:ascii="Times New Roman" w:hAnsi="Times New Roman" w:cs="Times New Roman"/>
          <w:color w:val="000000" w:themeColor="text1"/>
          <w:sz w:val="20"/>
          <w:szCs w:val="20"/>
        </w:rPr>
        <w:t>YDE Bölümü Çocuklara Yabancı Dil Öğretimi 1</w:t>
      </w:r>
      <w:r w:rsidR="00B9141C" w:rsidRPr="00CC576D">
        <w:rPr>
          <w:rFonts w:ascii="Times New Roman" w:hAnsi="Times New Roman" w:cs="Times New Roman"/>
          <w:color w:val="000000" w:themeColor="text1"/>
          <w:sz w:val="20"/>
          <w:szCs w:val="20"/>
        </w:rPr>
        <w:t xml:space="preserve"> </w:t>
      </w:r>
      <w:r w:rsidR="00663EF2" w:rsidRPr="00CC576D">
        <w:rPr>
          <w:rFonts w:ascii="Times New Roman" w:hAnsi="Times New Roman" w:cs="Times New Roman"/>
          <w:color w:val="000000" w:themeColor="text1"/>
          <w:sz w:val="20"/>
          <w:szCs w:val="20"/>
        </w:rPr>
        <w:t>dersinin</w:t>
      </w:r>
      <w:r w:rsidRPr="00CC576D">
        <w:rPr>
          <w:rFonts w:ascii="Times New Roman" w:hAnsi="Times New Roman" w:cs="Times New Roman"/>
          <w:color w:val="000000" w:themeColor="text1"/>
          <w:sz w:val="20"/>
          <w:szCs w:val="20"/>
        </w:rPr>
        <w:t>,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719"/>
        <w:gridCol w:w="543"/>
        <w:gridCol w:w="543"/>
        <w:gridCol w:w="507"/>
      </w:tblGrid>
      <w:tr w:rsidR="003C1E7E" w:rsidRPr="00CC576D" w14:paraId="242F00FB" w14:textId="77777777" w:rsidTr="004B4187">
        <w:tc>
          <w:tcPr>
            <w:tcW w:w="817" w:type="dxa"/>
            <w:shd w:val="clear" w:color="auto" w:fill="auto"/>
          </w:tcPr>
          <w:p w14:paraId="33961D73"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0F486B7"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5FE0EE53"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323C9CE"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1F01D402"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5A5C6AC1" w14:textId="77777777" w:rsidTr="004B4187">
        <w:tc>
          <w:tcPr>
            <w:tcW w:w="817" w:type="dxa"/>
            <w:shd w:val="clear" w:color="auto" w:fill="auto"/>
          </w:tcPr>
          <w:p w14:paraId="3A457620"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5D17468"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1F6B77E6"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78E37C48"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4A23CC2B"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02C809B8" w14:textId="77777777" w:rsidTr="004B4187">
        <w:tc>
          <w:tcPr>
            <w:tcW w:w="817" w:type="dxa"/>
            <w:shd w:val="clear" w:color="auto" w:fill="auto"/>
          </w:tcPr>
          <w:p w14:paraId="267865DA"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3E819B5"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2A2F39D4"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70CA4444"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1AA9E522"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5F6041C3" w14:textId="77777777" w:rsidTr="004B4187">
        <w:tc>
          <w:tcPr>
            <w:tcW w:w="817" w:type="dxa"/>
            <w:shd w:val="clear" w:color="auto" w:fill="auto"/>
          </w:tcPr>
          <w:p w14:paraId="4F298C71"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7FDB887"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2B9CC59F"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38562F8A"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D6AA59C"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69B3A5E9" w14:textId="77777777" w:rsidTr="004B4187">
        <w:tc>
          <w:tcPr>
            <w:tcW w:w="817" w:type="dxa"/>
            <w:shd w:val="clear" w:color="auto" w:fill="auto"/>
          </w:tcPr>
          <w:p w14:paraId="0AC7CBDB"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DE44742"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298E7962"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59D3663D"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1E06107F"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45CFB0CB" w14:textId="77777777" w:rsidTr="004B4187">
        <w:tc>
          <w:tcPr>
            <w:tcW w:w="817" w:type="dxa"/>
            <w:shd w:val="clear" w:color="auto" w:fill="auto"/>
          </w:tcPr>
          <w:p w14:paraId="2BF0CA51"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F8E43C4"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1FCA94D7"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39BCBF64"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19073D84"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1C39507A" w14:textId="77777777" w:rsidTr="004B4187">
        <w:tc>
          <w:tcPr>
            <w:tcW w:w="817" w:type="dxa"/>
            <w:shd w:val="clear" w:color="auto" w:fill="auto"/>
          </w:tcPr>
          <w:p w14:paraId="4BBE2C4B"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9B61D33"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3A8B1335"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46C9E64"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56051667"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3792F0B1" w14:textId="77777777" w:rsidTr="004B4187">
        <w:tc>
          <w:tcPr>
            <w:tcW w:w="817" w:type="dxa"/>
            <w:shd w:val="clear" w:color="auto" w:fill="auto"/>
          </w:tcPr>
          <w:p w14:paraId="5DD110BD"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87C1A3F"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0C07B8D5"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F4A83F8"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08B58A9A"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5D12CCAA" w14:textId="77777777" w:rsidTr="004B4187">
        <w:tc>
          <w:tcPr>
            <w:tcW w:w="817" w:type="dxa"/>
            <w:shd w:val="clear" w:color="auto" w:fill="auto"/>
          </w:tcPr>
          <w:p w14:paraId="1B28795D"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AC4AE10"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66568E60"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21A0EEBD"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5F397C9"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485069E7" w14:textId="77777777" w:rsidTr="004B4187">
        <w:tc>
          <w:tcPr>
            <w:tcW w:w="817" w:type="dxa"/>
            <w:shd w:val="clear" w:color="auto" w:fill="auto"/>
          </w:tcPr>
          <w:p w14:paraId="35427D03"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2C29B1B"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0EC52B6F"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D2005E2"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108E90A9"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7A24D38C" w14:textId="77777777" w:rsidTr="004B4187">
        <w:tc>
          <w:tcPr>
            <w:tcW w:w="817" w:type="dxa"/>
            <w:shd w:val="clear" w:color="auto" w:fill="auto"/>
          </w:tcPr>
          <w:p w14:paraId="4FFB99D6"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2497532"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5721B975"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43D4A37C"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4F909EB1"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48B250F" w14:textId="77777777" w:rsidTr="004B4187">
        <w:tc>
          <w:tcPr>
            <w:tcW w:w="817" w:type="dxa"/>
            <w:shd w:val="clear" w:color="auto" w:fill="auto"/>
          </w:tcPr>
          <w:p w14:paraId="71D4AD99"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714BDA6"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41BC2E8B"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6B526EE6"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47556AE"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23A9C029" w14:textId="77777777" w:rsidTr="004B4187">
        <w:tc>
          <w:tcPr>
            <w:tcW w:w="817" w:type="dxa"/>
            <w:shd w:val="clear" w:color="auto" w:fill="auto"/>
          </w:tcPr>
          <w:p w14:paraId="59196DBD"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F93DBD4"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26652AA2"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22161CB"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25B17387"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1A7D682B" w14:textId="77777777" w:rsidTr="004B4187">
        <w:tc>
          <w:tcPr>
            <w:tcW w:w="817" w:type="dxa"/>
            <w:shd w:val="clear" w:color="auto" w:fill="auto"/>
          </w:tcPr>
          <w:p w14:paraId="423DAEA0"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360FFC6"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4B412BFE"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E4179AE"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50E5C9D9"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54468D4F" w14:textId="77777777" w:rsidTr="004B4187">
        <w:trPr>
          <w:trHeight w:val="310"/>
        </w:trPr>
        <w:tc>
          <w:tcPr>
            <w:tcW w:w="817" w:type="dxa"/>
            <w:shd w:val="clear" w:color="auto" w:fill="auto"/>
          </w:tcPr>
          <w:p w14:paraId="58120765"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6B29C5C"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4D255A20"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2CFF5C43"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B8339A0"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1505A154" w14:textId="77777777" w:rsidTr="004B4187">
        <w:tc>
          <w:tcPr>
            <w:tcW w:w="817" w:type="dxa"/>
            <w:shd w:val="clear" w:color="auto" w:fill="auto"/>
          </w:tcPr>
          <w:p w14:paraId="31A7F5E7"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3916F78"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4D6E0C2F"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11D64CC1"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54B4E3F"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5D41BB84" w14:textId="77777777" w:rsidTr="004B4187">
        <w:tc>
          <w:tcPr>
            <w:tcW w:w="817" w:type="dxa"/>
            <w:shd w:val="clear" w:color="auto" w:fill="auto"/>
          </w:tcPr>
          <w:p w14:paraId="140AD036"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DE26009"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708B30DA"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6DE1781"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31387087"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7F7F0F01" w14:textId="77777777" w:rsidTr="004B4187">
        <w:tc>
          <w:tcPr>
            <w:tcW w:w="817" w:type="dxa"/>
            <w:shd w:val="clear" w:color="auto" w:fill="auto"/>
          </w:tcPr>
          <w:p w14:paraId="3DC393F1"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30F47FD"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4C497AAB" w14:textId="77777777" w:rsidR="00881CB0" w:rsidRPr="00CC576D" w:rsidRDefault="00881CB0" w:rsidP="004B4187">
            <w:pPr>
              <w:rPr>
                <w:rFonts w:ascii="Times New Roman" w:hAnsi="Times New Roman" w:cs="Times New Roman"/>
                <w:color w:val="000000" w:themeColor="text1"/>
                <w:sz w:val="20"/>
                <w:szCs w:val="20"/>
              </w:rPr>
            </w:pPr>
          </w:p>
        </w:tc>
        <w:tc>
          <w:tcPr>
            <w:tcW w:w="567" w:type="dxa"/>
            <w:shd w:val="clear" w:color="auto" w:fill="auto"/>
          </w:tcPr>
          <w:p w14:paraId="39F3D015"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98286ED"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661EA42A" w14:textId="77777777" w:rsidTr="004B4187">
        <w:tc>
          <w:tcPr>
            <w:tcW w:w="817" w:type="dxa"/>
            <w:shd w:val="clear" w:color="auto" w:fill="auto"/>
          </w:tcPr>
          <w:p w14:paraId="486FA28F"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DBC11E6"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3307AF79"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8E385CE"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5B91094D" w14:textId="77777777" w:rsidR="00881CB0" w:rsidRPr="00CC576D" w:rsidRDefault="00881CB0" w:rsidP="004B4187">
            <w:pPr>
              <w:rPr>
                <w:rFonts w:ascii="Times New Roman" w:hAnsi="Times New Roman" w:cs="Times New Roman"/>
                <w:color w:val="000000" w:themeColor="text1"/>
                <w:sz w:val="20"/>
                <w:szCs w:val="20"/>
              </w:rPr>
            </w:pPr>
          </w:p>
        </w:tc>
      </w:tr>
      <w:tr w:rsidR="003C1E7E" w:rsidRPr="00CC576D" w14:paraId="0F90CEC4" w14:textId="77777777" w:rsidTr="004B4187">
        <w:tc>
          <w:tcPr>
            <w:tcW w:w="817" w:type="dxa"/>
            <w:shd w:val="clear" w:color="auto" w:fill="auto"/>
          </w:tcPr>
          <w:p w14:paraId="408CCD41" w14:textId="77777777" w:rsidR="00881CB0" w:rsidRPr="00CC576D" w:rsidRDefault="00881CB0">
            <w:pPr>
              <w:numPr>
                <w:ilvl w:val="0"/>
                <w:numId w:val="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4AB02F6"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5F9D9B17" w14:textId="77777777" w:rsidR="00881CB0" w:rsidRPr="00CC576D" w:rsidRDefault="00881CB0"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C53A7C8" w14:textId="77777777" w:rsidR="00881CB0" w:rsidRPr="00CC576D" w:rsidRDefault="00881CB0" w:rsidP="004B4187">
            <w:pPr>
              <w:rPr>
                <w:rFonts w:ascii="Times New Roman" w:hAnsi="Times New Roman" w:cs="Times New Roman"/>
                <w:color w:val="000000" w:themeColor="text1"/>
                <w:sz w:val="20"/>
                <w:szCs w:val="20"/>
              </w:rPr>
            </w:pPr>
          </w:p>
        </w:tc>
        <w:tc>
          <w:tcPr>
            <w:tcW w:w="532" w:type="dxa"/>
            <w:shd w:val="clear" w:color="auto" w:fill="auto"/>
          </w:tcPr>
          <w:p w14:paraId="7058891B" w14:textId="77777777" w:rsidR="00881CB0" w:rsidRPr="00CC576D" w:rsidRDefault="00881CB0" w:rsidP="004B4187">
            <w:pPr>
              <w:rPr>
                <w:rFonts w:ascii="Times New Roman" w:hAnsi="Times New Roman" w:cs="Times New Roman"/>
                <w:color w:val="000000" w:themeColor="text1"/>
                <w:sz w:val="20"/>
                <w:szCs w:val="20"/>
              </w:rPr>
            </w:pPr>
          </w:p>
        </w:tc>
      </w:tr>
      <w:tr w:rsidR="00881CB0" w:rsidRPr="00CC576D" w14:paraId="0CD75662" w14:textId="77777777" w:rsidTr="004B4187">
        <w:tc>
          <w:tcPr>
            <w:tcW w:w="9854" w:type="dxa"/>
            <w:gridSpan w:val="5"/>
            <w:shd w:val="clear" w:color="auto" w:fill="auto"/>
          </w:tcPr>
          <w:p w14:paraId="4158F5B7" w14:textId="77777777" w:rsidR="00881CB0" w:rsidRPr="00CC576D" w:rsidRDefault="00881CB0"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34446786" w14:textId="696A13B5" w:rsidR="008F6CE2" w:rsidRPr="00CC576D" w:rsidRDefault="008F6CE2" w:rsidP="00792F9C">
      <w:pPr>
        <w:spacing w:after="0" w:line="276" w:lineRule="auto"/>
        <w:jc w:val="both"/>
        <w:rPr>
          <w:rFonts w:ascii="Times New Roman" w:hAnsi="Times New Roman" w:cs="Times New Roman"/>
          <w:color w:val="000000" w:themeColor="text1"/>
          <w:sz w:val="20"/>
          <w:szCs w:val="20"/>
        </w:rPr>
      </w:pPr>
    </w:p>
    <w:p w14:paraId="776A690C" w14:textId="77777777" w:rsidR="00792F9C" w:rsidRPr="00CC576D" w:rsidRDefault="00792F9C" w:rsidP="00792F9C">
      <w:pPr>
        <w:spacing w:after="0" w:line="276" w:lineRule="auto"/>
        <w:jc w:val="both"/>
        <w:rPr>
          <w:rFonts w:ascii="Times New Roman" w:hAnsi="Times New Roman" w:cs="Times New Roman"/>
          <w:b/>
          <w:color w:val="000000" w:themeColor="text1"/>
          <w:sz w:val="20"/>
          <w:szCs w:val="20"/>
        </w:rPr>
      </w:pPr>
    </w:p>
    <w:p w14:paraId="3BDDB4C9" w14:textId="1475DE65" w:rsidR="00B128EA" w:rsidRPr="00CC576D" w:rsidRDefault="00B128EA" w:rsidP="00B128EA">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t>Dil ve Edebiyat Öğretimi 1</w:t>
      </w:r>
      <w:r w:rsidRPr="00CC576D">
        <w:rPr>
          <w:rFonts w:ascii="Times New Roman" w:hAnsi="Times New Roman" w:cs="Times New Roman"/>
          <w:color w:val="000000" w:themeColor="text1"/>
          <w:sz w:val="20"/>
          <w:szCs w:val="20"/>
          <w:u w:val="single"/>
        </w:rPr>
        <w:t>:</w:t>
      </w:r>
      <w:r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436D4615" w14:textId="77777777" w:rsidR="00B128EA" w:rsidRPr="00CC576D" w:rsidRDefault="00B128EA" w:rsidP="00B128EA">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38C66DAB" w14:textId="77777777" w:rsidR="00B128EA" w:rsidRPr="00CC576D" w:rsidRDefault="00B128EA">
      <w:pPr>
        <w:numPr>
          <w:ilvl w:val="0"/>
          <w:numId w:val="4"/>
        </w:numPr>
        <w:spacing w:after="0" w:line="240" w:lineRule="auto"/>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işlenen</w:t>
      </w:r>
      <w:proofErr w:type="gramEnd"/>
      <w:r w:rsidRPr="00CC576D">
        <w:rPr>
          <w:rFonts w:ascii="Times New Roman" w:hAnsi="Times New Roman" w:cs="Times New Roman"/>
          <w:color w:val="000000" w:themeColor="text1"/>
          <w:sz w:val="20"/>
          <w:szCs w:val="20"/>
        </w:rPr>
        <w:t xml:space="preserve"> edebi metni kullanarak öğrencilerinin İngilizcelerini geliştirmeyi hedefleyen aktiviteler tasarlayabileceklerdir.</w:t>
      </w:r>
    </w:p>
    <w:p w14:paraId="2F6A03AD" w14:textId="77777777" w:rsidR="00B128EA" w:rsidRPr="00CC576D" w:rsidRDefault="00B128EA">
      <w:pPr>
        <w:numPr>
          <w:ilvl w:val="0"/>
          <w:numId w:val="4"/>
        </w:numPr>
        <w:spacing w:after="0" w:line="240" w:lineRule="auto"/>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işlenen</w:t>
      </w:r>
      <w:proofErr w:type="gramEnd"/>
      <w:r w:rsidRPr="00CC576D">
        <w:rPr>
          <w:rFonts w:ascii="Times New Roman" w:hAnsi="Times New Roman" w:cs="Times New Roman"/>
          <w:color w:val="000000" w:themeColor="text1"/>
          <w:sz w:val="20"/>
          <w:szCs w:val="20"/>
        </w:rPr>
        <w:t xml:space="preserve"> edebi metinle bağlantılı olarak öğrencilerinin İngilizcelerini geliştirmeyi hedefleyen teknikleri öğrenecekler</w:t>
      </w:r>
    </w:p>
    <w:p w14:paraId="111BD36D" w14:textId="77777777" w:rsidR="00B128EA" w:rsidRPr="00CC576D" w:rsidRDefault="00B128EA">
      <w:pPr>
        <w:numPr>
          <w:ilvl w:val="0"/>
          <w:numId w:val="4"/>
        </w:numPr>
        <w:spacing w:after="0" w:line="240" w:lineRule="auto"/>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öğrencilerinin</w:t>
      </w:r>
      <w:proofErr w:type="gramEnd"/>
      <w:r w:rsidRPr="00CC576D">
        <w:rPr>
          <w:rFonts w:ascii="Times New Roman" w:hAnsi="Times New Roman" w:cs="Times New Roman"/>
          <w:color w:val="000000" w:themeColor="text1"/>
          <w:sz w:val="20"/>
          <w:szCs w:val="20"/>
        </w:rPr>
        <w:t xml:space="preserve"> edebi metinleri anlamaya ve yorumlamaya yönelik becerilerini geliştirmek için ders ve aktivite tasarlayabilecekler</w:t>
      </w:r>
    </w:p>
    <w:p w14:paraId="738AAC53" w14:textId="77777777" w:rsidR="00B128EA" w:rsidRPr="00CC576D" w:rsidRDefault="00B128EA">
      <w:pPr>
        <w:numPr>
          <w:ilvl w:val="0"/>
          <w:numId w:val="4"/>
        </w:numPr>
        <w:spacing w:after="0" w:line="240" w:lineRule="auto"/>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öğrencilerinin</w:t>
      </w:r>
      <w:proofErr w:type="gramEnd"/>
      <w:r w:rsidRPr="00CC576D">
        <w:rPr>
          <w:rFonts w:ascii="Times New Roman" w:hAnsi="Times New Roman" w:cs="Times New Roman"/>
          <w:color w:val="000000" w:themeColor="text1"/>
          <w:sz w:val="20"/>
          <w:szCs w:val="20"/>
        </w:rPr>
        <w:t xml:space="preserve"> edebi metinleri anlamaya ve yorumlamaya yönelik becerilerini geliştirmek için kullanılabilecek teknikleri öğrenecekler</w:t>
      </w:r>
    </w:p>
    <w:p w14:paraId="2A01E10B" w14:textId="77777777" w:rsidR="00B128EA" w:rsidRPr="00CC576D" w:rsidRDefault="00B128EA">
      <w:pPr>
        <w:numPr>
          <w:ilvl w:val="0"/>
          <w:numId w:val="4"/>
        </w:numPr>
        <w:spacing w:after="0" w:line="240" w:lineRule="auto"/>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kullanılacak</w:t>
      </w:r>
      <w:proofErr w:type="gramEnd"/>
      <w:r w:rsidRPr="00CC576D">
        <w:rPr>
          <w:rFonts w:ascii="Times New Roman" w:hAnsi="Times New Roman" w:cs="Times New Roman"/>
          <w:color w:val="000000" w:themeColor="text1"/>
          <w:sz w:val="20"/>
          <w:szCs w:val="20"/>
        </w:rPr>
        <w:t xml:space="preserve"> edebi metinlerin uygunluğu ile ilgili değerlendirme yapabilecekler</w:t>
      </w:r>
    </w:p>
    <w:p w14:paraId="7779E221" w14:textId="335AC4D4" w:rsidR="00B128EA" w:rsidRPr="00CC576D" w:rsidRDefault="00B128EA" w:rsidP="00B128EA">
      <w:pPr>
        <w:pStyle w:val="ListeParagraf"/>
        <w:spacing w:after="0" w:line="276" w:lineRule="auto"/>
        <w:ind w:left="0"/>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öğretmen</w:t>
      </w:r>
      <w:proofErr w:type="gramEnd"/>
      <w:r w:rsidRPr="00CC576D">
        <w:rPr>
          <w:rFonts w:ascii="Times New Roman" w:hAnsi="Times New Roman" w:cs="Times New Roman"/>
          <w:color w:val="000000" w:themeColor="text1"/>
          <w:sz w:val="20"/>
          <w:szCs w:val="20"/>
        </w:rPr>
        <w:t xml:space="preserve"> adayları edebiyat yoluyla dil öğretiminde kullanılabilecek yaklaşımları öğrenecekler</w:t>
      </w:r>
    </w:p>
    <w:p w14:paraId="3C3DC1B2" w14:textId="77777777" w:rsidR="00B11A22" w:rsidRPr="00CC576D" w:rsidRDefault="00B11A22" w:rsidP="00B128EA">
      <w:pPr>
        <w:pStyle w:val="ListeParagraf"/>
        <w:spacing w:after="0" w:line="276" w:lineRule="auto"/>
        <w:ind w:left="0"/>
        <w:jc w:val="both"/>
        <w:rPr>
          <w:rFonts w:ascii="Times New Roman" w:hAnsi="Times New Roman" w:cs="Times New Roman"/>
          <w:noProof/>
          <w:color w:val="000000" w:themeColor="text1"/>
          <w:sz w:val="20"/>
          <w:szCs w:val="20"/>
        </w:rPr>
      </w:pPr>
    </w:p>
    <w:p w14:paraId="19E5091F" w14:textId="0D429913" w:rsidR="00B128EA" w:rsidRPr="00CC576D" w:rsidRDefault="00B128EA" w:rsidP="00B128EA">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1"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37</w:t>
      </w:r>
      <w:r w:rsidRPr="00CC576D">
        <w:rPr>
          <w:rFonts w:ascii="Times New Roman" w:hAnsi="Times New Roman" w:cs="Times New Roman"/>
          <w:color w:val="000000" w:themeColor="text1"/>
          <w:sz w:val="20"/>
          <w:szCs w:val="20"/>
        </w:rPr>
        <w:t>).</w:t>
      </w:r>
    </w:p>
    <w:p w14:paraId="029BAAEE" w14:textId="77777777" w:rsidR="00B128EA" w:rsidRPr="00CC576D" w:rsidRDefault="00B128EA" w:rsidP="00B128EA">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28F91693" w14:textId="39548B41" w:rsidR="00B128EA" w:rsidRPr="00CC576D" w:rsidRDefault="00B128EA" w:rsidP="00B128EA">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37</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676439" w:rsidRPr="00CC576D">
        <w:rPr>
          <w:rFonts w:ascii="Times New Roman" w:hAnsi="Times New Roman" w:cs="Times New Roman"/>
          <w:color w:val="000000" w:themeColor="text1"/>
          <w:sz w:val="20"/>
          <w:szCs w:val="20"/>
        </w:rPr>
        <w:t xml:space="preserve">Dil ve Edebiyat Öğretimi 1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B11A22" w:rsidRPr="00CC576D" w14:paraId="3BA76BDB" w14:textId="77777777" w:rsidTr="004B4187">
        <w:trPr>
          <w:trHeight w:val="3238"/>
        </w:trPr>
        <w:tc>
          <w:tcPr>
            <w:tcW w:w="1834" w:type="pct"/>
            <w:tcBorders>
              <w:top w:val="single" w:sz="12" w:space="0" w:color="auto"/>
              <w:left w:val="single" w:sz="12" w:space="0" w:color="auto"/>
              <w:bottom w:val="single" w:sz="12" w:space="0" w:color="auto"/>
              <w:right w:val="single" w:sz="12" w:space="0" w:color="auto"/>
            </w:tcBorders>
            <w:vAlign w:val="center"/>
          </w:tcPr>
          <w:p w14:paraId="251435D3" w14:textId="77777777" w:rsidR="00B11A22" w:rsidRPr="00CC576D" w:rsidRDefault="00B11A22"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2577FB12" w14:textId="77777777" w:rsidR="00B11A22" w:rsidRPr="00CC576D" w:rsidRDefault="00B11A22">
            <w:pPr>
              <w:numPr>
                <w:ilvl w:val="0"/>
                <w:numId w:val="5"/>
              </w:num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işlenen</w:t>
            </w:r>
            <w:proofErr w:type="gramEnd"/>
            <w:r w:rsidRPr="00CC576D">
              <w:rPr>
                <w:rFonts w:ascii="Times New Roman" w:hAnsi="Times New Roman" w:cs="Times New Roman"/>
                <w:color w:val="000000" w:themeColor="text1"/>
                <w:sz w:val="20"/>
                <w:szCs w:val="20"/>
              </w:rPr>
              <w:t xml:space="preserve"> edebi metni kullanarak öğrencilerinin İngilizcelerini geliştirmeyi hedefleyen aktiviteler tasarlayabileceklerdir.</w:t>
            </w:r>
          </w:p>
          <w:p w14:paraId="06E7A68D" w14:textId="77777777" w:rsidR="00B11A22" w:rsidRPr="00CC576D" w:rsidRDefault="00B11A22">
            <w:pPr>
              <w:numPr>
                <w:ilvl w:val="0"/>
                <w:numId w:val="5"/>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işlenen</w:t>
            </w:r>
            <w:proofErr w:type="gramEnd"/>
            <w:r w:rsidRPr="00CC576D">
              <w:rPr>
                <w:rFonts w:ascii="Times New Roman" w:hAnsi="Times New Roman" w:cs="Times New Roman"/>
                <w:color w:val="000000" w:themeColor="text1"/>
                <w:sz w:val="20"/>
                <w:szCs w:val="20"/>
              </w:rPr>
              <w:t xml:space="preserve"> edebi metinle bağlantılı olarak öğrencilerinin İngilizcelerini geliştirmeyi hedefleyen teknikleri öğrenecekler</w:t>
            </w:r>
          </w:p>
          <w:p w14:paraId="7FED2DDC" w14:textId="77777777" w:rsidR="00B11A22" w:rsidRPr="00CC576D" w:rsidRDefault="00B11A22">
            <w:pPr>
              <w:numPr>
                <w:ilvl w:val="0"/>
                <w:numId w:val="5"/>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öğrencilerinin</w:t>
            </w:r>
            <w:proofErr w:type="gramEnd"/>
            <w:r w:rsidRPr="00CC576D">
              <w:rPr>
                <w:rFonts w:ascii="Times New Roman" w:hAnsi="Times New Roman" w:cs="Times New Roman"/>
                <w:color w:val="000000" w:themeColor="text1"/>
                <w:sz w:val="20"/>
                <w:szCs w:val="20"/>
              </w:rPr>
              <w:t xml:space="preserve"> edebi metinleri anlamaya ve yorumlamaya yönelik becerilerini geliştirmek için ders ve aktivite tasarlayabilecekler</w:t>
            </w:r>
          </w:p>
          <w:p w14:paraId="49054B6E" w14:textId="77777777" w:rsidR="00B11A22" w:rsidRPr="00CC576D" w:rsidRDefault="00B11A22">
            <w:pPr>
              <w:numPr>
                <w:ilvl w:val="0"/>
                <w:numId w:val="5"/>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öğrencilerinin</w:t>
            </w:r>
            <w:proofErr w:type="gramEnd"/>
            <w:r w:rsidRPr="00CC576D">
              <w:rPr>
                <w:rFonts w:ascii="Times New Roman" w:hAnsi="Times New Roman" w:cs="Times New Roman"/>
                <w:color w:val="000000" w:themeColor="text1"/>
                <w:sz w:val="20"/>
                <w:szCs w:val="20"/>
              </w:rPr>
              <w:t xml:space="preserve"> edebi metinleri anlamaya ve yorumlamaya yönelik becerilerini geliştirmek için kullanılabilecek teknikleri öğrenecekler</w:t>
            </w:r>
          </w:p>
          <w:p w14:paraId="6B2B9433" w14:textId="77777777" w:rsidR="00B11A22" w:rsidRPr="00CC576D" w:rsidRDefault="00B11A22">
            <w:pPr>
              <w:numPr>
                <w:ilvl w:val="0"/>
                <w:numId w:val="5"/>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kullanılacak</w:t>
            </w:r>
            <w:proofErr w:type="gramEnd"/>
            <w:r w:rsidRPr="00CC576D">
              <w:rPr>
                <w:rFonts w:ascii="Times New Roman" w:hAnsi="Times New Roman" w:cs="Times New Roman"/>
                <w:color w:val="000000" w:themeColor="text1"/>
                <w:sz w:val="20"/>
                <w:szCs w:val="20"/>
              </w:rPr>
              <w:t xml:space="preserve"> edebi metinlerin uygunluğu ile ilgili değerlendirme yapabilecekler</w:t>
            </w:r>
          </w:p>
          <w:p w14:paraId="01E14F2F" w14:textId="77777777" w:rsidR="00B11A22" w:rsidRPr="00CC576D" w:rsidRDefault="00B11A22">
            <w:pPr>
              <w:numPr>
                <w:ilvl w:val="0"/>
                <w:numId w:val="5"/>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öğretmen</w:t>
            </w:r>
            <w:proofErr w:type="gramEnd"/>
            <w:r w:rsidRPr="00CC576D">
              <w:rPr>
                <w:rFonts w:ascii="Times New Roman" w:hAnsi="Times New Roman" w:cs="Times New Roman"/>
                <w:color w:val="000000" w:themeColor="text1"/>
                <w:sz w:val="20"/>
                <w:szCs w:val="20"/>
              </w:rPr>
              <w:t xml:space="preserve"> adayları edebiyat yoluyla dil öğretiminde kullanılabilecek yaklaşımları öğrenecekler</w:t>
            </w:r>
          </w:p>
        </w:tc>
      </w:tr>
    </w:tbl>
    <w:p w14:paraId="31D6805A" w14:textId="77777777" w:rsidR="00B128EA" w:rsidRPr="00CC576D" w:rsidRDefault="00B128EA" w:rsidP="00B128EA">
      <w:pPr>
        <w:pStyle w:val="ListeParagraf"/>
        <w:spacing w:after="0" w:line="276" w:lineRule="auto"/>
        <w:ind w:left="0"/>
        <w:jc w:val="both"/>
        <w:rPr>
          <w:rFonts w:ascii="Times New Roman" w:hAnsi="Times New Roman" w:cs="Times New Roman"/>
          <w:color w:val="000000" w:themeColor="text1"/>
          <w:sz w:val="20"/>
          <w:szCs w:val="20"/>
        </w:rPr>
      </w:pPr>
    </w:p>
    <w:p w14:paraId="0D06D7F6" w14:textId="2310FC09" w:rsidR="00B128EA" w:rsidRPr="00CC576D" w:rsidRDefault="00B128EA" w:rsidP="00B128EA">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38</w:t>
      </w:r>
      <w:r w:rsidRPr="00CC576D">
        <w:rPr>
          <w:rFonts w:ascii="Times New Roman" w:hAnsi="Times New Roman" w:cs="Times New Roman"/>
          <w:color w:val="000000" w:themeColor="text1"/>
          <w:sz w:val="20"/>
          <w:szCs w:val="20"/>
        </w:rPr>
        <w:t>).</w:t>
      </w:r>
    </w:p>
    <w:p w14:paraId="5A97B4FC" w14:textId="77777777" w:rsidR="00B128EA" w:rsidRPr="00CC576D" w:rsidRDefault="00B128EA" w:rsidP="00B128EA">
      <w:pPr>
        <w:pStyle w:val="ListeParagraf"/>
        <w:spacing w:after="0" w:line="276" w:lineRule="auto"/>
        <w:ind w:left="0"/>
        <w:jc w:val="both"/>
        <w:rPr>
          <w:rFonts w:ascii="Times New Roman" w:hAnsi="Times New Roman" w:cs="Times New Roman"/>
          <w:color w:val="000000" w:themeColor="text1"/>
          <w:sz w:val="20"/>
          <w:szCs w:val="20"/>
        </w:rPr>
      </w:pPr>
    </w:p>
    <w:p w14:paraId="0906FF5E" w14:textId="01E51C0A" w:rsidR="00B128EA" w:rsidRPr="00CC576D" w:rsidRDefault="00B128EA" w:rsidP="00B128EA">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38</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676439" w:rsidRPr="00CC576D">
        <w:rPr>
          <w:rFonts w:ascii="Times New Roman" w:hAnsi="Times New Roman" w:cs="Times New Roman"/>
          <w:color w:val="000000" w:themeColor="text1"/>
          <w:sz w:val="20"/>
          <w:szCs w:val="20"/>
        </w:rPr>
        <w:t xml:space="preserve">Dil ve Edebiyat Öğretimi 1 </w:t>
      </w:r>
      <w:r w:rsidRPr="00CC576D">
        <w:rPr>
          <w:rFonts w:ascii="Times New Roman" w:hAnsi="Times New Roman" w:cs="Times New Roman"/>
          <w:color w:val="000000" w:themeColor="text1"/>
          <w:sz w:val="20"/>
          <w:szCs w:val="20"/>
        </w:rPr>
        <w:t>dersinin, bölüm program çıktılarına katkısı</w:t>
      </w:r>
    </w:p>
    <w:p w14:paraId="26304AB0" w14:textId="77777777" w:rsidR="00B128EA" w:rsidRPr="00CC576D" w:rsidRDefault="00B128EA" w:rsidP="00B128EA">
      <w:pPr>
        <w:spacing w:after="0" w:line="276" w:lineRule="auto"/>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3C1E7E" w:rsidRPr="00CC576D" w14:paraId="6C129A5B" w14:textId="77777777" w:rsidTr="004B4187">
        <w:trPr>
          <w:trHeight w:val="332"/>
        </w:trPr>
        <w:tc>
          <w:tcPr>
            <w:tcW w:w="817" w:type="dxa"/>
            <w:shd w:val="clear" w:color="auto" w:fill="auto"/>
          </w:tcPr>
          <w:p w14:paraId="58F9F549" w14:textId="77777777" w:rsidR="00B11A22" w:rsidRPr="00CC576D" w:rsidRDefault="00B11A2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0843D5A1" w14:textId="77777777" w:rsidR="00B11A22" w:rsidRPr="00CC576D" w:rsidRDefault="00B11A2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2D672861" w14:textId="77777777" w:rsidR="00B11A22" w:rsidRPr="00CC576D" w:rsidRDefault="00B11A2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6984CF20" w14:textId="77777777" w:rsidR="00B11A22" w:rsidRPr="00CC576D" w:rsidRDefault="00B11A2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270B002E" w14:textId="77777777" w:rsidR="00B11A22" w:rsidRPr="00CC576D" w:rsidRDefault="00B11A2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1E3580C9" w14:textId="77777777" w:rsidTr="004B4187">
        <w:tc>
          <w:tcPr>
            <w:tcW w:w="817" w:type="dxa"/>
            <w:shd w:val="clear" w:color="auto" w:fill="auto"/>
          </w:tcPr>
          <w:p w14:paraId="20B8975C"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4937977"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08A7AA4B"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33CAD7B"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69D7FDEE"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2DED6CED" w14:textId="77777777" w:rsidTr="004B4187">
        <w:tc>
          <w:tcPr>
            <w:tcW w:w="817" w:type="dxa"/>
            <w:shd w:val="clear" w:color="auto" w:fill="auto"/>
          </w:tcPr>
          <w:p w14:paraId="059A5306"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C6FC2E8"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3694FAD3"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C674181"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7048A4F6"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668378D5" w14:textId="77777777" w:rsidTr="004B4187">
        <w:tc>
          <w:tcPr>
            <w:tcW w:w="817" w:type="dxa"/>
            <w:shd w:val="clear" w:color="auto" w:fill="auto"/>
          </w:tcPr>
          <w:p w14:paraId="087887CF"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2FEBD29"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51AB80C5"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3B77EC38"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02ADF458"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7505CA8A" w14:textId="77777777" w:rsidTr="004B4187">
        <w:tc>
          <w:tcPr>
            <w:tcW w:w="817" w:type="dxa"/>
            <w:shd w:val="clear" w:color="auto" w:fill="auto"/>
          </w:tcPr>
          <w:p w14:paraId="5CBF6B4E"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6847DB5"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13D75196"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4661B03F"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CB3490A"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7EC1B92D" w14:textId="77777777" w:rsidTr="004B4187">
        <w:tc>
          <w:tcPr>
            <w:tcW w:w="817" w:type="dxa"/>
            <w:shd w:val="clear" w:color="auto" w:fill="auto"/>
          </w:tcPr>
          <w:p w14:paraId="7A37FC07"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0CC87F6"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5188C61A"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0724B634"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66EABCE"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2A0ED46E" w14:textId="77777777" w:rsidTr="004B4187">
        <w:tc>
          <w:tcPr>
            <w:tcW w:w="817" w:type="dxa"/>
            <w:shd w:val="clear" w:color="auto" w:fill="auto"/>
          </w:tcPr>
          <w:p w14:paraId="68E9EE27"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1624347"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61BBF752"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030C00CD"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7E875D2F"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67B499A7" w14:textId="77777777" w:rsidTr="004B4187">
        <w:tc>
          <w:tcPr>
            <w:tcW w:w="817" w:type="dxa"/>
            <w:shd w:val="clear" w:color="auto" w:fill="auto"/>
          </w:tcPr>
          <w:p w14:paraId="15F85036"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229EFB2"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4DDD75D3"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3FE0ABA"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03EE4AB4"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5D8E5209" w14:textId="77777777" w:rsidTr="004B4187">
        <w:tc>
          <w:tcPr>
            <w:tcW w:w="817" w:type="dxa"/>
            <w:shd w:val="clear" w:color="auto" w:fill="auto"/>
          </w:tcPr>
          <w:p w14:paraId="167799B3"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5502F70"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70389322"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5716913"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2AD8E322"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26A1EE0C" w14:textId="77777777" w:rsidTr="004B4187">
        <w:tc>
          <w:tcPr>
            <w:tcW w:w="817" w:type="dxa"/>
            <w:shd w:val="clear" w:color="auto" w:fill="auto"/>
          </w:tcPr>
          <w:p w14:paraId="37EE166F"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3DF8122"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7069C2E6"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2466F1AF"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1C52916E"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36F90A7C" w14:textId="77777777" w:rsidTr="004B4187">
        <w:tc>
          <w:tcPr>
            <w:tcW w:w="817" w:type="dxa"/>
            <w:shd w:val="clear" w:color="auto" w:fill="auto"/>
          </w:tcPr>
          <w:p w14:paraId="2D3607F8"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CDC851F"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02EBA971"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5D009DA"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3916B3B5"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404AAB7A" w14:textId="77777777" w:rsidTr="004B4187">
        <w:tc>
          <w:tcPr>
            <w:tcW w:w="817" w:type="dxa"/>
            <w:shd w:val="clear" w:color="auto" w:fill="auto"/>
          </w:tcPr>
          <w:p w14:paraId="0B1407D3"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A7CD5CA"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42225956"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3AC9FF80"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725BA15F"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691680AD" w14:textId="77777777" w:rsidTr="004B4187">
        <w:tc>
          <w:tcPr>
            <w:tcW w:w="817" w:type="dxa"/>
            <w:shd w:val="clear" w:color="auto" w:fill="auto"/>
          </w:tcPr>
          <w:p w14:paraId="0BA14BCD"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5E5C134"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1A31B78B"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005B0633"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F097691"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05A7825E" w14:textId="77777777" w:rsidTr="004B4187">
        <w:tc>
          <w:tcPr>
            <w:tcW w:w="817" w:type="dxa"/>
            <w:shd w:val="clear" w:color="auto" w:fill="auto"/>
          </w:tcPr>
          <w:p w14:paraId="1F535992"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B9FFF05"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24073983"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4361023"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6915D55F"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30D326D1" w14:textId="77777777" w:rsidTr="004B4187">
        <w:tc>
          <w:tcPr>
            <w:tcW w:w="817" w:type="dxa"/>
            <w:shd w:val="clear" w:color="auto" w:fill="auto"/>
          </w:tcPr>
          <w:p w14:paraId="0641165C"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A038278"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43B0EE2A"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5ADA06A"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20EFF693"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1A9FE2F3" w14:textId="77777777" w:rsidTr="004B4187">
        <w:trPr>
          <w:trHeight w:val="310"/>
        </w:trPr>
        <w:tc>
          <w:tcPr>
            <w:tcW w:w="817" w:type="dxa"/>
            <w:shd w:val="clear" w:color="auto" w:fill="auto"/>
          </w:tcPr>
          <w:p w14:paraId="2F84E95B"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8F92233"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28A1C5B6"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612AA005"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B49D5E7"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7BCDE4A1" w14:textId="77777777" w:rsidTr="004B4187">
        <w:tc>
          <w:tcPr>
            <w:tcW w:w="817" w:type="dxa"/>
            <w:shd w:val="clear" w:color="auto" w:fill="auto"/>
          </w:tcPr>
          <w:p w14:paraId="02D24A90"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8833853"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3D14A2F8"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5BBCD444"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76281C2D"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53FC0B2E" w14:textId="77777777" w:rsidTr="004B4187">
        <w:tc>
          <w:tcPr>
            <w:tcW w:w="817" w:type="dxa"/>
            <w:shd w:val="clear" w:color="auto" w:fill="auto"/>
          </w:tcPr>
          <w:p w14:paraId="24C8DF1D"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924214B"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0A1E1836"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F937A8D"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17D15023"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02663893" w14:textId="77777777" w:rsidTr="004B4187">
        <w:tc>
          <w:tcPr>
            <w:tcW w:w="817" w:type="dxa"/>
            <w:shd w:val="clear" w:color="auto" w:fill="auto"/>
          </w:tcPr>
          <w:p w14:paraId="0745D3F5"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CE1153B"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01F826E5" w14:textId="77777777" w:rsidR="00B11A22" w:rsidRPr="00CC576D" w:rsidRDefault="00B11A22" w:rsidP="004B4187">
            <w:pPr>
              <w:rPr>
                <w:rFonts w:ascii="Times New Roman" w:hAnsi="Times New Roman" w:cs="Times New Roman"/>
                <w:color w:val="000000" w:themeColor="text1"/>
                <w:sz w:val="20"/>
                <w:szCs w:val="20"/>
              </w:rPr>
            </w:pPr>
          </w:p>
        </w:tc>
        <w:tc>
          <w:tcPr>
            <w:tcW w:w="567" w:type="dxa"/>
            <w:shd w:val="clear" w:color="auto" w:fill="auto"/>
          </w:tcPr>
          <w:p w14:paraId="27F8C3FC"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D835526"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5D013742" w14:textId="77777777" w:rsidTr="004B4187">
        <w:tc>
          <w:tcPr>
            <w:tcW w:w="817" w:type="dxa"/>
            <w:shd w:val="clear" w:color="auto" w:fill="auto"/>
          </w:tcPr>
          <w:p w14:paraId="2695017F"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D67316B"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3ADF9CE7"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F932B40"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3BEF0E37" w14:textId="77777777" w:rsidR="00B11A22" w:rsidRPr="00CC576D" w:rsidRDefault="00B11A22" w:rsidP="004B4187">
            <w:pPr>
              <w:rPr>
                <w:rFonts w:ascii="Times New Roman" w:hAnsi="Times New Roman" w:cs="Times New Roman"/>
                <w:color w:val="000000" w:themeColor="text1"/>
                <w:sz w:val="20"/>
                <w:szCs w:val="20"/>
              </w:rPr>
            </w:pPr>
          </w:p>
        </w:tc>
      </w:tr>
      <w:tr w:rsidR="003C1E7E" w:rsidRPr="00CC576D" w14:paraId="707BB536" w14:textId="77777777" w:rsidTr="004B4187">
        <w:tc>
          <w:tcPr>
            <w:tcW w:w="817" w:type="dxa"/>
            <w:shd w:val="clear" w:color="auto" w:fill="auto"/>
          </w:tcPr>
          <w:p w14:paraId="12B1D2AB" w14:textId="77777777" w:rsidR="00B11A22" w:rsidRPr="00CC576D" w:rsidRDefault="00B11A22">
            <w:pPr>
              <w:numPr>
                <w:ilvl w:val="0"/>
                <w:numId w:val="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AEBAEFB"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4EA4AA40" w14:textId="77777777" w:rsidR="00B11A22" w:rsidRPr="00CC576D" w:rsidRDefault="00B11A2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E2435A4" w14:textId="77777777" w:rsidR="00B11A22" w:rsidRPr="00CC576D" w:rsidRDefault="00B11A22" w:rsidP="004B4187">
            <w:pPr>
              <w:rPr>
                <w:rFonts w:ascii="Times New Roman" w:hAnsi="Times New Roman" w:cs="Times New Roman"/>
                <w:color w:val="000000" w:themeColor="text1"/>
                <w:sz w:val="20"/>
                <w:szCs w:val="20"/>
              </w:rPr>
            </w:pPr>
          </w:p>
        </w:tc>
        <w:tc>
          <w:tcPr>
            <w:tcW w:w="532" w:type="dxa"/>
            <w:shd w:val="clear" w:color="auto" w:fill="auto"/>
          </w:tcPr>
          <w:p w14:paraId="6E2A86A1" w14:textId="77777777" w:rsidR="00B11A22" w:rsidRPr="00CC576D" w:rsidRDefault="00B11A22" w:rsidP="004B4187">
            <w:pPr>
              <w:rPr>
                <w:rFonts w:ascii="Times New Roman" w:hAnsi="Times New Roman" w:cs="Times New Roman"/>
                <w:color w:val="000000" w:themeColor="text1"/>
                <w:sz w:val="20"/>
                <w:szCs w:val="20"/>
              </w:rPr>
            </w:pPr>
          </w:p>
        </w:tc>
      </w:tr>
      <w:tr w:rsidR="00B11A22" w:rsidRPr="00CC576D" w14:paraId="442FBFF7" w14:textId="77777777" w:rsidTr="004B4187">
        <w:tc>
          <w:tcPr>
            <w:tcW w:w="9854" w:type="dxa"/>
            <w:gridSpan w:val="5"/>
            <w:shd w:val="clear" w:color="auto" w:fill="auto"/>
          </w:tcPr>
          <w:p w14:paraId="54E3DA04" w14:textId="77777777" w:rsidR="00B11A22" w:rsidRPr="00CC576D" w:rsidRDefault="00B11A22"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25AE00A8" w14:textId="77777777" w:rsidR="00B128EA" w:rsidRPr="00CC576D" w:rsidRDefault="00B128EA" w:rsidP="00B128EA">
      <w:pPr>
        <w:spacing w:after="0" w:line="276" w:lineRule="auto"/>
        <w:jc w:val="both"/>
        <w:rPr>
          <w:rFonts w:ascii="Times New Roman" w:hAnsi="Times New Roman" w:cs="Times New Roman"/>
          <w:color w:val="000000" w:themeColor="text1"/>
          <w:sz w:val="20"/>
          <w:szCs w:val="20"/>
        </w:rPr>
      </w:pPr>
    </w:p>
    <w:p w14:paraId="1F5BE1C8" w14:textId="77777777" w:rsidR="00B128EA" w:rsidRPr="00CC576D" w:rsidRDefault="00B128EA" w:rsidP="00B128EA">
      <w:pPr>
        <w:spacing w:after="0" w:line="276" w:lineRule="auto"/>
        <w:jc w:val="both"/>
        <w:rPr>
          <w:rFonts w:ascii="Times New Roman" w:hAnsi="Times New Roman" w:cs="Times New Roman"/>
          <w:b/>
          <w:color w:val="000000" w:themeColor="text1"/>
          <w:sz w:val="20"/>
          <w:szCs w:val="20"/>
        </w:rPr>
      </w:pPr>
    </w:p>
    <w:p w14:paraId="09989A5C" w14:textId="77777777" w:rsidR="00D756A4" w:rsidRPr="00CC576D" w:rsidRDefault="00D756A4" w:rsidP="00D756A4">
      <w:pPr>
        <w:spacing w:after="0" w:line="276" w:lineRule="auto"/>
        <w:jc w:val="both"/>
        <w:rPr>
          <w:rFonts w:ascii="Times New Roman" w:hAnsi="Times New Roman" w:cs="Times New Roman"/>
          <w:color w:val="000000" w:themeColor="text1"/>
          <w:sz w:val="20"/>
          <w:szCs w:val="20"/>
        </w:rPr>
      </w:pPr>
    </w:p>
    <w:p w14:paraId="3E667C16" w14:textId="59A74143" w:rsidR="00D756A4" w:rsidRPr="00CC576D" w:rsidRDefault="009E723D" w:rsidP="00D756A4">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İNGİLİZCE BECERİLERİNİN ÖĞRETİMİ 1</w:t>
      </w:r>
      <w:r w:rsidR="00D756A4" w:rsidRPr="00CC576D">
        <w:rPr>
          <w:rFonts w:ascii="Times New Roman" w:hAnsi="Times New Roman" w:cs="Times New Roman"/>
          <w:b/>
          <w:bCs/>
          <w:color w:val="000000" w:themeColor="text1"/>
          <w:sz w:val="20"/>
          <w:szCs w:val="20"/>
          <w:u w:val="single"/>
        </w:rPr>
        <w:t>:</w:t>
      </w:r>
      <w:r w:rsidR="00D756A4"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7CB32876" w14:textId="456C76AD" w:rsidR="00D756A4" w:rsidRPr="00CC576D" w:rsidRDefault="00D756A4" w:rsidP="00D756A4">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576696F0" w14:textId="5CF9211B" w:rsidR="00850DAF" w:rsidRPr="00CC576D" w:rsidRDefault="00850DAF">
      <w:pPr>
        <w:pStyle w:val="ListeParagraf"/>
        <w:numPr>
          <w:ilvl w:val="0"/>
          <w:numId w:val="14"/>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Dinleme, konuşma, sesletim ve sözcük öğretiminin farklı evreleri ve tekniklerinin detaylı incelenmesi yoluyla dil farkındalığını tartışabilecekler, </w:t>
      </w:r>
    </w:p>
    <w:p w14:paraId="15B95DB7" w14:textId="77777777" w:rsidR="00850DAF" w:rsidRPr="00CC576D" w:rsidRDefault="00850DAF">
      <w:pPr>
        <w:numPr>
          <w:ilvl w:val="0"/>
          <w:numId w:val="14"/>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 planlama ilke ve tekniklerine göre farklı yeterlilik düzeylerine uygun bireysel ve/veya küçük-ölçekli grup aktiviteleri tasarlayabilecekler. </w:t>
      </w:r>
    </w:p>
    <w:p w14:paraId="6D119AA5" w14:textId="034CF7DF" w:rsidR="00850DAF" w:rsidRPr="00CC576D" w:rsidRDefault="00850DAF">
      <w:pPr>
        <w:numPr>
          <w:ilvl w:val="0"/>
          <w:numId w:val="14"/>
        </w:num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Değişik yaşta ve dil yeterliliğinde öğrenen grupları için activite geliştirebilecekler.</w:t>
      </w:r>
    </w:p>
    <w:p w14:paraId="598144FE" w14:textId="4F40BB1C" w:rsidR="00363C9C" w:rsidRPr="00CC576D" w:rsidRDefault="00363C9C" w:rsidP="00D756A4">
      <w:pPr>
        <w:pStyle w:val="ListeParagraf"/>
        <w:spacing w:after="0" w:line="276" w:lineRule="auto"/>
        <w:ind w:left="0"/>
        <w:jc w:val="both"/>
        <w:rPr>
          <w:rFonts w:ascii="Times New Roman" w:hAnsi="Times New Roman" w:cs="Times New Roman"/>
          <w:noProof/>
          <w:color w:val="000000" w:themeColor="text1"/>
          <w:sz w:val="20"/>
          <w:szCs w:val="20"/>
        </w:rPr>
      </w:pPr>
    </w:p>
    <w:p w14:paraId="0156FE29" w14:textId="77777777" w:rsidR="00363C9C" w:rsidRPr="00CC576D" w:rsidRDefault="00363C9C" w:rsidP="00D756A4">
      <w:pPr>
        <w:pStyle w:val="ListeParagraf"/>
        <w:spacing w:after="0" w:line="276" w:lineRule="auto"/>
        <w:ind w:left="0"/>
        <w:jc w:val="both"/>
        <w:rPr>
          <w:rFonts w:ascii="Times New Roman" w:hAnsi="Times New Roman" w:cs="Times New Roman"/>
          <w:noProof/>
          <w:color w:val="000000" w:themeColor="text1"/>
          <w:sz w:val="20"/>
          <w:szCs w:val="20"/>
        </w:rPr>
      </w:pPr>
    </w:p>
    <w:p w14:paraId="0724B341" w14:textId="473A66C0" w:rsidR="00D756A4" w:rsidRPr="00CC576D" w:rsidRDefault="00D756A4" w:rsidP="00D756A4">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2"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39</w:t>
      </w:r>
      <w:r w:rsidRPr="00CC576D">
        <w:rPr>
          <w:rFonts w:ascii="Times New Roman" w:hAnsi="Times New Roman" w:cs="Times New Roman"/>
          <w:color w:val="000000" w:themeColor="text1"/>
          <w:sz w:val="20"/>
          <w:szCs w:val="20"/>
        </w:rPr>
        <w:t>).</w:t>
      </w:r>
    </w:p>
    <w:p w14:paraId="25FD83EE" w14:textId="77777777" w:rsidR="00D756A4" w:rsidRPr="00CC576D" w:rsidRDefault="00D756A4" w:rsidP="00D756A4">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09BB0799" w14:textId="4F1C0315" w:rsidR="00D756A4" w:rsidRPr="00CC576D" w:rsidRDefault="00D756A4" w:rsidP="00D756A4">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39</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0372E9" w:rsidRPr="00CC576D">
        <w:rPr>
          <w:rFonts w:ascii="Times New Roman" w:hAnsi="Times New Roman" w:cs="Times New Roman"/>
          <w:color w:val="000000" w:themeColor="text1"/>
          <w:sz w:val="20"/>
          <w:szCs w:val="20"/>
        </w:rPr>
        <w:t>İngilizce Becerilerinin Öğretimi 1</w:t>
      </w:r>
      <w:r w:rsidR="000372E9" w:rsidRPr="00CC576D">
        <w:rPr>
          <w:rFonts w:ascii="Times New Roman" w:hAnsi="Times New Roman" w:cs="Times New Roman"/>
          <w:b/>
          <w:bCs/>
          <w:color w:val="000000" w:themeColor="text1"/>
          <w:sz w:val="20"/>
          <w:szCs w:val="20"/>
        </w:rPr>
        <w:t xml:space="preserve">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D756A4" w:rsidRPr="00CC576D" w14:paraId="3DF6DA25"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671F2CA8" w14:textId="77777777" w:rsidR="00D756A4" w:rsidRPr="00CC576D" w:rsidRDefault="00D756A4"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563C7152" w14:textId="77777777" w:rsidR="000372E9" w:rsidRPr="00CC576D" w:rsidRDefault="000372E9" w:rsidP="000372E9">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67D43186" w14:textId="77777777" w:rsidR="000372E9" w:rsidRPr="00CC576D" w:rsidRDefault="000372E9">
            <w:pPr>
              <w:pStyle w:val="ListeParagraf"/>
              <w:numPr>
                <w:ilvl w:val="0"/>
                <w:numId w:val="15"/>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lastRenderedPageBreak/>
              <w:t xml:space="preserve">Dinleme, konuşma, sesletim ve sözcük öğretiminin farklı evreleri ve tekniklerinin detaylı incelenmesi yoluyla dil farkındalığını tartışabilecekler, </w:t>
            </w:r>
          </w:p>
          <w:p w14:paraId="527CE09B" w14:textId="77777777" w:rsidR="000372E9" w:rsidRPr="00CC576D" w:rsidRDefault="000372E9">
            <w:pPr>
              <w:numPr>
                <w:ilvl w:val="0"/>
                <w:numId w:val="15"/>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 planlama ilke ve tekniklerine göre farklı yeterlilik düzeylerine uygun bireysel ve/veya küçük-ölçekli grup aktiviteleri tasarlayabilecekler. </w:t>
            </w:r>
          </w:p>
          <w:p w14:paraId="01E80AE6" w14:textId="1BEDB9C3" w:rsidR="00D756A4" w:rsidRPr="00CC576D" w:rsidRDefault="000372E9">
            <w:pPr>
              <w:numPr>
                <w:ilvl w:val="0"/>
                <w:numId w:val="15"/>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Değişik yaşta ve dil yeterliliğinde öğrenen grupları için activite geliştirebilecekler.</w:t>
            </w:r>
          </w:p>
        </w:tc>
      </w:tr>
    </w:tbl>
    <w:p w14:paraId="421B86F3" w14:textId="77777777" w:rsidR="00D756A4" w:rsidRPr="00CC576D" w:rsidRDefault="00D756A4" w:rsidP="00D756A4">
      <w:pPr>
        <w:pStyle w:val="ListeParagraf"/>
        <w:spacing w:after="0" w:line="276" w:lineRule="auto"/>
        <w:ind w:left="0"/>
        <w:jc w:val="both"/>
        <w:rPr>
          <w:rFonts w:ascii="Times New Roman" w:hAnsi="Times New Roman" w:cs="Times New Roman"/>
          <w:color w:val="000000" w:themeColor="text1"/>
          <w:sz w:val="20"/>
          <w:szCs w:val="20"/>
        </w:rPr>
      </w:pPr>
    </w:p>
    <w:p w14:paraId="3514EA06" w14:textId="71928A40" w:rsidR="00D756A4" w:rsidRPr="00CC576D" w:rsidRDefault="00D756A4" w:rsidP="00D756A4">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w:t>
      </w:r>
      <w:r w:rsidR="00850DAF" w:rsidRPr="00CC576D">
        <w:rPr>
          <w:rFonts w:ascii="Times New Roman" w:hAnsi="Times New Roman" w:cs="Times New Roman"/>
          <w:color w:val="000000" w:themeColor="text1"/>
          <w:sz w:val="20"/>
          <w:szCs w:val="20"/>
        </w:rPr>
        <w:t xml:space="preserve">ve </w:t>
      </w:r>
      <w:proofErr w:type="gramStart"/>
      <w:r w:rsidR="00850DAF" w:rsidRPr="00CC576D">
        <w:rPr>
          <w:rFonts w:ascii="Times New Roman" w:hAnsi="Times New Roman" w:cs="Times New Roman"/>
          <w:color w:val="000000" w:themeColor="text1"/>
          <w:sz w:val="20"/>
          <w:szCs w:val="20"/>
        </w:rPr>
        <w:t xml:space="preserve">9 </w:t>
      </w:r>
      <w:r w:rsidRPr="00CC576D">
        <w:rPr>
          <w:rFonts w:ascii="Times New Roman" w:hAnsi="Times New Roman" w:cs="Times New Roman"/>
          <w:color w:val="000000" w:themeColor="text1"/>
          <w:sz w:val="20"/>
          <w:szCs w:val="20"/>
        </w:rPr>
        <w:t xml:space="preserve"> numaralı</w:t>
      </w:r>
      <w:proofErr w:type="gramEnd"/>
      <w:r w:rsidRPr="00CC576D">
        <w:rPr>
          <w:rFonts w:ascii="Times New Roman" w:hAnsi="Times New Roman" w:cs="Times New Roman"/>
          <w:color w:val="000000" w:themeColor="text1"/>
          <w:sz w:val="20"/>
          <w:szCs w:val="20"/>
        </w:rPr>
        <w:t xml:space="preserve">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40</w:t>
      </w:r>
      <w:r w:rsidRPr="00CC576D">
        <w:rPr>
          <w:rFonts w:ascii="Times New Roman" w:hAnsi="Times New Roman" w:cs="Times New Roman"/>
          <w:color w:val="000000" w:themeColor="text1"/>
          <w:sz w:val="20"/>
          <w:szCs w:val="20"/>
        </w:rPr>
        <w:t>).</w:t>
      </w:r>
    </w:p>
    <w:p w14:paraId="7E62C889" w14:textId="77777777" w:rsidR="00D756A4" w:rsidRPr="00CC576D" w:rsidRDefault="00D756A4" w:rsidP="00D756A4">
      <w:pPr>
        <w:pStyle w:val="ListeParagraf"/>
        <w:spacing w:after="0" w:line="276" w:lineRule="auto"/>
        <w:ind w:left="0"/>
        <w:jc w:val="both"/>
        <w:rPr>
          <w:rFonts w:ascii="Times New Roman" w:hAnsi="Times New Roman" w:cs="Times New Roman"/>
          <w:color w:val="000000" w:themeColor="text1"/>
          <w:sz w:val="20"/>
          <w:szCs w:val="20"/>
        </w:rPr>
      </w:pPr>
    </w:p>
    <w:p w14:paraId="2EB4203D" w14:textId="13FED6D0" w:rsidR="00D756A4" w:rsidRPr="00CC576D" w:rsidRDefault="00D756A4" w:rsidP="00D756A4">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40</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0372E9" w:rsidRPr="00CC576D">
        <w:rPr>
          <w:rFonts w:ascii="Times New Roman" w:hAnsi="Times New Roman" w:cs="Times New Roman"/>
          <w:color w:val="000000" w:themeColor="text1"/>
          <w:sz w:val="20"/>
          <w:szCs w:val="20"/>
        </w:rPr>
        <w:t>İngilizce Becerilerinin Öğretimi 1</w:t>
      </w:r>
      <w:r w:rsidR="000372E9" w:rsidRPr="00CC576D">
        <w:rPr>
          <w:rFonts w:ascii="Times New Roman" w:hAnsi="Times New Roman" w:cs="Times New Roman"/>
          <w:b/>
          <w:bCs/>
          <w:color w:val="000000" w:themeColor="text1"/>
          <w:sz w:val="20"/>
          <w:szCs w:val="20"/>
        </w:rPr>
        <w:t xml:space="preserve"> </w:t>
      </w:r>
      <w:r w:rsidRPr="00CC576D">
        <w:rPr>
          <w:rFonts w:ascii="Times New Roman" w:hAnsi="Times New Roman" w:cs="Times New Roman"/>
          <w:color w:val="000000" w:themeColor="text1"/>
          <w:sz w:val="20"/>
          <w:szCs w:val="20"/>
        </w:rPr>
        <w:t>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04"/>
        <w:gridCol w:w="542"/>
        <w:gridCol w:w="536"/>
        <w:gridCol w:w="505"/>
      </w:tblGrid>
      <w:tr w:rsidR="003C1E7E" w:rsidRPr="00CC576D" w14:paraId="14137596" w14:textId="77777777" w:rsidTr="004B4187">
        <w:trPr>
          <w:trHeight w:val="332"/>
        </w:trPr>
        <w:tc>
          <w:tcPr>
            <w:tcW w:w="817" w:type="dxa"/>
            <w:shd w:val="clear" w:color="auto" w:fill="auto"/>
          </w:tcPr>
          <w:p w14:paraId="62DDEF5B" w14:textId="77777777" w:rsidR="00850DAF" w:rsidRPr="00CC576D" w:rsidRDefault="00850DAF"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773451FE" w14:textId="77777777" w:rsidR="00850DAF" w:rsidRPr="00CC576D" w:rsidRDefault="00850DAF"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2D3A789B" w14:textId="77777777" w:rsidR="00850DAF" w:rsidRPr="00CC576D" w:rsidRDefault="00850DAF"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3731AB8D" w14:textId="77777777" w:rsidR="00850DAF" w:rsidRPr="00CC576D" w:rsidRDefault="00850DAF"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078F0084" w14:textId="77777777" w:rsidR="00850DAF" w:rsidRPr="00CC576D" w:rsidRDefault="00850DAF"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3DD6E9F1" w14:textId="77777777" w:rsidTr="004B4187">
        <w:tc>
          <w:tcPr>
            <w:tcW w:w="817" w:type="dxa"/>
            <w:shd w:val="clear" w:color="auto" w:fill="auto"/>
          </w:tcPr>
          <w:p w14:paraId="4992C6B8"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EDE68C6"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556624EF"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4AA3B6B8"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05A59F24"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53D446F8" w14:textId="77777777" w:rsidTr="004B4187">
        <w:tc>
          <w:tcPr>
            <w:tcW w:w="817" w:type="dxa"/>
            <w:shd w:val="clear" w:color="auto" w:fill="auto"/>
          </w:tcPr>
          <w:p w14:paraId="78D98F6D"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D60305F"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7E2C9C60"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10781659"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69FE1764"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7B6C3263" w14:textId="77777777" w:rsidTr="004B4187">
        <w:tc>
          <w:tcPr>
            <w:tcW w:w="817" w:type="dxa"/>
            <w:shd w:val="clear" w:color="auto" w:fill="auto"/>
          </w:tcPr>
          <w:p w14:paraId="11B38AAA"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FDB44D2"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09EBF473"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C0D902E"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6F611B96"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76690FFB" w14:textId="77777777" w:rsidTr="004B4187">
        <w:tc>
          <w:tcPr>
            <w:tcW w:w="817" w:type="dxa"/>
            <w:shd w:val="clear" w:color="auto" w:fill="auto"/>
          </w:tcPr>
          <w:p w14:paraId="00D60B8F"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E862FB6"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6CE12CE3"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583E8A8"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00812B5C"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7AC18F36" w14:textId="77777777" w:rsidTr="004B4187">
        <w:tc>
          <w:tcPr>
            <w:tcW w:w="817" w:type="dxa"/>
            <w:shd w:val="clear" w:color="auto" w:fill="auto"/>
          </w:tcPr>
          <w:p w14:paraId="37970CCB"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8D28975"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7FF032CE"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CD9F8DB"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112CB251"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4BDFD3E0" w14:textId="77777777" w:rsidTr="004B4187">
        <w:tc>
          <w:tcPr>
            <w:tcW w:w="817" w:type="dxa"/>
            <w:shd w:val="clear" w:color="auto" w:fill="auto"/>
          </w:tcPr>
          <w:p w14:paraId="6E9FF6E3"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9CF4E71"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7100EEC8"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BD57587"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570A9415"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5B9700CA" w14:textId="77777777" w:rsidTr="004B4187">
        <w:tc>
          <w:tcPr>
            <w:tcW w:w="817" w:type="dxa"/>
            <w:shd w:val="clear" w:color="auto" w:fill="auto"/>
          </w:tcPr>
          <w:p w14:paraId="64D027F1"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0993426"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3072695A" w14:textId="77777777" w:rsidR="00850DAF" w:rsidRPr="00CC576D" w:rsidRDefault="00850DAF" w:rsidP="004B4187">
            <w:pPr>
              <w:rPr>
                <w:rFonts w:ascii="Times New Roman" w:hAnsi="Times New Roman" w:cs="Times New Roman"/>
                <w:color w:val="000000" w:themeColor="text1"/>
                <w:sz w:val="20"/>
                <w:szCs w:val="20"/>
              </w:rPr>
            </w:pPr>
          </w:p>
        </w:tc>
        <w:tc>
          <w:tcPr>
            <w:tcW w:w="567" w:type="dxa"/>
            <w:shd w:val="clear" w:color="auto" w:fill="auto"/>
          </w:tcPr>
          <w:p w14:paraId="3040697A"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21B479C"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4900B84F" w14:textId="77777777" w:rsidTr="004B4187">
        <w:tc>
          <w:tcPr>
            <w:tcW w:w="817" w:type="dxa"/>
            <w:shd w:val="clear" w:color="auto" w:fill="auto"/>
          </w:tcPr>
          <w:p w14:paraId="4B062C69"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6E2889E"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7B9FF262"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2228367"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4117CC2D"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2DB0E96E" w14:textId="77777777" w:rsidTr="004B4187">
        <w:tc>
          <w:tcPr>
            <w:tcW w:w="817" w:type="dxa"/>
            <w:shd w:val="clear" w:color="auto" w:fill="auto"/>
          </w:tcPr>
          <w:p w14:paraId="3BAB7FFF"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D5A368C"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48EB7BB1" w14:textId="77777777" w:rsidR="00850DAF" w:rsidRPr="00CC576D" w:rsidRDefault="00850DAF" w:rsidP="004B4187">
            <w:pPr>
              <w:rPr>
                <w:rFonts w:ascii="Times New Roman" w:hAnsi="Times New Roman" w:cs="Times New Roman"/>
                <w:color w:val="000000" w:themeColor="text1"/>
                <w:sz w:val="20"/>
                <w:szCs w:val="20"/>
              </w:rPr>
            </w:pPr>
          </w:p>
        </w:tc>
        <w:tc>
          <w:tcPr>
            <w:tcW w:w="567" w:type="dxa"/>
            <w:shd w:val="clear" w:color="auto" w:fill="auto"/>
          </w:tcPr>
          <w:p w14:paraId="0CF4FF2F"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2DEE654C"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9C11789" w14:textId="77777777" w:rsidTr="004B4187">
        <w:tc>
          <w:tcPr>
            <w:tcW w:w="817" w:type="dxa"/>
            <w:shd w:val="clear" w:color="auto" w:fill="auto"/>
          </w:tcPr>
          <w:p w14:paraId="76F7EC1C"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029F57F"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04BBBE6A"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184A19B"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48387A85"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46273AA3" w14:textId="77777777" w:rsidTr="004B4187">
        <w:tc>
          <w:tcPr>
            <w:tcW w:w="817" w:type="dxa"/>
            <w:shd w:val="clear" w:color="auto" w:fill="auto"/>
          </w:tcPr>
          <w:p w14:paraId="3FB0A6BB"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6F9241B"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4EEB0749" w14:textId="77777777" w:rsidR="00850DAF" w:rsidRPr="00CC576D" w:rsidRDefault="00850DAF" w:rsidP="004B4187">
            <w:pPr>
              <w:rPr>
                <w:rFonts w:ascii="Times New Roman" w:hAnsi="Times New Roman" w:cs="Times New Roman"/>
                <w:color w:val="000000" w:themeColor="text1"/>
                <w:sz w:val="20"/>
                <w:szCs w:val="20"/>
              </w:rPr>
            </w:pPr>
          </w:p>
        </w:tc>
        <w:tc>
          <w:tcPr>
            <w:tcW w:w="567" w:type="dxa"/>
            <w:shd w:val="clear" w:color="auto" w:fill="auto"/>
          </w:tcPr>
          <w:p w14:paraId="29834F84"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2D8E462F"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E570F0E" w14:textId="77777777" w:rsidTr="004B4187">
        <w:tc>
          <w:tcPr>
            <w:tcW w:w="817" w:type="dxa"/>
            <w:shd w:val="clear" w:color="auto" w:fill="auto"/>
          </w:tcPr>
          <w:p w14:paraId="6A015694"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0636406"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1001287A"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77A922F"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5446E1F3"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5CE420E7" w14:textId="77777777" w:rsidTr="004B4187">
        <w:tc>
          <w:tcPr>
            <w:tcW w:w="817" w:type="dxa"/>
            <w:shd w:val="clear" w:color="auto" w:fill="auto"/>
          </w:tcPr>
          <w:p w14:paraId="2CE95584"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E828318"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3FEBF6E7"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5A6BC4D2"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736AA260"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5D0D4807" w14:textId="77777777" w:rsidTr="004B4187">
        <w:tc>
          <w:tcPr>
            <w:tcW w:w="817" w:type="dxa"/>
            <w:shd w:val="clear" w:color="auto" w:fill="auto"/>
          </w:tcPr>
          <w:p w14:paraId="36CF2AA4"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4A39E8F"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5406AAA4"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ECD357D"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4189C311"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13AF9458" w14:textId="77777777" w:rsidTr="004B4187">
        <w:trPr>
          <w:trHeight w:val="310"/>
        </w:trPr>
        <w:tc>
          <w:tcPr>
            <w:tcW w:w="817" w:type="dxa"/>
            <w:shd w:val="clear" w:color="auto" w:fill="auto"/>
          </w:tcPr>
          <w:p w14:paraId="6191211D"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7B036F2"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5E389A7C" w14:textId="77777777" w:rsidR="00850DAF" w:rsidRPr="00CC576D" w:rsidRDefault="00850DAF" w:rsidP="004B4187">
            <w:pPr>
              <w:rPr>
                <w:rFonts w:ascii="Times New Roman" w:hAnsi="Times New Roman" w:cs="Times New Roman"/>
                <w:color w:val="000000" w:themeColor="text1"/>
                <w:sz w:val="20"/>
                <w:szCs w:val="20"/>
              </w:rPr>
            </w:pPr>
          </w:p>
        </w:tc>
        <w:tc>
          <w:tcPr>
            <w:tcW w:w="567" w:type="dxa"/>
            <w:shd w:val="clear" w:color="auto" w:fill="auto"/>
          </w:tcPr>
          <w:p w14:paraId="3C8B6635"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ADCCCF4"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0920F6D6" w14:textId="77777777" w:rsidTr="004B4187">
        <w:tc>
          <w:tcPr>
            <w:tcW w:w="817" w:type="dxa"/>
            <w:shd w:val="clear" w:color="auto" w:fill="auto"/>
          </w:tcPr>
          <w:p w14:paraId="51DAB66E"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E957838"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5731E983" w14:textId="77777777" w:rsidR="00850DAF" w:rsidRPr="00CC576D" w:rsidRDefault="00850DAF" w:rsidP="004B4187">
            <w:pPr>
              <w:rPr>
                <w:rFonts w:ascii="Times New Roman" w:hAnsi="Times New Roman" w:cs="Times New Roman"/>
                <w:color w:val="000000" w:themeColor="text1"/>
                <w:sz w:val="20"/>
                <w:szCs w:val="20"/>
              </w:rPr>
            </w:pPr>
          </w:p>
        </w:tc>
        <w:tc>
          <w:tcPr>
            <w:tcW w:w="567" w:type="dxa"/>
            <w:shd w:val="clear" w:color="auto" w:fill="auto"/>
          </w:tcPr>
          <w:p w14:paraId="30D83962"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721E2291"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5B356A18" w14:textId="77777777" w:rsidTr="004B4187">
        <w:tc>
          <w:tcPr>
            <w:tcW w:w="817" w:type="dxa"/>
            <w:shd w:val="clear" w:color="auto" w:fill="auto"/>
          </w:tcPr>
          <w:p w14:paraId="50AA216B"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9D0F01F"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4F989E77"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D0426D4"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13526690"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421B4AFF" w14:textId="77777777" w:rsidTr="004B4187">
        <w:tc>
          <w:tcPr>
            <w:tcW w:w="817" w:type="dxa"/>
            <w:shd w:val="clear" w:color="auto" w:fill="auto"/>
          </w:tcPr>
          <w:p w14:paraId="2B33F502"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34B22D9"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74849F7E" w14:textId="77777777" w:rsidR="00850DAF" w:rsidRPr="00CC576D" w:rsidRDefault="00850DAF" w:rsidP="004B4187">
            <w:pPr>
              <w:rPr>
                <w:rFonts w:ascii="Times New Roman" w:hAnsi="Times New Roman" w:cs="Times New Roman"/>
                <w:color w:val="000000" w:themeColor="text1"/>
                <w:sz w:val="20"/>
                <w:szCs w:val="20"/>
              </w:rPr>
            </w:pPr>
          </w:p>
        </w:tc>
        <w:tc>
          <w:tcPr>
            <w:tcW w:w="567" w:type="dxa"/>
            <w:shd w:val="clear" w:color="auto" w:fill="auto"/>
          </w:tcPr>
          <w:p w14:paraId="1EE79B9D"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649A3BD"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5B564D3D" w14:textId="77777777" w:rsidTr="004B4187">
        <w:tc>
          <w:tcPr>
            <w:tcW w:w="817" w:type="dxa"/>
            <w:shd w:val="clear" w:color="auto" w:fill="auto"/>
          </w:tcPr>
          <w:p w14:paraId="2C190177"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659EA20"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5277BACB" w14:textId="77777777" w:rsidR="00850DAF" w:rsidRPr="00CC576D" w:rsidRDefault="00850DAF" w:rsidP="004B4187">
            <w:pPr>
              <w:rPr>
                <w:rFonts w:ascii="Times New Roman" w:hAnsi="Times New Roman" w:cs="Times New Roman"/>
                <w:color w:val="000000" w:themeColor="text1"/>
                <w:sz w:val="20"/>
                <w:szCs w:val="20"/>
              </w:rPr>
            </w:pPr>
          </w:p>
        </w:tc>
        <w:tc>
          <w:tcPr>
            <w:tcW w:w="567" w:type="dxa"/>
            <w:shd w:val="clear" w:color="auto" w:fill="auto"/>
          </w:tcPr>
          <w:p w14:paraId="5645F089"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4299C19" w14:textId="77777777" w:rsidR="00850DAF" w:rsidRPr="00CC576D" w:rsidRDefault="00850DAF" w:rsidP="004B4187">
            <w:pPr>
              <w:rPr>
                <w:rFonts w:ascii="Times New Roman" w:hAnsi="Times New Roman" w:cs="Times New Roman"/>
                <w:color w:val="000000" w:themeColor="text1"/>
                <w:sz w:val="20"/>
                <w:szCs w:val="20"/>
              </w:rPr>
            </w:pPr>
          </w:p>
        </w:tc>
      </w:tr>
      <w:tr w:rsidR="003C1E7E" w:rsidRPr="00CC576D" w14:paraId="6BDAD482" w14:textId="77777777" w:rsidTr="004B4187">
        <w:tc>
          <w:tcPr>
            <w:tcW w:w="817" w:type="dxa"/>
            <w:shd w:val="clear" w:color="auto" w:fill="auto"/>
          </w:tcPr>
          <w:p w14:paraId="18DDF50E" w14:textId="77777777" w:rsidR="00850DAF" w:rsidRPr="00CC576D" w:rsidRDefault="00850DAF" w:rsidP="006E7F3A">
            <w:pPr>
              <w:numPr>
                <w:ilvl w:val="0"/>
                <w:numId w:val="66"/>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60ED00A"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514FBAB7" w14:textId="77777777" w:rsidR="00850DAF" w:rsidRPr="00CC576D" w:rsidRDefault="00850DAF"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ABAE953" w14:textId="77777777" w:rsidR="00850DAF" w:rsidRPr="00CC576D" w:rsidRDefault="00850DAF" w:rsidP="004B4187">
            <w:pPr>
              <w:rPr>
                <w:rFonts w:ascii="Times New Roman" w:hAnsi="Times New Roman" w:cs="Times New Roman"/>
                <w:color w:val="000000" w:themeColor="text1"/>
                <w:sz w:val="20"/>
                <w:szCs w:val="20"/>
              </w:rPr>
            </w:pPr>
          </w:p>
        </w:tc>
        <w:tc>
          <w:tcPr>
            <w:tcW w:w="532" w:type="dxa"/>
            <w:shd w:val="clear" w:color="auto" w:fill="auto"/>
          </w:tcPr>
          <w:p w14:paraId="6F96161A" w14:textId="77777777" w:rsidR="00850DAF" w:rsidRPr="00CC576D" w:rsidRDefault="00850DAF" w:rsidP="004B4187">
            <w:pPr>
              <w:rPr>
                <w:rFonts w:ascii="Times New Roman" w:hAnsi="Times New Roman" w:cs="Times New Roman"/>
                <w:color w:val="000000" w:themeColor="text1"/>
                <w:sz w:val="20"/>
                <w:szCs w:val="20"/>
              </w:rPr>
            </w:pPr>
          </w:p>
        </w:tc>
      </w:tr>
      <w:tr w:rsidR="00850DAF" w:rsidRPr="00CC576D" w14:paraId="32102A3E" w14:textId="77777777" w:rsidTr="004B4187">
        <w:tc>
          <w:tcPr>
            <w:tcW w:w="9854" w:type="dxa"/>
            <w:gridSpan w:val="5"/>
            <w:shd w:val="clear" w:color="auto" w:fill="auto"/>
          </w:tcPr>
          <w:p w14:paraId="4517832D" w14:textId="77777777" w:rsidR="00850DAF" w:rsidRPr="00CC576D" w:rsidRDefault="00850DAF"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6F31BC38" w14:textId="77777777" w:rsidR="00D756A4" w:rsidRPr="00CC576D" w:rsidRDefault="00D756A4" w:rsidP="00D756A4">
      <w:pPr>
        <w:spacing w:after="0" w:line="276" w:lineRule="auto"/>
        <w:jc w:val="both"/>
        <w:rPr>
          <w:rFonts w:ascii="Times New Roman" w:hAnsi="Times New Roman" w:cs="Times New Roman"/>
          <w:color w:val="000000" w:themeColor="text1"/>
          <w:sz w:val="20"/>
          <w:szCs w:val="20"/>
        </w:rPr>
      </w:pPr>
    </w:p>
    <w:p w14:paraId="620EAB39" w14:textId="77777777" w:rsidR="00D756A4" w:rsidRPr="00CC576D" w:rsidRDefault="00D756A4" w:rsidP="00D756A4">
      <w:pPr>
        <w:spacing w:after="0" w:line="276" w:lineRule="auto"/>
        <w:jc w:val="both"/>
        <w:rPr>
          <w:rFonts w:ascii="Times New Roman" w:hAnsi="Times New Roman" w:cs="Times New Roman"/>
          <w:color w:val="000000" w:themeColor="text1"/>
          <w:sz w:val="20"/>
          <w:szCs w:val="20"/>
        </w:rPr>
      </w:pPr>
    </w:p>
    <w:p w14:paraId="4DF7DFD5"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3952BF9A" w14:textId="28163E28" w:rsidR="00363C9C" w:rsidRPr="00CC576D" w:rsidRDefault="009E723D"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ÇOCUKLARA YABANCI DİL ÖĞRETİMİ 2</w:t>
      </w:r>
      <w:r w:rsidR="00363C9C" w:rsidRPr="00CC576D">
        <w:rPr>
          <w:rFonts w:ascii="Times New Roman" w:hAnsi="Times New Roman" w:cs="Times New Roman"/>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368D4CE4"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6F6C8163" w14:textId="3CC03361" w:rsidR="00C32EA8" w:rsidRPr="00CC576D" w:rsidRDefault="00C32EA8">
      <w:pPr>
        <w:pStyle w:val="ListeParagraf"/>
        <w:numPr>
          <w:ilvl w:val="0"/>
          <w:numId w:val="12"/>
        </w:numPr>
        <w:spacing w:after="0" w:line="240"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erken yaş öğrenenleri sınıflarında kaydedilen video görüntülerinden yaralanılarak analiz yapıp ve tartışabilecekler.</w:t>
      </w:r>
    </w:p>
    <w:p w14:paraId="30ACAEF9" w14:textId="145855A6" w:rsidR="00C32EA8" w:rsidRPr="00CC576D" w:rsidRDefault="00C32EA8">
      <w:pPr>
        <w:pStyle w:val="ListeParagraf"/>
        <w:numPr>
          <w:ilvl w:val="0"/>
          <w:numId w:val="12"/>
        </w:numPr>
        <w:spacing w:after="0" w:line="240"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Değişik özelliklerdeki erken öğrenen (5-12 yaş) sınıfları için seçilen izlence türüne göre ders taslakları  ve/veya ders gereçlerinin benzerlerini üretebilecekler.</w:t>
      </w:r>
    </w:p>
    <w:p w14:paraId="65CB876A" w14:textId="6BC1519C" w:rsidR="00363C9C" w:rsidRPr="00CC576D" w:rsidRDefault="00C32EA8">
      <w:pPr>
        <w:pStyle w:val="ListeParagraf"/>
        <w:numPr>
          <w:ilvl w:val="0"/>
          <w:numId w:val="12"/>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Çocuk edebiyatının etkili kullanım yollarını tartışabilecekler.</w:t>
      </w:r>
    </w:p>
    <w:p w14:paraId="4C16DD60"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24378CFC"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0228629D" w14:textId="328396E5"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3"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w:t>
      </w:r>
      <w:r w:rsidRPr="00CC576D">
        <w:rPr>
          <w:rFonts w:ascii="Times New Roman" w:hAnsi="Times New Roman" w:cs="Times New Roman"/>
          <w:color w:val="000000" w:themeColor="text1"/>
          <w:sz w:val="20"/>
          <w:szCs w:val="20"/>
        </w:rPr>
        <w:t>1).</w:t>
      </w:r>
    </w:p>
    <w:p w14:paraId="625BC3F3"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757933D8" w14:textId="7D40A4E8"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w:t>
      </w: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 YDE Bölümü Çocuklara Yabancı Dil Öğretimi </w:t>
      </w:r>
      <w:r w:rsidR="000372E9" w:rsidRPr="00CC576D">
        <w:rPr>
          <w:rFonts w:ascii="Times New Roman" w:hAnsi="Times New Roman" w:cs="Times New Roman"/>
          <w:color w:val="000000" w:themeColor="text1"/>
          <w:sz w:val="20"/>
          <w:szCs w:val="20"/>
        </w:rPr>
        <w:t xml:space="preserve">2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7F477266"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45C6CBE5"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52E42AED" w14:textId="77777777" w:rsidR="003D3E1D" w:rsidRPr="00CC576D" w:rsidRDefault="003D3E1D" w:rsidP="003D3E1D">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64F9AB2" w14:textId="77777777" w:rsidR="003D3E1D" w:rsidRPr="00CC576D" w:rsidRDefault="003D3E1D">
            <w:pPr>
              <w:numPr>
                <w:ilvl w:val="0"/>
                <w:numId w:val="11"/>
              </w:numPr>
              <w:spacing w:after="0" w:line="240"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Erken yaş öğrenenleri sınıflarında kaydedilen video görüntülerinden yaralanılarak analiz yapıp ve tartışabilecekler.</w:t>
            </w:r>
          </w:p>
          <w:p w14:paraId="06EE54EA" w14:textId="77777777" w:rsidR="003D3E1D" w:rsidRPr="00CC576D" w:rsidRDefault="003D3E1D">
            <w:pPr>
              <w:numPr>
                <w:ilvl w:val="0"/>
                <w:numId w:val="11"/>
              </w:numPr>
              <w:spacing w:after="0" w:line="240"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Değişik özelliklerdeki erken öğrenen (5-12 yaş) sınıfları için seçilen izlence türüne göre ders taslakları  ve/veya ders gereçlerinin benzerlerini üretebilecekler.</w:t>
            </w:r>
          </w:p>
          <w:p w14:paraId="7688F5B7" w14:textId="003C5BF8" w:rsidR="00363C9C" w:rsidRPr="00CC576D" w:rsidRDefault="003D3E1D" w:rsidP="003D3E1D">
            <w:pPr>
              <w:tabs>
                <w:tab w:val="left" w:pos="7800"/>
              </w:tabs>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Çocuk edebiyatının etkili kullanım yollarını tartışabilecekler.</w:t>
            </w:r>
          </w:p>
        </w:tc>
      </w:tr>
    </w:tbl>
    <w:p w14:paraId="72FCBC3F"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64CEAD34" w14:textId="7E3B6C3D"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w:t>
      </w:r>
      <w:r w:rsidRPr="00CC576D">
        <w:rPr>
          <w:rFonts w:ascii="Times New Roman" w:hAnsi="Times New Roman" w:cs="Times New Roman"/>
          <w:color w:val="000000" w:themeColor="text1"/>
          <w:sz w:val="20"/>
          <w:szCs w:val="20"/>
        </w:rPr>
        <w:t>2).</w:t>
      </w:r>
    </w:p>
    <w:p w14:paraId="67D78884"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529D2DFB" w14:textId="340350B1"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 YDE Bölümü Çocuklara Yabancı Dil Öğretimi </w:t>
      </w:r>
      <w:r w:rsidR="003D3E1D" w:rsidRPr="00CC576D">
        <w:rPr>
          <w:rFonts w:ascii="Times New Roman" w:hAnsi="Times New Roman" w:cs="Times New Roman"/>
          <w:color w:val="000000" w:themeColor="text1"/>
          <w:sz w:val="20"/>
          <w:szCs w:val="20"/>
        </w:rPr>
        <w:t xml:space="preserve">2 </w:t>
      </w:r>
      <w:r w:rsidRPr="00CC576D">
        <w:rPr>
          <w:rFonts w:ascii="Times New Roman" w:hAnsi="Times New Roman" w:cs="Times New Roman"/>
          <w:color w:val="000000" w:themeColor="text1"/>
          <w:sz w:val="20"/>
          <w:szCs w:val="20"/>
        </w:rPr>
        <w:t>dersinin, bölüm program çıktılarına katkısı</w:t>
      </w:r>
    </w:p>
    <w:p w14:paraId="2446DEDF" w14:textId="77777777" w:rsidR="000372E9" w:rsidRPr="00CC576D" w:rsidRDefault="000372E9" w:rsidP="00363C9C">
      <w:pPr>
        <w:pStyle w:val="ListeParagraf"/>
        <w:spacing w:after="0" w:line="276" w:lineRule="auto"/>
        <w:ind w:left="0"/>
        <w:jc w:val="center"/>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3C1E7E" w:rsidRPr="00CC576D" w14:paraId="15AB5B7E" w14:textId="77777777" w:rsidTr="004B4187">
        <w:trPr>
          <w:trHeight w:val="332"/>
        </w:trPr>
        <w:tc>
          <w:tcPr>
            <w:tcW w:w="817" w:type="dxa"/>
            <w:shd w:val="clear" w:color="auto" w:fill="auto"/>
          </w:tcPr>
          <w:p w14:paraId="454F52F8" w14:textId="77777777" w:rsidR="000372E9" w:rsidRPr="00CC576D" w:rsidRDefault="000372E9"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lastRenderedPageBreak/>
              <w:t>No</w:t>
            </w:r>
          </w:p>
        </w:tc>
        <w:tc>
          <w:tcPr>
            <w:tcW w:w="7371" w:type="dxa"/>
            <w:shd w:val="clear" w:color="auto" w:fill="auto"/>
          </w:tcPr>
          <w:p w14:paraId="0F2ED9DA" w14:textId="77777777" w:rsidR="000372E9" w:rsidRPr="00CC576D" w:rsidRDefault="000372E9"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136826F0" w14:textId="77777777" w:rsidR="000372E9" w:rsidRPr="00CC576D" w:rsidRDefault="000372E9"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1DAA7525" w14:textId="77777777" w:rsidR="000372E9" w:rsidRPr="00CC576D" w:rsidRDefault="000372E9"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2F5CC982" w14:textId="77777777" w:rsidR="000372E9" w:rsidRPr="00CC576D" w:rsidRDefault="000372E9"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7C1BE6D6" w14:textId="77777777" w:rsidTr="004B4187">
        <w:tc>
          <w:tcPr>
            <w:tcW w:w="817" w:type="dxa"/>
            <w:shd w:val="clear" w:color="auto" w:fill="auto"/>
          </w:tcPr>
          <w:p w14:paraId="69E1AD63"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1C5AD26"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679039C8"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305A997"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2B47C9F8"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6EBC68AD" w14:textId="77777777" w:rsidTr="004B4187">
        <w:tc>
          <w:tcPr>
            <w:tcW w:w="817" w:type="dxa"/>
            <w:shd w:val="clear" w:color="auto" w:fill="auto"/>
          </w:tcPr>
          <w:p w14:paraId="5573A557"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09ACF59"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5E1173E1"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E9763D1"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70DD2409"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6AE01973" w14:textId="77777777" w:rsidTr="004B4187">
        <w:tc>
          <w:tcPr>
            <w:tcW w:w="817" w:type="dxa"/>
            <w:shd w:val="clear" w:color="auto" w:fill="auto"/>
          </w:tcPr>
          <w:p w14:paraId="4D0894FB"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D483CD2"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375223C0"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65323FF5"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53CC9795"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1B790D1E" w14:textId="77777777" w:rsidTr="004B4187">
        <w:tc>
          <w:tcPr>
            <w:tcW w:w="817" w:type="dxa"/>
            <w:shd w:val="clear" w:color="auto" w:fill="auto"/>
          </w:tcPr>
          <w:p w14:paraId="323D4751"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3E5AFAF"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4D91D4CB"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6E9D5246"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46A422A"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74743C9D" w14:textId="77777777" w:rsidTr="004B4187">
        <w:tc>
          <w:tcPr>
            <w:tcW w:w="817" w:type="dxa"/>
            <w:shd w:val="clear" w:color="auto" w:fill="auto"/>
          </w:tcPr>
          <w:p w14:paraId="0DF8F2CC"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28726BF"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35E62E6D"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5A8FD88C"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B73619A"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41A62AA3" w14:textId="77777777" w:rsidTr="004B4187">
        <w:tc>
          <w:tcPr>
            <w:tcW w:w="817" w:type="dxa"/>
            <w:shd w:val="clear" w:color="auto" w:fill="auto"/>
          </w:tcPr>
          <w:p w14:paraId="2A4653EA"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70DFBAA"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1E7CA9C9"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2F8A559E"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90360D1"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60D2AE2C" w14:textId="77777777" w:rsidTr="004B4187">
        <w:tc>
          <w:tcPr>
            <w:tcW w:w="817" w:type="dxa"/>
            <w:shd w:val="clear" w:color="auto" w:fill="auto"/>
          </w:tcPr>
          <w:p w14:paraId="1EBE7A98"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C71E8B9"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08F9A9F9"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6CFA61BD"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5C8476E9"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7F7ABE72" w14:textId="77777777" w:rsidTr="004B4187">
        <w:tc>
          <w:tcPr>
            <w:tcW w:w="817" w:type="dxa"/>
            <w:shd w:val="clear" w:color="auto" w:fill="auto"/>
          </w:tcPr>
          <w:p w14:paraId="0D70AC8C"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698332D"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07F027A8"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32E177F"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3A483735"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5FF750D5" w14:textId="77777777" w:rsidTr="004B4187">
        <w:tc>
          <w:tcPr>
            <w:tcW w:w="817" w:type="dxa"/>
            <w:shd w:val="clear" w:color="auto" w:fill="auto"/>
          </w:tcPr>
          <w:p w14:paraId="22E92595"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5539CDE"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53B5E563"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042DE0A8"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F1050C4"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75DD6D49" w14:textId="77777777" w:rsidTr="004B4187">
        <w:tc>
          <w:tcPr>
            <w:tcW w:w="817" w:type="dxa"/>
            <w:shd w:val="clear" w:color="auto" w:fill="auto"/>
          </w:tcPr>
          <w:p w14:paraId="2DE4EF4B"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2BCEA03"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646A3FCB"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5B1E2C41"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2F94ADD4"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24CFAE3A" w14:textId="77777777" w:rsidTr="004B4187">
        <w:tc>
          <w:tcPr>
            <w:tcW w:w="817" w:type="dxa"/>
            <w:shd w:val="clear" w:color="auto" w:fill="auto"/>
          </w:tcPr>
          <w:p w14:paraId="4AB69077"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8D10450"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659F5E28"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2DEC105B"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543C3525"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53455A6" w14:textId="77777777" w:rsidTr="004B4187">
        <w:tc>
          <w:tcPr>
            <w:tcW w:w="817" w:type="dxa"/>
            <w:shd w:val="clear" w:color="auto" w:fill="auto"/>
          </w:tcPr>
          <w:p w14:paraId="4E5B9C1E"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B811BD1"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1314F081"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255B3498"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6FD79BF"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410CB966" w14:textId="77777777" w:rsidTr="004B4187">
        <w:tc>
          <w:tcPr>
            <w:tcW w:w="817" w:type="dxa"/>
            <w:shd w:val="clear" w:color="auto" w:fill="auto"/>
          </w:tcPr>
          <w:p w14:paraId="33C6A329"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66E3E46"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2E57F03A"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EA7B104"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023EDF64"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26623250" w14:textId="77777777" w:rsidTr="004B4187">
        <w:tc>
          <w:tcPr>
            <w:tcW w:w="817" w:type="dxa"/>
            <w:shd w:val="clear" w:color="auto" w:fill="auto"/>
          </w:tcPr>
          <w:p w14:paraId="20314F22"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EB58400"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3495B3C4"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6E1E2FC8"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171BF3BC"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2246293E" w14:textId="77777777" w:rsidTr="004B4187">
        <w:trPr>
          <w:trHeight w:val="310"/>
        </w:trPr>
        <w:tc>
          <w:tcPr>
            <w:tcW w:w="817" w:type="dxa"/>
            <w:shd w:val="clear" w:color="auto" w:fill="auto"/>
          </w:tcPr>
          <w:p w14:paraId="2030F7B0"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19ADF80"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7D7CECB1"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3C912F2C"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8CB81FA"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1AD69D57" w14:textId="77777777" w:rsidTr="004B4187">
        <w:tc>
          <w:tcPr>
            <w:tcW w:w="817" w:type="dxa"/>
            <w:shd w:val="clear" w:color="auto" w:fill="auto"/>
          </w:tcPr>
          <w:p w14:paraId="78A8E5B2"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280C405"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20ECAC17"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3292B1A5"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0B5D5C4"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1B390A1E" w14:textId="77777777" w:rsidTr="004B4187">
        <w:tc>
          <w:tcPr>
            <w:tcW w:w="817" w:type="dxa"/>
            <w:shd w:val="clear" w:color="auto" w:fill="auto"/>
          </w:tcPr>
          <w:p w14:paraId="365EE3FA"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15CD1B2"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10E59EBD"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540782EA"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3F362512"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3F04CAF1" w14:textId="77777777" w:rsidTr="004B4187">
        <w:tc>
          <w:tcPr>
            <w:tcW w:w="817" w:type="dxa"/>
            <w:shd w:val="clear" w:color="auto" w:fill="auto"/>
          </w:tcPr>
          <w:p w14:paraId="7645EDEC"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3C56C72"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77DE3909" w14:textId="77777777" w:rsidR="000372E9" w:rsidRPr="00CC576D" w:rsidRDefault="000372E9" w:rsidP="004B4187">
            <w:pPr>
              <w:rPr>
                <w:rFonts w:ascii="Times New Roman" w:hAnsi="Times New Roman" w:cs="Times New Roman"/>
                <w:color w:val="000000" w:themeColor="text1"/>
                <w:sz w:val="20"/>
                <w:szCs w:val="20"/>
              </w:rPr>
            </w:pPr>
          </w:p>
        </w:tc>
        <w:tc>
          <w:tcPr>
            <w:tcW w:w="567" w:type="dxa"/>
            <w:shd w:val="clear" w:color="auto" w:fill="auto"/>
          </w:tcPr>
          <w:p w14:paraId="233F1691"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6517BBD"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7C83DF72" w14:textId="77777777" w:rsidTr="004B4187">
        <w:tc>
          <w:tcPr>
            <w:tcW w:w="817" w:type="dxa"/>
            <w:shd w:val="clear" w:color="auto" w:fill="auto"/>
          </w:tcPr>
          <w:p w14:paraId="35EA4BC1"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868FA89"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6E604849"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EC215B9"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76C84820" w14:textId="77777777" w:rsidR="000372E9" w:rsidRPr="00CC576D" w:rsidRDefault="000372E9" w:rsidP="004B4187">
            <w:pPr>
              <w:rPr>
                <w:rFonts w:ascii="Times New Roman" w:hAnsi="Times New Roman" w:cs="Times New Roman"/>
                <w:color w:val="000000" w:themeColor="text1"/>
                <w:sz w:val="20"/>
                <w:szCs w:val="20"/>
              </w:rPr>
            </w:pPr>
          </w:p>
        </w:tc>
      </w:tr>
      <w:tr w:rsidR="003C1E7E" w:rsidRPr="00CC576D" w14:paraId="30F10837" w14:textId="77777777" w:rsidTr="004B4187">
        <w:tc>
          <w:tcPr>
            <w:tcW w:w="817" w:type="dxa"/>
            <w:shd w:val="clear" w:color="auto" w:fill="auto"/>
          </w:tcPr>
          <w:p w14:paraId="6A2000F0" w14:textId="77777777" w:rsidR="000372E9" w:rsidRPr="00CC576D" w:rsidRDefault="000372E9">
            <w:pPr>
              <w:numPr>
                <w:ilvl w:val="0"/>
                <w:numId w:val="13"/>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8D0E003"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302EB15A" w14:textId="77777777" w:rsidR="000372E9" w:rsidRPr="00CC576D" w:rsidRDefault="000372E9"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A569082" w14:textId="77777777" w:rsidR="000372E9" w:rsidRPr="00CC576D" w:rsidRDefault="000372E9" w:rsidP="004B4187">
            <w:pPr>
              <w:rPr>
                <w:rFonts w:ascii="Times New Roman" w:hAnsi="Times New Roman" w:cs="Times New Roman"/>
                <w:color w:val="000000" w:themeColor="text1"/>
                <w:sz w:val="20"/>
                <w:szCs w:val="20"/>
              </w:rPr>
            </w:pPr>
          </w:p>
        </w:tc>
        <w:tc>
          <w:tcPr>
            <w:tcW w:w="532" w:type="dxa"/>
            <w:shd w:val="clear" w:color="auto" w:fill="auto"/>
          </w:tcPr>
          <w:p w14:paraId="35F2714B" w14:textId="77777777" w:rsidR="000372E9" w:rsidRPr="00CC576D" w:rsidRDefault="000372E9" w:rsidP="004B4187">
            <w:pPr>
              <w:rPr>
                <w:rFonts w:ascii="Times New Roman" w:hAnsi="Times New Roman" w:cs="Times New Roman"/>
                <w:color w:val="000000" w:themeColor="text1"/>
                <w:sz w:val="20"/>
                <w:szCs w:val="20"/>
              </w:rPr>
            </w:pPr>
          </w:p>
        </w:tc>
      </w:tr>
      <w:tr w:rsidR="000372E9" w:rsidRPr="00CC576D" w14:paraId="66E640D2" w14:textId="77777777" w:rsidTr="004B4187">
        <w:tc>
          <w:tcPr>
            <w:tcW w:w="9854" w:type="dxa"/>
            <w:gridSpan w:val="5"/>
            <w:shd w:val="clear" w:color="auto" w:fill="auto"/>
          </w:tcPr>
          <w:p w14:paraId="29D4E1C6" w14:textId="77777777" w:rsidR="000372E9" w:rsidRPr="00CC576D" w:rsidRDefault="000372E9"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5B19196E" w14:textId="77777777" w:rsidR="000372E9" w:rsidRPr="00CC576D" w:rsidRDefault="000372E9" w:rsidP="00363C9C">
      <w:pPr>
        <w:spacing w:after="0" w:line="276" w:lineRule="auto"/>
        <w:jc w:val="both"/>
        <w:rPr>
          <w:rFonts w:ascii="Times New Roman" w:hAnsi="Times New Roman" w:cs="Times New Roman"/>
          <w:b/>
          <w:bCs/>
          <w:color w:val="000000" w:themeColor="text1"/>
          <w:sz w:val="20"/>
          <w:szCs w:val="20"/>
        </w:rPr>
      </w:pPr>
    </w:p>
    <w:p w14:paraId="4A46F809" w14:textId="7C1F62AA" w:rsidR="00363C9C" w:rsidRPr="00CC576D" w:rsidRDefault="009E723D"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DİL VE EDEBİYAT ÖĞRETİMİ 2</w:t>
      </w:r>
      <w:r w:rsidR="00363C9C" w:rsidRPr="00CC576D">
        <w:rPr>
          <w:rFonts w:ascii="Times New Roman" w:hAnsi="Times New Roman" w:cs="Times New Roman"/>
          <w:b/>
          <w:bCs/>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1FA658F9"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23F0F73B"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1.</w:t>
      </w:r>
      <w:r w:rsidRPr="00CC576D">
        <w:rPr>
          <w:rFonts w:ascii="Times New Roman" w:hAnsi="Times New Roman" w:cs="Times New Roman"/>
          <w:noProof/>
          <w:color w:val="000000" w:themeColor="text1"/>
          <w:sz w:val="20"/>
          <w:szCs w:val="20"/>
        </w:rPr>
        <w:tab/>
        <w:t>işlenen edebi metni kullanarak öğrencilerinin İngilizcelerini geliştirmeyi hedefleyen aktiviteler tasarlayabileceklerdir.</w:t>
      </w:r>
    </w:p>
    <w:p w14:paraId="6E494E4C"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2.</w:t>
      </w:r>
      <w:r w:rsidRPr="00CC576D">
        <w:rPr>
          <w:rFonts w:ascii="Times New Roman" w:hAnsi="Times New Roman" w:cs="Times New Roman"/>
          <w:noProof/>
          <w:color w:val="000000" w:themeColor="text1"/>
          <w:sz w:val="20"/>
          <w:szCs w:val="20"/>
        </w:rPr>
        <w:tab/>
        <w:t>işlenen edebi metinle bağlantılı olarak öğrencilerinin İngilizcelerini geliştirmeyi hedefleyen teknikleri öğrenecekler</w:t>
      </w:r>
    </w:p>
    <w:p w14:paraId="0D4DBED6"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3.</w:t>
      </w:r>
      <w:r w:rsidRPr="00CC576D">
        <w:rPr>
          <w:rFonts w:ascii="Times New Roman" w:hAnsi="Times New Roman" w:cs="Times New Roman"/>
          <w:noProof/>
          <w:color w:val="000000" w:themeColor="text1"/>
          <w:sz w:val="20"/>
          <w:szCs w:val="20"/>
        </w:rPr>
        <w:tab/>
        <w:t>öğrencilerinin edebi metinleri anlamaya ve yorumlamaya yönelik becerilerini geliştirmek için ders ve aktivite tasarlayabilecekler</w:t>
      </w:r>
    </w:p>
    <w:p w14:paraId="7A9EC9B7"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4.</w:t>
      </w:r>
      <w:r w:rsidRPr="00CC576D">
        <w:rPr>
          <w:rFonts w:ascii="Times New Roman" w:hAnsi="Times New Roman" w:cs="Times New Roman"/>
          <w:noProof/>
          <w:color w:val="000000" w:themeColor="text1"/>
          <w:sz w:val="20"/>
          <w:szCs w:val="20"/>
        </w:rPr>
        <w:tab/>
        <w:t>öğrencilerinin edebi metinleri anlamaya ve yorumlamaya yönelik becerilerini geliştirmek için kullanılabilecek teknikleri öğrenecekler</w:t>
      </w:r>
    </w:p>
    <w:p w14:paraId="38AD779A"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5.</w:t>
      </w:r>
      <w:r w:rsidRPr="00CC576D">
        <w:rPr>
          <w:rFonts w:ascii="Times New Roman" w:hAnsi="Times New Roman" w:cs="Times New Roman"/>
          <w:noProof/>
          <w:color w:val="000000" w:themeColor="text1"/>
          <w:sz w:val="20"/>
          <w:szCs w:val="20"/>
        </w:rPr>
        <w:tab/>
        <w:t>kullanılacak edebi metinlerin uygunluğu ile ilgili değerlendirme yapabilecekler</w:t>
      </w:r>
    </w:p>
    <w:p w14:paraId="4BB01662" w14:textId="71D22E2D" w:rsidR="00363C9C"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6.</w:t>
      </w:r>
      <w:r w:rsidRPr="00CC576D">
        <w:rPr>
          <w:rFonts w:ascii="Times New Roman" w:hAnsi="Times New Roman" w:cs="Times New Roman"/>
          <w:noProof/>
          <w:color w:val="000000" w:themeColor="text1"/>
          <w:sz w:val="20"/>
          <w:szCs w:val="20"/>
        </w:rPr>
        <w:tab/>
        <w:t>öğretmen adayları edebiyat yoluyla dil öğretiminde kullanılabilecek yaklaşımları öğrenecekler</w:t>
      </w:r>
    </w:p>
    <w:p w14:paraId="3D5783D8"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6169D1EE"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33A776D9" w14:textId="2F240181"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4"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43</w:t>
      </w:r>
      <w:r w:rsidRPr="00CC576D">
        <w:rPr>
          <w:rFonts w:ascii="Times New Roman" w:hAnsi="Times New Roman" w:cs="Times New Roman"/>
          <w:color w:val="000000" w:themeColor="text1"/>
          <w:sz w:val="20"/>
          <w:szCs w:val="20"/>
        </w:rPr>
        <w:t>).</w:t>
      </w:r>
    </w:p>
    <w:p w14:paraId="3A871F13"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6CBFF73D" w14:textId="4A7CE278"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43</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0372E9" w:rsidRPr="00CC576D">
        <w:rPr>
          <w:rFonts w:ascii="Times New Roman" w:hAnsi="Times New Roman" w:cs="Times New Roman"/>
          <w:color w:val="000000" w:themeColor="text1"/>
          <w:sz w:val="20"/>
          <w:szCs w:val="20"/>
        </w:rPr>
        <w:t>Dil ve Edebiyat Öğretimi 2</w:t>
      </w:r>
      <w:r w:rsidR="000372E9" w:rsidRPr="00CC576D">
        <w:rPr>
          <w:rFonts w:ascii="Times New Roman" w:hAnsi="Times New Roman" w:cs="Times New Roman"/>
          <w:b/>
          <w:bCs/>
          <w:color w:val="000000" w:themeColor="text1"/>
          <w:sz w:val="20"/>
          <w:szCs w:val="20"/>
        </w:rPr>
        <w:t xml:space="preserve">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237F7C1C"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1B7CC91D"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4692B04B" w14:textId="197428CA"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1. işlenen edebi metni kullanarak öğrencilerinin İngilizcelerini geliştirmeyi hedefleyen aktiviteler tasarlayabileceklerdir.</w:t>
            </w:r>
          </w:p>
          <w:p w14:paraId="04821879"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2.</w:t>
            </w:r>
            <w:r w:rsidRPr="00CC576D">
              <w:rPr>
                <w:rFonts w:ascii="Times New Roman" w:hAnsi="Times New Roman" w:cs="Times New Roman"/>
                <w:noProof/>
                <w:color w:val="000000" w:themeColor="text1"/>
                <w:sz w:val="20"/>
                <w:szCs w:val="20"/>
              </w:rPr>
              <w:tab/>
              <w:t>işlenen edebi metinle bağlantılı olarak öğrencilerinin İngilizcelerini geliştirmeyi hedefleyen teknikleri öğrenecekler</w:t>
            </w:r>
          </w:p>
          <w:p w14:paraId="0DF18AAA"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3.</w:t>
            </w:r>
            <w:r w:rsidRPr="00CC576D">
              <w:rPr>
                <w:rFonts w:ascii="Times New Roman" w:hAnsi="Times New Roman" w:cs="Times New Roman"/>
                <w:noProof/>
                <w:color w:val="000000" w:themeColor="text1"/>
                <w:sz w:val="20"/>
                <w:szCs w:val="20"/>
              </w:rPr>
              <w:tab/>
              <w:t>öğrencilerinin edebi metinleri anlamaya ve yorumlamaya yönelik becerilerini geliştirmek için ders ve aktivite tasarlayabilecekler</w:t>
            </w:r>
          </w:p>
          <w:p w14:paraId="066151C9"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4.</w:t>
            </w:r>
            <w:r w:rsidRPr="00CC576D">
              <w:rPr>
                <w:rFonts w:ascii="Times New Roman" w:hAnsi="Times New Roman" w:cs="Times New Roman"/>
                <w:noProof/>
                <w:color w:val="000000" w:themeColor="text1"/>
                <w:sz w:val="20"/>
                <w:szCs w:val="20"/>
              </w:rPr>
              <w:tab/>
              <w:t>öğrencilerinin edebi metinleri anlamaya ve yorumlamaya yönelik becerilerini geliştirmek için kullanılabilecek teknikleri öğrenecekler</w:t>
            </w:r>
          </w:p>
          <w:p w14:paraId="5E8B3E12"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5.</w:t>
            </w:r>
            <w:r w:rsidRPr="00CC576D">
              <w:rPr>
                <w:rFonts w:ascii="Times New Roman" w:hAnsi="Times New Roman" w:cs="Times New Roman"/>
                <w:noProof/>
                <w:color w:val="000000" w:themeColor="text1"/>
                <w:sz w:val="20"/>
                <w:szCs w:val="20"/>
              </w:rPr>
              <w:tab/>
              <w:t>kullanılacak edebi metinlerin uygunluğu ile ilgili değerlendirme yapabilecekler</w:t>
            </w:r>
          </w:p>
          <w:p w14:paraId="1ED91F45" w14:textId="77777777" w:rsidR="000372E9" w:rsidRPr="00CC576D" w:rsidRDefault="000372E9" w:rsidP="000372E9">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6.</w:t>
            </w:r>
            <w:r w:rsidRPr="00CC576D">
              <w:rPr>
                <w:rFonts w:ascii="Times New Roman" w:hAnsi="Times New Roman" w:cs="Times New Roman"/>
                <w:noProof/>
                <w:color w:val="000000" w:themeColor="text1"/>
                <w:sz w:val="20"/>
                <w:szCs w:val="20"/>
              </w:rPr>
              <w:tab/>
              <w:t>öğretmen adayları edebiyat yoluyla dil öğretiminde kullanılabilecek yaklaşımları öğrenecekler</w:t>
            </w:r>
          </w:p>
          <w:p w14:paraId="1D3C0B05" w14:textId="77777777" w:rsidR="00363C9C" w:rsidRPr="00CC576D" w:rsidRDefault="00363C9C" w:rsidP="004B4187">
            <w:pPr>
              <w:tabs>
                <w:tab w:val="left" w:pos="7800"/>
              </w:tabs>
              <w:jc w:val="both"/>
              <w:rPr>
                <w:rFonts w:ascii="Times New Roman" w:hAnsi="Times New Roman" w:cs="Times New Roman"/>
                <w:color w:val="000000" w:themeColor="text1"/>
                <w:sz w:val="20"/>
                <w:szCs w:val="20"/>
              </w:rPr>
            </w:pPr>
          </w:p>
        </w:tc>
      </w:tr>
    </w:tbl>
    <w:p w14:paraId="6CC907F9"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7743D86F" w14:textId="59BF4761"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44</w:t>
      </w:r>
      <w:r w:rsidRPr="00CC576D">
        <w:rPr>
          <w:rFonts w:ascii="Times New Roman" w:hAnsi="Times New Roman" w:cs="Times New Roman"/>
          <w:color w:val="000000" w:themeColor="text1"/>
          <w:sz w:val="20"/>
          <w:szCs w:val="20"/>
        </w:rPr>
        <w:t>).</w:t>
      </w:r>
    </w:p>
    <w:p w14:paraId="00D319A2"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3D8B0058" w14:textId="7734E053"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44</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0372E9" w:rsidRPr="00CC576D">
        <w:rPr>
          <w:rFonts w:ascii="Times New Roman" w:hAnsi="Times New Roman" w:cs="Times New Roman"/>
          <w:color w:val="000000" w:themeColor="text1"/>
          <w:sz w:val="20"/>
          <w:szCs w:val="20"/>
        </w:rPr>
        <w:t>Dil ve Edebiyat Öğretimi 2</w:t>
      </w:r>
      <w:r w:rsidR="000372E9" w:rsidRPr="00CC576D">
        <w:rPr>
          <w:rFonts w:ascii="Times New Roman" w:hAnsi="Times New Roman" w:cs="Times New Roman"/>
          <w:b/>
          <w:bCs/>
          <w:color w:val="000000" w:themeColor="text1"/>
          <w:sz w:val="20"/>
          <w:szCs w:val="20"/>
        </w:rPr>
        <w:t xml:space="preserve"> </w:t>
      </w:r>
      <w:r w:rsidRPr="00CC576D">
        <w:rPr>
          <w:rFonts w:ascii="Times New Roman" w:hAnsi="Times New Roman" w:cs="Times New Roman"/>
          <w:color w:val="000000" w:themeColor="text1"/>
          <w:sz w:val="20"/>
          <w:szCs w:val="20"/>
        </w:rPr>
        <w:t>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6719"/>
        <w:gridCol w:w="543"/>
        <w:gridCol w:w="543"/>
        <w:gridCol w:w="507"/>
      </w:tblGrid>
      <w:tr w:rsidR="003C1E7E" w:rsidRPr="00CC576D" w14:paraId="5F6A6003" w14:textId="77777777" w:rsidTr="004B4187">
        <w:tc>
          <w:tcPr>
            <w:tcW w:w="817" w:type="dxa"/>
            <w:shd w:val="clear" w:color="auto" w:fill="auto"/>
          </w:tcPr>
          <w:p w14:paraId="1898F50E"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EFDEB29"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2E334BE7"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0F3A5C1"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1E2A7F82"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05601152" w14:textId="77777777" w:rsidTr="004B4187">
        <w:tc>
          <w:tcPr>
            <w:tcW w:w="817" w:type="dxa"/>
            <w:shd w:val="clear" w:color="auto" w:fill="auto"/>
          </w:tcPr>
          <w:p w14:paraId="0EF24ADE"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02ED482"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1F9B3900"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0E66A34"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42850D67"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09E70994" w14:textId="77777777" w:rsidTr="004B4187">
        <w:tc>
          <w:tcPr>
            <w:tcW w:w="817" w:type="dxa"/>
            <w:shd w:val="clear" w:color="auto" w:fill="auto"/>
          </w:tcPr>
          <w:p w14:paraId="518535A7"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E6830B7"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7E21CFA4"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7227CDD2"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7C0FEC3E"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1CF69930" w14:textId="77777777" w:rsidTr="004B4187">
        <w:tc>
          <w:tcPr>
            <w:tcW w:w="817" w:type="dxa"/>
            <w:shd w:val="clear" w:color="auto" w:fill="auto"/>
          </w:tcPr>
          <w:p w14:paraId="7F671A66"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16CBEA1"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33D9FED4"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4D11EAC6"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3688D04"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19326430" w14:textId="77777777" w:rsidTr="004B4187">
        <w:tc>
          <w:tcPr>
            <w:tcW w:w="817" w:type="dxa"/>
            <w:shd w:val="clear" w:color="auto" w:fill="auto"/>
          </w:tcPr>
          <w:p w14:paraId="3B5F8BE6"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B86B8A4"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5A664D5C"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21B29DD6"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C5DE54B"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3167D635" w14:textId="77777777" w:rsidTr="004B4187">
        <w:tc>
          <w:tcPr>
            <w:tcW w:w="817" w:type="dxa"/>
            <w:shd w:val="clear" w:color="auto" w:fill="auto"/>
          </w:tcPr>
          <w:p w14:paraId="3D3A352B"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D168124"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63655011"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40BD7E1B"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09BBB28"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4EA69F4F" w14:textId="77777777" w:rsidTr="004B4187">
        <w:tc>
          <w:tcPr>
            <w:tcW w:w="817" w:type="dxa"/>
            <w:shd w:val="clear" w:color="auto" w:fill="auto"/>
          </w:tcPr>
          <w:p w14:paraId="77917F93"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3D81FD1"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354960AE"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5B0EBF30"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5FC97551"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7432194C" w14:textId="77777777" w:rsidTr="004B4187">
        <w:tc>
          <w:tcPr>
            <w:tcW w:w="817" w:type="dxa"/>
            <w:shd w:val="clear" w:color="auto" w:fill="auto"/>
          </w:tcPr>
          <w:p w14:paraId="693A6F57"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1CE4E0D"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6294FC59"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8A1C1F2"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409A22B4"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46206D93" w14:textId="77777777" w:rsidTr="004B4187">
        <w:tc>
          <w:tcPr>
            <w:tcW w:w="817" w:type="dxa"/>
            <w:shd w:val="clear" w:color="auto" w:fill="auto"/>
          </w:tcPr>
          <w:p w14:paraId="41016482"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D799847"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6CD3DFD0"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173E30DE"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7E56354"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653EC6D7" w14:textId="77777777" w:rsidTr="004B4187">
        <w:tc>
          <w:tcPr>
            <w:tcW w:w="817" w:type="dxa"/>
            <w:shd w:val="clear" w:color="auto" w:fill="auto"/>
          </w:tcPr>
          <w:p w14:paraId="651874FF"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64D373F"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0B4D5936"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16420B2"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6947095B"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4C5661E6" w14:textId="77777777" w:rsidTr="004B4187">
        <w:tc>
          <w:tcPr>
            <w:tcW w:w="817" w:type="dxa"/>
            <w:shd w:val="clear" w:color="auto" w:fill="auto"/>
          </w:tcPr>
          <w:p w14:paraId="345F1DB1"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002E53E"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4A21627A"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7DCBABD2"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098B9EC3"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14140249" w14:textId="77777777" w:rsidTr="004B4187">
        <w:tc>
          <w:tcPr>
            <w:tcW w:w="817" w:type="dxa"/>
            <w:shd w:val="clear" w:color="auto" w:fill="auto"/>
          </w:tcPr>
          <w:p w14:paraId="28F6A433"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90604BB"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16F0495C"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1B3B1695"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4DE0288"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7B6B9A0D" w14:textId="77777777" w:rsidTr="004B4187">
        <w:tc>
          <w:tcPr>
            <w:tcW w:w="817" w:type="dxa"/>
            <w:shd w:val="clear" w:color="auto" w:fill="auto"/>
          </w:tcPr>
          <w:p w14:paraId="5EA86D0E"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E6C9750"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26F5C11D"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CFE427D"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01497DCC"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33AAD966" w14:textId="77777777" w:rsidTr="004B4187">
        <w:tc>
          <w:tcPr>
            <w:tcW w:w="817" w:type="dxa"/>
            <w:shd w:val="clear" w:color="auto" w:fill="auto"/>
          </w:tcPr>
          <w:p w14:paraId="6A01E599"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5D21424"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475BA90E"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2716138"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72AB60BB"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13535A0F" w14:textId="77777777" w:rsidTr="004B4187">
        <w:trPr>
          <w:trHeight w:val="310"/>
        </w:trPr>
        <w:tc>
          <w:tcPr>
            <w:tcW w:w="817" w:type="dxa"/>
            <w:shd w:val="clear" w:color="auto" w:fill="auto"/>
          </w:tcPr>
          <w:p w14:paraId="3C62F473"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B48A3D0"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6CC139B4"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4BCF91BF"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751720D4"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7F113236" w14:textId="77777777" w:rsidTr="004B4187">
        <w:tc>
          <w:tcPr>
            <w:tcW w:w="817" w:type="dxa"/>
            <w:shd w:val="clear" w:color="auto" w:fill="auto"/>
          </w:tcPr>
          <w:p w14:paraId="7FB29A6E"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1DB7BE1"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5C2C1B69"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23247F96"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A3F7250"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369F9F45" w14:textId="77777777" w:rsidTr="004B4187">
        <w:tc>
          <w:tcPr>
            <w:tcW w:w="817" w:type="dxa"/>
            <w:shd w:val="clear" w:color="auto" w:fill="auto"/>
          </w:tcPr>
          <w:p w14:paraId="51C048F0"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8BAFAD3"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1835501D"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504F2BBF"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084E159B"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45AD797E" w14:textId="77777777" w:rsidTr="004B4187">
        <w:tc>
          <w:tcPr>
            <w:tcW w:w="817" w:type="dxa"/>
            <w:shd w:val="clear" w:color="auto" w:fill="auto"/>
          </w:tcPr>
          <w:p w14:paraId="24ADEA3E"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F000DA3"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0017FA24" w14:textId="77777777" w:rsidR="00363C9C" w:rsidRPr="00CC576D" w:rsidRDefault="00363C9C" w:rsidP="004B4187">
            <w:pPr>
              <w:rPr>
                <w:rFonts w:ascii="Times New Roman" w:hAnsi="Times New Roman" w:cs="Times New Roman"/>
                <w:color w:val="000000" w:themeColor="text1"/>
                <w:sz w:val="20"/>
                <w:szCs w:val="20"/>
              </w:rPr>
            </w:pPr>
          </w:p>
        </w:tc>
        <w:tc>
          <w:tcPr>
            <w:tcW w:w="567" w:type="dxa"/>
            <w:shd w:val="clear" w:color="auto" w:fill="auto"/>
          </w:tcPr>
          <w:p w14:paraId="32E3D4FA"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96E4081"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12E52E12" w14:textId="77777777" w:rsidTr="004B4187">
        <w:tc>
          <w:tcPr>
            <w:tcW w:w="817" w:type="dxa"/>
            <w:shd w:val="clear" w:color="auto" w:fill="auto"/>
          </w:tcPr>
          <w:p w14:paraId="2B1AAE71"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9A2EC75"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3A562251"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56F40CA"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6815442C" w14:textId="77777777" w:rsidR="00363C9C" w:rsidRPr="00CC576D" w:rsidRDefault="00363C9C" w:rsidP="004B4187">
            <w:pPr>
              <w:rPr>
                <w:rFonts w:ascii="Times New Roman" w:hAnsi="Times New Roman" w:cs="Times New Roman"/>
                <w:color w:val="000000" w:themeColor="text1"/>
                <w:sz w:val="20"/>
                <w:szCs w:val="20"/>
              </w:rPr>
            </w:pPr>
          </w:p>
        </w:tc>
      </w:tr>
      <w:tr w:rsidR="003C1E7E" w:rsidRPr="00CC576D" w14:paraId="63C50B0B" w14:textId="77777777" w:rsidTr="004B4187">
        <w:tc>
          <w:tcPr>
            <w:tcW w:w="817" w:type="dxa"/>
            <w:shd w:val="clear" w:color="auto" w:fill="auto"/>
          </w:tcPr>
          <w:p w14:paraId="7D251318" w14:textId="77777777" w:rsidR="00363C9C" w:rsidRPr="00CC576D" w:rsidRDefault="00363C9C">
            <w:pPr>
              <w:numPr>
                <w:ilvl w:val="0"/>
                <w:numId w:val="1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25A8685"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35E7471A" w14:textId="77777777" w:rsidR="00363C9C" w:rsidRPr="00CC576D" w:rsidRDefault="00363C9C"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49F7F6C" w14:textId="77777777" w:rsidR="00363C9C" w:rsidRPr="00CC576D" w:rsidRDefault="00363C9C" w:rsidP="004B4187">
            <w:pPr>
              <w:rPr>
                <w:rFonts w:ascii="Times New Roman" w:hAnsi="Times New Roman" w:cs="Times New Roman"/>
                <w:color w:val="000000" w:themeColor="text1"/>
                <w:sz w:val="20"/>
                <w:szCs w:val="20"/>
              </w:rPr>
            </w:pPr>
          </w:p>
        </w:tc>
        <w:tc>
          <w:tcPr>
            <w:tcW w:w="532" w:type="dxa"/>
            <w:shd w:val="clear" w:color="auto" w:fill="auto"/>
          </w:tcPr>
          <w:p w14:paraId="75E816F1" w14:textId="77777777" w:rsidR="00363C9C" w:rsidRPr="00CC576D" w:rsidRDefault="00363C9C" w:rsidP="004B4187">
            <w:pPr>
              <w:rPr>
                <w:rFonts w:ascii="Times New Roman" w:hAnsi="Times New Roman" w:cs="Times New Roman"/>
                <w:color w:val="000000" w:themeColor="text1"/>
                <w:sz w:val="20"/>
                <w:szCs w:val="20"/>
              </w:rPr>
            </w:pPr>
          </w:p>
        </w:tc>
      </w:tr>
      <w:tr w:rsidR="00363C9C" w:rsidRPr="00CC576D" w14:paraId="1BBD96CB" w14:textId="77777777" w:rsidTr="004B4187">
        <w:tc>
          <w:tcPr>
            <w:tcW w:w="9854" w:type="dxa"/>
            <w:gridSpan w:val="5"/>
            <w:shd w:val="clear" w:color="auto" w:fill="auto"/>
          </w:tcPr>
          <w:p w14:paraId="194589A1" w14:textId="77777777" w:rsidR="00363C9C" w:rsidRPr="00CC576D" w:rsidRDefault="00363C9C"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534EB127"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1A62494F" w14:textId="77777777" w:rsidR="00363C9C" w:rsidRPr="00CC576D" w:rsidRDefault="00363C9C" w:rsidP="00363C9C">
      <w:pPr>
        <w:spacing w:after="0" w:line="276" w:lineRule="auto"/>
        <w:jc w:val="both"/>
        <w:rPr>
          <w:rFonts w:ascii="Times New Roman" w:hAnsi="Times New Roman" w:cs="Times New Roman"/>
          <w:b/>
          <w:bCs/>
          <w:color w:val="000000" w:themeColor="text1"/>
          <w:sz w:val="20"/>
          <w:szCs w:val="20"/>
        </w:rPr>
      </w:pPr>
    </w:p>
    <w:p w14:paraId="47A30A3B" w14:textId="00F3C35A" w:rsidR="00363C9C" w:rsidRPr="00CC576D" w:rsidRDefault="009E723D"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İNGİLİZCE BECERİLERİNİN ÖĞRETİMİ 2</w:t>
      </w:r>
      <w:r w:rsidR="00363C9C" w:rsidRPr="00CC576D">
        <w:rPr>
          <w:rFonts w:ascii="Times New Roman" w:hAnsi="Times New Roman" w:cs="Times New Roman"/>
          <w:b/>
          <w:bCs/>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54CC4B8E"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lastRenderedPageBreak/>
        <w:t>Bu dersin sonunda; Öğrenciler</w:t>
      </w:r>
      <w:r w:rsidRPr="00CC576D">
        <w:rPr>
          <w:rStyle w:val="apple-converted-space"/>
          <w:rFonts w:ascii="Times New Roman" w:hAnsi="Times New Roman" w:cs="Times New Roman"/>
          <w:color w:val="000000" w:themeColor="text1"/>
          <w:sz w:val="20"/>
          <w:szCs w:val="20"/>
        </w:rPr>
        <w:t> </w:t>
      </w:r>
    </w:p>
    <w:p w14:paraId="3195FAD2" w14:textId="77777777" w:rsidR="002D6201" w:rsidRPr="00CC576D" w:rsidRDefault="002D6201" w:rsidP="002D6201">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Bu dersin sonunda; Öğrenciler </w:t>
      </w:r>
    </w:p>
    <w:p w14:paraId="61C427CC" w14:textId="0B17DDB1"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Ders okuma, yazma, ve dilbilgisi öğretiminin farklı evreleri ve tekniklerinin detaylı incelenmesi yoluyla dil farkındalığını açıklayabilecekler,</w:t>
      </w:r>
    </w:p>
    <w:p w14:paraId="3D37B153" w14:textId="08DE702B"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Öğretim becerilerinin değişik yaşta ve dil yeterliliğinde öğrenen grupları için geliştirilmesi üzerine tartışabilecekler,</w:t>
      </w:r>
    </w:p>
    <w:p w14:paraId="1C9A8C6E" w14:textId="77777777"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becerilerine odaklanarak ders planlamanın planı ilke ve tekniklerine göre farklı yeterlililik düzeylerine uygun bireysel ve/veya küçük-ölçekli grup aktiviteleri tasarlayabilecekler.</w:t>
      </w:r>
    </w:p>
    <w:p w14:paraId="700A122D" w14:textId="77777777"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Bu dersin sonunda; Öğrenciler </w:t>
      </w:r>
    </w:p>
    <w:p w14:paraId="4D684DB8" w14:textId="5881D732"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Ders okuma, yazma, ve dilbilgisi öğretiminin farklı evreleri ve tekniklerinin detaylı incelenmesi yoluyla dil farkındalığını açıklayabilecekler,</w:t>
      </w:r>
    </w:p>
    <w:p w14:paraId="357A71F9" w14:textId="08296E23"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Öğretim becerilerinin değişik yaşta ve dil yeterliliğinde öğrenen grupları için geliştirilmesi üzerine tartışabilecekler,</w:t>
      </w:r>
    </w:p>
    <w:p w14:paraId="3C7B636C" w14:textId="3573270A" w:rsidR="00363C9C" w:rsidRPr="00CC576D" w:rsidRDefault="002D6201" w:rsidP="002D6201">
      <w:pPr>
        <w:pStyle w:val="ListeParagraf"/>
        <w:spacing w:after="0" w:line="276" w:lineRule="auto"/>
        <w:ind w:left="0"/>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becerilerine odaklanarak ders planlamanınplanı ilke ve tekniklerine göre farklı     yeterlililik düzeylerine uygun bireysel ve/veya küçük-ölçekli grup aktiviteleri tasarlayabilecekler.</w:t>
      </w:r>
    </w:p>
    <w:p w14:paraId="64A20218"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36374715"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01AECDD8" w14:textId="080B1F05"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5"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45</w:t>
      </w:r>
      <w:r w:rsidRPr="00CC576D">
        <w:rPr>
          <w:rFonts w:ascii="Times New Roman" w:hAnsi="Times New Roman" w:cs="Times New Roman"/>
          <w:color w:val="000000" w:themeColor="text1"/>
          <w:sz w:val="20"/>
          <w:szCs w:val="20"/>
        </w:rPr>
        <w:t>).</w:t>
      </w:r>
    </w:p>
    <w:p w14:paraId="2A1B8973"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7D74BA2C" w14:textId="7C1D1604"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45</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2D6201" w:rsidRPr="00CC576D">
        <w:rPr>
          <w:rFonts w:ascii="Times New Roman" w:hAnsi="Times New Roman" w:cs="Times New Roman"/>
          <w:color w:val="000000" w:themeColor="text1"/>
          <w:sz w:val="20"/>
          <w:szCs w:val="20"/>
        </w:rPr>
        <w:t>İngilizce Becerilerinin Öğretimi 2</w:t>
      </w:r>
      <w:r w:rsidR="002D6201" w:rsidRPr="00CC576D">
        <w:rPr>
          <w:rFonts w:ascii="Times New Roman" w:hAnsi="Times New Roman" w:cs="Times New Roman"/>
          <w:b/>
          <w:bCs/>
          <w:color w:val="000000" w:themeColor="text1"/>
          <w:sz w:val="20"/>
          <w:szCs w:val="20"/>
        </w:rPr>
        <w:t xml:space="preserve">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56D84553"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02172013"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0D6CE17E" w14:textId="77777777" w:rsidR="002D6201" w:rsidRPr="00CC576D" w:rsidRDefault="002D6201" w:rsidP="002D620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251350FA" w14:textId="77777777" w:rsidR="002D6201" w:rsidRPr="00CC576D" w:rsidRDefault="002D6201" w:rsidP="002D6201">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Bu dersin sonunda; Öğrenciler </w:t>
            </w:r>
          </w:p>
          <w:p w14:paraId="7116551E" w14:textId="77777777"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Ders okuma, yazma, ve dilbilgisi öğretiminin farklı evreleri ve tekniklerinin detaylı incelenmesi yoluyla dil farkındalığını açıklayabilecekler,</w:t>
            </w:r>
          </w:p>
          <w:p w14:paraId="00CC58FD" w14:textId="77777777"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Öğretim becerilerinin değişik yaşta ve dil yeterliliğinde öğrenen grupları için geliştirilmesi üzerine tartışabilecekler,</w:t>
            </w:r>
          </w:p>
          <w:p w14:paraId="3A7E8367" w14:textId="77777777"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becerilerine odaklanarak ders planlamanın planı ilke ve tekniklerine göre farklı yeterlililik düzeylerine uygun bireysel ve/veya küçük-ölçekli grup aktiviteleri tasarlayabilecekler.</w:t>
            </w:r>
          </w:p>
          <w:p w14:paraId="2283E7AE" w14:textId="77777777"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Bu dersin sonunda; Öğrenciler </w:t>
            </w:r>
          </w:p>
          <w:p w14:paraId="395BB44F" w14:textId="77777777"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Ders okuma, yazma, ve dilbilgisi öğretiminin farklı evreleri ve tekniklerinin detaylı incelenmesi yoluyla dil farkındalığını açıklayabilecekler,</w:t>
            </w:r>
          </w:p>
          <w:p w14:paraId="0E211A16" w14:textId="77777777" w:rsidR="002D6201" w:rsidRPr="00CC576D" w:rsidRDefault="002D6201">
            <w:pPr>
              <w:pStyle w:val="ListeParagraf"/>
              <w:numPr>
                <w:ilvl w:val="0"/>
                <w:numId w:val="1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Öğretim becerilerinin değişik yaşta ve dil yeterliliğinde öğrenen grupları için geliştirilmesi üzerine tartışabilecekler,</w:t>
            </w:r>
          </w:p>
          <w:p w14:paraId="4C363691" w14:textId="4EABA14D" w:rsidR="00363C9C" w:rsidRPr="00CC576D" w:rsidRDefault="002D6201" w:rsidP="002D6201">
            <w:pPr>
              <w:pStyle w:val="ListeParagraf"/>
              <w:spacing w:after="0" w:line="276" w:lineRule="auto"/>
              <w:ind w:left="0"/>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becerilerine odaklanarak ders planlamanınplanı ilke ve tekniklerine göre farklı     yeterlililik düzeylerine uygun bireysel ve/veya küçük-ölçekli grup aktiviteleri tasarlayabilecekler.</w:t>
            </w:r>
          </w:p>
        </w:tc>
      </w:tr>
    </w:tbl>
    <w:p w14:paraId="41E85A2B"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09D7F55F" w14:textId="71D128FA"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w:t>
      </w:r>
      <w:r w:rsidR="002D6201" w:rsidRPr="00CC576D">
        <w:rPr>
          <w:rFonts w:ascii="Times New Roman" w:hAnsi="Times New Roman" w:cs="Times New Roman"/>
          <w:color w:val="000000" w:themeColor="text1"/>
          <w:sz w:val="20"/>
          <w:szCs w:val="20"/>
        </w:rPr>
        <w:t xml:space="preserve"> 9 ve</w:t>
      </w:r>
      <w:r w:rsidRPr="00CC576D">
        <w:rPr>
          <w:rFonts w:ascii="Times New Roman" w:hAnsi="Times New Roman" w:cs="Times New Roman"/>
          <w:color w:val="000000" w:themeColor="text1"/>
          <w:sz w:val="20"/>
          <w:szCs w:val="20"/>
        </w:rPr>
        <w:t xml:space="preserve"> 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46</w:t>
      </w:r>
      <w:r w:rsidRPr="00CC576D">
        <w:rPr>
          <w:rFonts w:ascii="Times New Roman" w:hAnsi="Times New Roman" w:cs="Times New Roman"/>
          <w:color w:val="000000" w:themeColor="text1"/>
          <w:sz w:val="20"/>
          <w:szCs w:val="20"/>
        </w:rPr>
        <w:t>).</w:t>
      </w:r>
    </w:p>
    <w:p w14:paraId="3CECF782"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69E00054" w14:textId="1B9C63FA"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46</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2D6201" w:rsidRPr="00CC576D">
        <w:rPr>
          <w:rFonts w:ascii="Times New Roman" w:hAnsi="Times New Roman" w:cs="Times New Roman"/>
          <w:color w:val="000000" w:themeColor="text1"/>
          <w:sz w:val="20"/>
          <w:szCs w:val="20"/>
        </w:rPr>
        <w:t>İngilizce Becerilerinin Öğretimi 2</w:t>
      </w:r>
      <w:r w:rsidR="002D6201" w:rsidRPr="00CC576D">
        <w:rPr>
          <w:rFonts w:ascii="Times New Roman" w:hAnsi="Times New Roman" w:cs="Times New Roman"/>
          <w:b/>
          <w:bCs/>
          <w:color w:val="000000" w:themeColor="text1"/>
          <w:sz w:val="20"/>
          <w:szCs w:val="20"/>
        </w:rPr>
        <w:t xml:space="preserve"> </w:t>
      </w:r>
      <w:r w:rsidRPr="00CC576D">
        <w:rPr>
          <w:rFonts w:ascii="Times New Roman" w:hAnsi="Times New Roman" w:cs="Times New Roman"/>
          <w:color w:val="000000" w:themeColor="text1"/>
          <w:sz w:val="20"/>
          <w:szCs w:val="20"/>
        </w:rPr>
        <w:t>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04"/>
        <w:gridCol w:w="542"/>
        <w:gridCol w:w="536"/>
        <w:gridCol w:w="505"/>
      </w:tblGrid>
      <w:tr w:rsidR="003C1E7E" w:rsidRPr="00CC576D" w14:paraId="0CB06D75" w14:textId="77777777" w:rsidTr="004B4187">
        <w:trPr>
          <w:trHeight w:val="332"/>
        </w:trPr>
        <w:tc>
          <w:tcPr>
            <w:tcW w:w="817" w:type="dxa"/>
            <w:shd w:val="clear" w:color="auto" w:fill="auto"/>
          </w:tcPr>
          <w:p w14:paraId="57A20F50" w14:textId="77777777" w:rsidR="002D6201" w:rsidRPr="00CC576D" w:rsidRDefault="002D620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7F324D32" w14:textId="77777777" w:rsidR="002D6201" w:rsidRPr="00CC576D" w:rsidRDefault="002D620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47C86EE6" w14:textId="77777777" w:rsidR="002D6201" w:rsidRPr="00CC576D" w:rsidRDefault="002D620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6F535195" w14:textId="77777777" w:rsidR="002D6201" w:rsidRPr="00CC576D" w:rsidRDefault="002D620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6A6DADC6" w14:textId="77777777" w:rsidR="002D6201" w:rsidRPr="00CC576D" w:rsidRDefault="002D620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2A4877C2" w14:textId="77777777" w:rsidTr="004B4187">
        <w:tc>
          <w:tcPr>
            <w:tcW w:w="817" w:type="dxa"/>
            <w:shd w:val="clear" w:color="auto" w:fill="auto"/>
          </w:tcPr>
          <w:p w14:paraId="6763E3E3"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E2A791E"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3E756531"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8B7D4DB"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7F6D970B"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2D95856A" w14:textId="77777777" w:rsidTr="004B4187">
        <w:tc>
          <w:tcPr>
            <w:tcW w:w="817" w:type="dxa"/>
            <w:shd w:val="clear" w:color="auto" w:fill="auto"/>
          </w:tcPr>
          <w:p w14:paraId="39272392"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D8C6691"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7E4789EF"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19839E0C"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6952EE86"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46C46D0A" w14:textId="77777777" w:rsidTr="004B4187">
        <w:tc>
          <w:tcPr>
            <w:tcW w:w="817" w:type="dxa"/>
            <w:shd w:val="clear" w:color="auto" w:fill="auto"/>
          </w:tcPr>
          <w:p w14:paraId="5C2BFB36"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E51404E"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2E1CA337"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BAE3546"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053E6C11"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3F51579A" w14:textId="77777777" w:rsidTr="004B4187">
        <w:tc>
          <w:tcPr>
            <w:tcW w:w="817" w:type="dxa"/>
            <w:shd w:val="clear" w:color="auto" w:fill="auto"/>
          </w:tcPr>
          <w:p w14:paraId="7898008E"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A5A4550"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74220678"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585F25E6"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553DCF95"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4F8B970C" w14:textId="77777777" w:rsidTr="004B4187">
        <w:tc>
          <w:tcPr>
            <w:tcW w:w="817" w:type="dxa"/>
            <w:shd w:val="clear" w:color="auto" w:fill="auto"/>
          </w:tcPr>
          <w:p w14:paraId="2E9A8BEF"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9F71342"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16AAB71A"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E3F181E"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458D0F2A"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11E3B087" w14:textId="77777777" w:rsidTr="004B4187">
        <w:tc>
          <w:tcPr>
            <w:tcW w:w="817" w:type="dxa"/>
            <w:shd w:val="clear" w:color="auto" w:fill="auto"/>
          </w:tcPr>
          <w:p w14:paraId="392E8A91"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986A308"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4D295940"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651C2F1"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49B07775"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4E5D0D61" w14:textId="77777777" w:rsidTr="004B4187">
        <w:tc>
          <w:tcPr>
            <w:tcW w:w="817" w:type="dxa"/>
            <w:shd w:val="clear" w:color="auto" w:fill="auto"/>
          </w:tcPr>
          <w:p w14:paraId="66F7E988"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FC6F2FA"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1E64423B" w14:textId="77777777" w:rsidR="002D6201" w:rsidRPr="00CC576D" w:rsidRDefault="002D6201" w:rsidP="004B4187">
            <w:pPr>
              <w:rPr>
                <w:rFonts w:ascii="Times New Roman" w:hAnsi="Times New Roman" w:cs="Times New Roman"/>
                <w:color w:val="000000" w:themeColor="text1"/>
                <w:sz w:val="20"/>
                <w:szCs w:val="20"/>
              </w:rPr>
            </w:pPr>
          </w:p>
        </w:tc>
        <w:tc>
          <w:tcPr>
            <w:tcW w:w="567" w:type="dxa"/>
            <w:shd w:val="clear" w:color="auto" w:fill="auto"/>
          </w:tcPr>
          <w:p w14:paraId="074D8A02"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4B42786"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2F2AD0FF" w14:textId="77777777" w:rsidTr="004B4187">
        <w:tc>
          <w:tcPr>
            <w:tcW w:w="817" w:type="dxa"/>
            <w:shd w:val="clear" w:color="auto" w:fill="auto"/>
          </w:tcPr>
          <w:p w14:paraId="62D729F0"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370C502"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4842E259"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8F25DA7"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14FFAA09"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18A8CD68" w14:textId="77777777" w:rsidTr="004B4187">
        <w:tc>
          <w:tcPr>
            <w:tcW w:w="817" w:type="dxa"/>
            <w:shd w:val="clear" w:color="auto" w:fill="auto"/>
          </w:tcPr>
          <w:p w14:paraId="18A0832E"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0D54C8F"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71E6E369" w14:textId="77777777" w:rsidR="002D6201" w:rsidRPr="00CC576D" w:rsidRDefault="002D6201" w:rsidP="004B4187">
            <w:pPr>
              <w:rPr>
                <w:rFonts w:ascii="Times New Roman" w:hAnsi="Times New Roman" w:cs="Times New Roman"/>
                <w:color w:val="000000" w:themeColor="text1"/>
                <w:sz w:val="20"/>
                <w:szCs w:val="20"/>
              </w:rPr>
            </w:pPr>
          </w:p>
        </w:tc>
        <w:tc>
          <w:tcPr>
            <w:tcW w:w="567" w:type="dxa"/>
            <w:shd w:val="clear" w:color="auto" w:fill="auto"/>
          </w:tcPr>
          <w:p w14:paraId="41AF2EB4"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789F7718"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160E2CDC" w14:textId="77777777" w:rsidTr="004B4187">
        <w:tc>
          <w:tcPr>
            <w:tcW w:w="817" w:type="dxa"/>
            <w:shd w:val="clear" w:color="auto" w:fill="auto"/>
          </w:tcPr>
          <w:p w14:paraId="1EDCC1A9"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5FE30B0"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539E7D91"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2441545"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08F0B9A2"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4B648916" w14:textId="77777777" w:rsidTr="004B4187">
        <w:tc>
          <w:tcPr>
            <w:tcW w:w="817" w:type="dxa"/>
            <w:shd w:val="clear" w:color="auto" w:fill="auto"/>
          </w:tcPr>
          <w:p w14:paraId="38DBB673"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FF32FC2"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0F7BFCB2" w14:textId="77777777" w:rsidR="002D6201" w:rsidRPr="00CC576D" w:rsidRDefault="002D6201" w:rsidP="004B4187">
            <w:pPr>
              <w:rPr>
                <w:rFonts w:ascii="Times New Roman" w:hAnsi="Times New Roman" w:cs="Times New Roman"/>
                <w:color w:val="000000" w:themeColor="text1"/>
                <w:sz w:val="20"/>
                <w:szCs w:val="20"/>
              </w:rPr>
            </w:pPr>
          </w:p>
        </w:tc>
        <w:tc>
          <w:tcPr>
            <w:tcW w:w="567" w:type="dxa"/>
            <w:shd w:val="clear" w:color="auto" w:fill="auto"/>
          </w:tcPr>
          <w:p w14:paraId="2299FCA0"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087D564D"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6602DCAE" w14:textId="77777777" w:rsidTr="004B4187">
        <w:tc>
          <w:tcPr>
            <w:tcW w:w="817" w:type="dxa"/>
            <w:shd w:val="clear" w:color="auto" w:fill="auto"/>
          </w:tcPr>
          <w:p w14:paraId="6AEBE4E9"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6B9A944"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4B9F81D3"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14459B0"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76318D33"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39AD6041" w14:textId="77777777" w:rsidTr="004B4187">
        <w:tc>
          <w:tcPr>
            <w:tcW w:w="817" w:type="dxa"/>
            <w:shd w:val="clear" w:color="auto" w:fill="auto"/>
          </w:tcPr>
          <w:p w14:paraId="16D8E27E"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975C91A"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56B0AF4E"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53421A67"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29FBBDCE"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2574DF35" w14:textId="77777777" w:rsidTr="004B4187">
        <w:tc>
          <w:tcPr>
            <w:tcW w:w="817" w:type="dxa"/>
            <w:shd w:val="clear" w:color="auto" w:fill="auto"/>
          </w:tcPr>
          <w:p w14:paraId="4B525DFA"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1EC1AC9"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49CC5820"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F5DABED"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079976F2"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4A2F733F" w14:textId="77777777" w:rsidTr="004B4187">
        <w:trPr>
          <w:trHeight w:val="310"/>
        </w:trPr>
        <w:tc>
          <w:tcPr>
            <w:tcW w:w="817" w:type="dxa"/>
            <w:shd w:val="clear" w:color="auto" w:fill="auto"/>
          </w:tcPr>
          <w:p w14:paraId="0FA3BE10"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7BF1C12"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19A4911E" w14:textId="77777777" w:rsidR="002D6201" w:rsidRPr="00CC576D" w:rsidRDefault="002D6201" w:rsidP="004B4187">
            <w:pPr>
              <w:rPr>
                <w:rFonts w:ascii="Times New Roman" w:hAnsi="Times New Roman" w:cs="Times New Roman"/>
                <w:color w:val="000000" w:themeColor="text1"/>
                <w:sz w:val="20"/>
                <w:szCs w:val="20"/>
              </w:rPr>
            </w:pPr>
          </w:p>
        </w:tc>
        <w:tc>
          <w:tcPr>
            <w:tcW w:w="567" w:type="dxa"/>
            <w:shd w:val="clear" w:color="auto" w:fill="auto"/>
          </w:tcPr>
          <w:p w14:paraId="595FF6AD"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1872F53"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690A6AEC" w14:textId="77777777" w:rsidTr="004B4187">
        <w:tc>
          <w:tcPr>
            <w:tcW w:w="817" w:type="dxa"/>
            <w:shd w:val="clear" w:color="auto" w:fill="auto"/>
          </w:tcPr>
          <w:p w14:paraId="1965078A"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3DEEFD4"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2AA388C9" w14:textId="77777777" w:rsidR="002D6201" w:rsidRPr="00CC576D" w:rsidRDefault="002D6201" w:rsidP="004B4187">
            <w:pPr>
              <w:rPr>
                <w:rFonts w:ascii="Times New Roman" w:hAnsi="Times New Roman" w:cs="Times New Roman"/>
                <w:color w:val="000000" w:themeColor="text1"/>
                <w:sz w:val="20"/>
                <w:szCs w:val="20"/>
              </w:rPr>
            </w:pPr>
          </w:p>
        </w:tc>
        <w:tc>
          <w:tcPr>
            <w:tcW w:w="567" w:type="dxa"/>
            <w:shd w:val="clear" w:color="auto" w:fill="auto"/>
          </w:tcPr>
          <w:p w14:paraId="5EC348A8"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4C7335F"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73F01DD3" w14:textId="77777777" w:rsidTr="004B4187">
        <w:tc>
          <w:tcPr>
            <w:tcW w:w="817" w:type="dxa"/>
            <w:shd w:val="clear" w:color="auto" w:fill="auto"/>
          </w:tcPr>
          <w:p w14:paraId="4FB4CE67"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65F2A1F"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6BDFC5E5"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2B7CBD8"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6013D570"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7E59C2EB" w14:textId="77777777" w:rsidTr="004B4187">
        <w:tc>
          <w:tcPr>
            <w:tcW w:w="817" w:type="dxa"/>
            <w:shd w:val="clear" w:color="auto" w:fill="auto"/>
          </w:tcPr>
          <w:p w14:paraId="5DB52D53"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A98A4CB"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1CF6B8D8" w14:textId="77777777" w:rsidR="002D6201" w:rsidRPr="00CC576D" w:rsidRDefault="002D6201" w:rsidP="004B4187">
            <w:pPr>
              <w:rPr>
                <w:rFonts w:ascii="Times New Roman" w:hAnsi="Times New Roman" w:cs="Times New Roman"/>
                <w:color w:val="000000" w:themeColor="text1"/>
                <w:sz w:val="20"/>
                <w:szCs w:val="20"/>
              </w:rPr>
            </w:pPr>
          </w:p>
        </w:tc>
        <w:tc>
          <w:tcPr>
            <w:tcW w:w="567" w:type="dxa"/>
            <w:shd w:val="clear" w:color="auto" w:fill="auto"/>
          </w:tcPr>
          <w:p w14:paraId="401DF9AE"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9005F6D"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2AD745E7" w14:textId="77777777" w:rsidTr="004B4187">
        <w:tc>
          <w:tcPr>
            <w:tcW w:w="817" w:type="dxa"/>
            <w:shd w:val="clear" w:color="auto" w:fill="auto"/>
          </w:tcPr>
          <w:p w14:paraId="5497A7E8"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91156E8"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093FE424" w14:textId="77777777" w:rsidR="002D6201" w:rsidRPr="00CC576D" w:rsidRDefault="002D6201" w:rsidP="004B4187">
            <w:pPr>
              <w:rPr>
                <w:rFonts w:ascii="Times New Roman" w:hAnsi="Times New Roman" w:cs="Times New Roman"/>
                <w:color w:val="000000" w:themeColor="text1"/>
                <w:sz w:val="20"/>
                <w:szCs w:val="20"/>
              </w:rPr>
            </w:pPr>
          </w:p>
        </w:tc>
        <w:tc>
          <w:tcPr>
            <w:tcW w:w="567" w:type="dxa"/>
            <w:shd w:val="clear" w:color="auto" w:fill="auto"/>
          </w:tcPr>
          <w:p w14:paraId="731FF518"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C0A8684" w14:textId="77777777" w:rsidR="002D6201" w:rsidRPr="00CC576D" w:rsidRDefault="002D6201" w:rsidP="004B4187">
            <w:pPr>
              <w:rPr>
                <w:rFonts w:ascii="Times New Roman" w:hAnsi="Times New Roman" w:cs="Times New Roman"/>
                <w:color w:val="000000" w:themeColor="text1"/>
                <w:sz w:val="20"/>
                <w:szCs w:val="20"/>
              </w:rPr>
            </w:pPr>
          </w:p>
        </w:tc>
      </w:tr>
      <w:tr w:rsidR="003C1E7E" w:rsidRPr="00CC576D" w14:paraId="0D758E8E" w14:textId="77777777" w:rsidTr="004B4187">
        <w:tc>
          <w:tcPr>
            <w:tcW w:w="817" w:type="dxa"/>
            <w:shd w:val="clear" w:color="auto" w:fill="auto"/>
          </w:tcPr>
          <w:p w14:paraId="1FA1817E" w14:textId="77777777" w:rsidR="002D6201" w:rsidRPr="00CC576D" w:rsidRDefault="002D6201">
            <w:pPr>
              <w:numPr>
                <w:ilvl w:val="0"/>
                <w:numId w:val="1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1F178B2"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77B007CC" w14:textId="77777777" w:rsidR="002D6201" w:rsidRPr="00CC576D" w:rsidRDefault="002D620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72813B9" w14:textId="77777777" w:rsidR="002D6201" w:rsidRPr="00CC576D" w:rsidRDefault="002D6201" w:rsidP="004B4187">
            <w:pPr>
              <w:rPr>
                <w:rFonts w:ascii="Times New Roman" w:hAnsi="Times New Roman" w:cs="Times New Roman"/>
                <w:color w:val="000000" w:themeColor="text1"/>
                <w:sz w:val="20"/>
                <w:szCs w:val="20"/>
              </w:rPr>
            </w:pPr>
          </w:p>
        </w:tc>
        <w:tc>
          <w:tcPr>
            <w:tcW w:w="532" w:type="dxa"/>
            <w:shd w:val="clear" w:color="auto" w:fill="auto"/>
          </w:tcPr>
          <w:p w14:paraId="1789685E" w14:textId="77777777" w:rsidR="002D6201" w:rsidRPr="00CC576D" w:rsidRDefault="002D6201" w:rsidP="004B4187">
            <w:pPr>
              <w:rPr>
                <w:rFonts w:ascii="Times New Roman" w:hAnsi="Times New Roman" w:cs="Times New Roman"/>
                <w:color w:val="000000" w:themeColor="text1"/>
                <w:sz w:val="20"/>
                <w:szCs w:val="20"/>
              </w:rPr>
            </w:pPr>
          </w:p>
        </w:tc>
      </w:tr>
      <w:tr w:rsidR="002D6201" w:rsidRPr="00CC576D" w14:paraId="50C00DFB" w14:textId="77777777" w:rsidTr="004B4187">
        <w:tc>
          <w:tcPr>
            <w:tcW w:w="9854" w:type="dxa"/>
            <w:gridSpan w:val="5"/>
            <w:shd w:val="clear" w:color="auto" w:fill="auto"/>
          </w:tcPr>
          <w:p w14:paraId="71EA9E19" w14:textId="77777777" w:rsidR="002D6201" w:rsidRPr="00CC576D" w:rsidRDefault="002D6201"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2A40536A" w14:textId="63DC6D00" w:rsidR="00363C9C" w:rsidRPr="00CC576D" w:rsidRDefault="00363C9C" w:rsidP="00792F9C">
      <w:pPr>
        <w:spacing w:after="0" w:line="276" w:lineRule="auto"/>
        <w:jc w:val="both"/>
        <w:rPr>
          <w:rFonts w:ascii="Times New Roman" w:hAnsi="Times New Roman" w:cs="Times New Roman"/>
          <w:b/>
          <w:color w:val="000000" w:themeColor="text1"/>
          <w:sz w:val="20"/>
          <w:szCs w:val="20"/>
          <w:u w:val="single"/>
        </w:rPr>
      </w:pPr>
    </w:p>
    <w:p w14:paraId="5241899E"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37494B0A" w14:textId="163707E0" w:rsidR="00363C9C" w:rsidRPr="00CC576D" w:rsidRDefault="009E723D"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ÖĞRETMENLİK UYGULAMASI 1</w:t>
      </w:r>
      <w:r w:rsidR="00363C9C" w:rsidRPr="00CC576D">
        <w:rPr>
          <w:rFonts w:ascii="Times New Roman" w:hAnsi="Times New Roman" w:cs="Times New Roman"/>
          <w:b/>
          <w:bCs/>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11D093E8"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540D20DC" w14:textId="77777777" w:rsidR="004E36DB" w:rsidRPr="00CC576D" w:rsidRDefault="004E36DB" w:rsidP="004E36DB">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Bu dersin sonunda; Öğrenciler </w:t>
      </w:r>
    </w:p>
    <w:p w14:paraId="16B276C9" w14:textId="55C8B255"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getirebilir,</w:t>
      </w:r>
    </w:p>
    <w:p w14:paraId="5783C5D9" w14:textId="473C5BC1"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Dersin yönetimi için ve sınıfın kontrolü için öğretmenin neler yaptığını, öğretmenin dersi nasıl bitirdiğini ve öğrenci çalışmalarını nasıl değerlendirdiğini eleştirebilir, </w:t>
      </w:r>
    </w:p>
    <w:p w14:paraId="754A04F3" w14:textId="7198D4E0"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Okulun örgüt yapısını, okul müdürünün görevini nasıl yaptığını inceleyip, okul deneyimi çalışmalarını yansıtan portfolyo hazırlayabilir.</w:t>
      </w:r>
    </w:p>
    <w:p w14:paraId="33ACC66E" w14:textId="0F2B8672"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Uygulama okulunda değişik sınıflarda öğretmenlik yaparak mesleğinin yeterliklerini geliştirebilir.</w:t>
      </w:r>
    </w:p>
    <w:p w14:paraId="06453006" w14:textId="13D17AA4"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Kendi alanının ders programını anlayabilme, ders kitaplarını değerlendirebilme, ölçme ve değerlendirme yapar.</w:t>
      </w:r>
    </w:p>
    <w:p w14:paraId="2750034A" w14:textId="665A9408"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Öğretmenlik uygulaması sırasında kazanmış olduğu deneyimleri arkadaşları ve uygulama öğretim elemanı ile paylaşarak kendisini bu yönde geliştirir.</w:t>
      </w:r>
    </w:p>
    <w:p w14:paraId="09C6D385" w14:textId="3BEDE86C" w:rsidR="00363C9C"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Sınıf içinde sınıf yönetimi, öğretimin planlanması ve uygulanması konusunda yeterliklerini geliştirebilir.</w:t>
      </w:r>
    </w:p>
    <w:p w14:paraId="2BAD5D8D"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34EAA198"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284626FA" w14:textId="3159E3F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6"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47</w:t>
      </w:r>
      <w:r w:rsidRPr="00CC576D">
        <w:rPr>
          <w:rFonts w:ascii="Times New Roman" w:hAnsi="Times New Roman" w:cs="Times New Roman"/>
          <w:color w:val="000000" w:themeColor="text1"/>
          <w:sz w:val="20"/>
          <w:szCs w:val="20"/>
        </w:rPr>
        <w:t>).</w:t>
      </w:r>
    </w:p>
    <w:p w14:paraId="265207BC"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33FF72A4" w14:textId="7C2C369D"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47</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1124BB" w:rsidRPr="00CC576D">
        <w:rPr>
          <w:rFonts w:ascii="Times New Roman" w:hAnsi="Times New Roman" w:cs="Times New Roman"/>
          <w:color w:val="000000" w:themeColor="text1"/>
          <w:sz w:val="20"/>
          <w:szCs w:val="20"/>
        </w:rPr>
        <w:t>Öğretmenlik Uygulaması 1</w:t>
      </w:r>
      <w:r w:rsidR="001124BB" w:rsidRPr="00CC576D">
        <w:rPr>
          <w:rFonts w:ascii="Times New Roman" w:hAnsi="Times New Roman" w:cs="Times New Roman"/>
          <w:b/>
          <w:bCs/>
          <w:color w:val="000000" w:themeColor="text1"/>
          <w:sz w:val="20"/>
          <w:szCs w:val="20"/>
        </w:rPr>
        <w:t xml:space="preserve"> </w:t>
      </w:r>
      <w:r w:rsidRPr="00CC576D">
        <w:rPr>
          <w:rFonts w:ascii="Times New Roman" w:hAnsi="Times New Roman" w:cs="Times New Roman"/>
          <w:color w:val="000000" w:themeColor="text1"/>
          <w:sz w:val="20"/>
          <w:szCs w:val="20"/>
        </w:rPr>
        <w:t>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0913E6C3"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69DDD205"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487D91C4" w14:textId="77777777" w:rsidR="004E36DB" w:rsidRPr="00CC576D" w:rsidRDefault="004E36DB" w:rsidP="004E36DB">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44DF63B" w14:textId="77777777" w:rsidR="004E36DB" w:rsidRPr="00CC576D" w:rsidRDefault="004E36DB" w:rsidP="004E36DB">
            <w:pPr>
              <w:pStyle w:val="ListeParagraf"/>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Bu dersin sonunda; Öğrenciler </w:t>
            </w:r>
          </w:p>
          <w:p w14:paraId="0DEBE9BD" w14:textId="77777777"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getirebilir,</w:t>
            </w:r>
          </w:p>
          <w:p w14:paraId="2E72A2E5" w14:textId="77777777"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Dersin yönetimi için ve sınıfın kontrolü için öğretmenin neler yaptığını, öğretmenin dersi nasıl bitirdiğini ve öğrenci çalışmalarını nasıl değerlendirdiğini eleştirebilir, </w:t>
            </w:r>
          </w:p>
          <w:p w14:paraId="7EDFFD9C" w14:textId="77777777"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Okulun örgüt yapısını, okul müdürünün görevini nasıl yaptığını inceleyip, okul deneyimi çalışmalarını yansıtan portfolyo hazırlayabilir.</w:t>
            </w:r>
          </w:p>
          <w:p w14:paraId="72114261" w14:textId="77777777"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Uygulama okulunda değişik sınıflarda öğretmenlik yaparak mesleğinin yeterliklerini geliştirebilir.</w:t>
            </w:r>
          </w:p>
          <w:p w14:paraId="1B2C750F" w14:textId="77777777"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Kendi alanının ders programını anlayabilme, ders kitaplarını değerlendirebilme, ölçme ve değerlendirme yapar.</w:t>
            </w:r>
          </w:p>
          <w:p w14:paraId="139370A2" w14:textId="77777777"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lastRenderedPageBreak/>
              <w:t>Öğretmenlik uygulaması sırasında kazanmış olduğu deneyimleri arkadaşları ve uygulama öğretim elemanı ile paylaşarak kendisini bu yönde geliştirir.</w:t>
            </w:r>
          </w:p>
          <w:p w14:paraId="1A54A276" w14:textId="77777777" w:rsidR="004E36DB" w:rsidRPr="00CC576D" w:rsidRDefault="004E36DB">
            <w:pPr>
              <w:pStyle w:val="ListeParagraf"/>
              <w:numPr>
                <w:ilvl w:val="0"/>
                <w:numId w:val="1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Sınıf içinde sınıf yönetimi, öğretimin planlanması ve uygulanması konusunda yeterliklerini geliştirebilir.</w:t>
            </w:r>
          </w:p>
          <w:p w14:paraId="7DCEFEDA" w14:textId="77777777" w:rsidR="00363C9C" w:rsidRPr="00CC576D" w:rsidRDefault="00363C9C" w:rsidP="004B4187">
            <w:pPr>
              <w:tabs>
                <w:tab w:val="left" w:pos="7800"/>
              </w:tabs>
              <w:jc w:val="both"/>
              <w:rPr>
                <w:rFonts w:ascii="Times New Roman" w:hAnsi="Times New Roman" w:cs="Times New Roman"/>
                <w:color w:val="000000" w:themeColor="text1"/>
                <w:sz w:val="20"/>
                <w:szCs w:val="20"/>
              </w:rPr>
            </w:pPr>
          </w:p>
        </w:tc>
      </w:tr>
    </w:tbl>
    <w:p w14:paraId="5B887A2A"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1DC3875C" w14:textId="477E3359"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48</w:t>
      </w:r>
      <w:r w:rsidRPr="00CC576D">
        <w:rPr>
          <w:rFonts w:ascii="Times New Roman" w:hAnsi="Times New Roman" w:cs="Times New Roman"/>
          <w:color w:val="000000" w:themeColor="text1"/>
          <w:sz w:val="20"/>
          <w:szCs w:val="20"/>
        </w:rPr>
        <w:t>).</w:t>
      </w:r>
    </w:p>
    <w:p w14:paraId="712C8FB0"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559146C7" w14:textId="0156A044"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48</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1124BB" w:rsidRPr="00CC576D">
        <w:rPr>
          <w:rFonts w:ascii="Times New Roman" w:hAnsi="Times New Roman" w:cs="Times New Roman"/>
          <w:color w:val="000000" w:themeColor="text1"/>
          <w:sz w:val="20"/>
          <w:szCs w:val="20"/>
        </w:rPr>
        <w:t xml:space="preserve">Öğretmenlik Uygulaması </w:t>
      </w:r>
      <w:proofErr w:type="gramStart"/>
      <w:r w:rsidR="001124BB" w:rsidRPr="00CC576D">
        <w:rPr>
          <w:rFonts w:ascii="Times New Roman" w:hAnsi="Times New Roman" w:cs="Times New Roman"/>
          <w:color w:val="000000" w:themeColor="text1"/>
          <w:sz w:val="20"/>
          <w:szCs w:val="20"/>
        </w:rPr>
        <w:t>1</w:t>
      </w:r>
      <w:r w:rsidR="001124BB" w:rsidRPr="00CC576D">
        <w:rPr>
          <w:rFonts w:ascii="Times New Roman" w:hAnsi="Times New Roman" w:cs="Times New Roman"/>
          <w:b/>
          <w:bCs/>
          <w:color w:val="000000" w:themeColor="text1"/>
          <w:sz w:val="20"/>
          <w:szCs w:val="20"/>
        </w:rPr>
        <w:t xml:space="preserve">  </w:t>
      </w:r>
      <w:r w:rsidRPr="00CC576D">
        <w:rPr>
          <w:rFonts w:ascii="Times New Roman" w:hAnsi="Times New Roman" w:cs="Times New Roman"/>
          <w:color w:val="000000" w:themeColor="text1"/>
          <w:sz w:val="20"/>
          <w:szCs w:val="20"/>
        </w:rPr>
        <w:t>dersinin</w:t>
      </w:r>
      <w:proofErr w:type="gramEnd"/>
      <w:r w:rsidRPr="00CC576D">
        <w:rPr>
          <w:rFonts w:ascii="Times New Roman" w:hAnsi="Times New Roman" w:cs="Times New Roman"/>
          <w:color w:val="000000" w:themeColor="text1"/>
          <w:sz w:val="20"/>
          <w:szCs w:val="20"/>
        </w:rPr>
        <w:t>,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04"/>
        <w:gridCol w:w="542"/>
        <w:gridCol w:w="536"/>
        <w:gridCol w:w="505"/>
      </w:tblGrid>
      <w:tr w:rsidR="003C1E7E" w:rsidRPr="00CC576D" w14:paraId="5183A06D" w14:textId="77777777" w:rsidTr="004B4187">
        <w:trPr>
          <w:trHeight w:val="332"/>
        </w:trPr>
        <w:tc>
          <w:tcPr>
            <w:tcW w:w="817" w:type="dxa"/>
            <w:shd w:val="clear" w:color="auto" w:fill="auto"/>
          </w:tcPr>
          <w:p w14:paraId="172B0F79" w14:textId="77777777" w:rsidR="001124BB" w:rsidRPr="00CC576D" w:rsidRDefault="001124B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69FD48A8" w14:textId="77777777" w:rsidR="001124BB" w:rsidRPr="00CC576D" w:rsidRDefault="001124B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34D93B9C" w14:textId="77777777" w:rsidR="001124BB" w:rsidRPr="00CC576D" w:rsidRDefault="001124B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0CD09CB4" w14:textId="77777777" w:rsidR="001124BB" w:rsidRPr="00CC576D" w:rsidRDefault="001124B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3A184E61" w14:textId="77777777" w:rsidR="001124BB" w:rsidRPr="00CC576D" w:rsidRDefault="001124B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11C96863" w14:textId="77777777" w:rsidTr="004B4187">
        <w:tc>
          <w:tcPr>
            <w:tcW w:w="817" w:type="dxa"/>
            <w:shd w:val="clear" w:color="auto" w:fill="auto"/>
          </w:tcPr>
          <w:p w14:paraId="41AE507C"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7528B8C"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14C06649"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420ABA1"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6465004D"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7F313162" w14:textId="77777777" w:rsidTr="004B4187">
        <w:tc>
          <w:tcPr>
            <w:tcW w:w="817" w:type="dxa"/>
            <w:shd w:val="clear" w:color="auto" w:fill="auto"/>
          </w:tcPr>
          <w:p w14:paraId="76B64C58"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A9BB684"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52B5CB2E"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3408CC3"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7E64E1A3"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14D8C26E" w14:textId="77777777" w:rsidTr="004B4187">
        <w:tc>
          <w:tcPr>
            <w:tcW w:w="817" w:type="dxa"/>
            <w:shd w:val="clear" w:color="auto" w:fill="auto"/>
          </w:tcPr>
          <w:p w14:paraId="1D407085"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C2951CB"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6833AA6A"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11DA443"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09336C92"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7FC18818" w14:textId="77777777" w:rsidTr="004B4187">
        <w:tc>
          <w:tcPr>
            <w:tcW w:w="817" w:type="dxa"/>
            <w:shd w:val="clear" w:color="auto" w:fill="auto"/>
          </w:tcPr>
          <w:p w14:paraId="5AA7C1F0"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0C7F511"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4211880F"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59D7D18"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75D4CCCB"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6EA1396E" w14:textId="77777777" w:rsidTr="004B4187">
        <w:tc>
          <w:tcPr>
            <w:tcW w:w="817" w:type="dxa"/>
            <w:shd w:val="clear" w:color="auto" w:fill="auto"/>
          </w:tcPr>
          <w:p w14:paraId="3E8F06C4"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0036566"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6D55A583"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9BB79EB"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7840F26D"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38764331" w14:textId="77777777" w:rsidTr="004B4187">
        <w:tc>
          <w:tcPr>
            <w:tcW w:w="817" w:type="dxa"/>
            <w:shd w:val="clear" w:color="auto" w:fill="auto"/>
          </w:tcPr>
          <w:p w14:paraId="3A25184A"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C2194F1"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6F5BB505"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C3C67FF"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246E59C3"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448CFD04" w14:textId="77777777" w:rsidTr="004B4187">
        <w:tc>
          <w:tcPr>
            <w:tcW w:w="817" w:type="dxa"/>
            <w:shd w:val="clear" w:color="auto" w:fill="auto"/>
          </w:tcPr>
          <w:p w14:paraId="2BFC6EDE"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E35F9BE" w14:textId="77777777" w:rsidR="001124BB" w:rsidRPr="00CC576D" w:rsidRDefault="001124B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47BA9F40"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D7C410D"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02D871A8"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570FD066" w14:textId="77777777" w:rsidTr="004B4187">
        <w:tc>
          <w:tcPr>
            <w:tcW w:w="817" w:type="dxa"/>
            <w:shd w:val="clear" w:color="auto" w:fill="auto"/>
          </w:tcPr>
          <w:p w14:paraId="6FD36B21"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CC1B851"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4EC8C17C"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6B38585"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30160021"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2B0FF95F" w14:textId="77777777" w:rsidTr="004B4187">
        <w:tc>
          <w:tcPr>
            <w:tcW w:w="817" w:type="dxa"/>
            <w:shd w:val="clear" w:color="auto" w:fill="auto"/>
          </w:tcPr>
          <w:p w14:paraId="14BAADCD"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8AA55A8"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19A4F31D"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80F5448"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2F214991"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24F483B1" w14:textId="77777777" w:rsidTr="004B4187">
        <w:tc>
          <w:tcPr>
            <w:tcW w:w="817" w:type="dxa"/>
            <w:shd w:val="clear" w:color="auto" w:fill="auto"/>
          </w:tcPr>
          <w:p w14:paraId="1EDE861C"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9CB966B"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72567430"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79B45629"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165A657F"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7E796326" w14:textId="77777777" w:rsidTr="004B4187">
        <w:tc>
          <w:tcPr>
            <w:tcW w:w="817" w:type="dxa"/>
            <w:shd w:val="clear" w:color="auto" w:fill="auto"/>
          </w:tcPr>
          <w:p w14:paraId="536CECE0"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4C82378"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5D05811E"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7374386"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5E264D89"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2E2206DF" w14:textId="77777777" w:rsidTr="004B4187">
        <w:tc>
          <w:tcPr>
            <w:tcW w:w="817" w:type="dxa"/>
            <w:shd w:val="clear" w:color="auto" w:fill="auto"/>
          </w:tcPr>
          <w:p w14:paraId="11DD959B"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CC104E4"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13E597C4"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9FBF445"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01D6F282"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2C555359" w14:textId="77777777" w:rsidTr="004B4187">
        <w:tc>
          <w:tcPr>
            <w:tcW w:w="817" w:type="dxa"/>
            <w:shd w:val="clear" w:color="auto" w:fill="auto"/>
          </w:tcPr>
          <w:p w14:paraId="6A6E61D8"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7AC7B3B"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1F003F28"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783A843"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40DAFE29"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0E79DCBA" w14:textId="77777777" w:rsidTr="004B4187">
        <w:tc>
          <w:tcPr>
            <w:tcW w:w="817" w:type="dxa"/>
            <w:shd w:val="clear" w:color="auto" w:fill="auto"/>
          </w:tcPr>
          <w:p w14:paraId="606B38C0"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C6CF92A"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4B9F8AD0"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429D1D23"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20739DCF"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03168433" w14:textId="77777777" w:rsidTr="004B4187">
        <w:trPr>
          <w:trHeight w:val="310"/>
        </w:trPr>
        <w:tc>
          <w:tcPr>
            <w:tcW w:w="817" w:type="dxa"/>
            <w:shd w:val="clear" w:color="auto" w:fill="auto"/>
          </w:tcPr>
          <w:p w14:paraId="74158CD4"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9C8A93B"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22114554"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B9D7BF7"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33A95B0B"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278DBD39" w14:textId="77777777" w:rsidTr="004B4187">
        <w:tc>
          <w:tcPr>
            <w:tcW w:w="817" w:type="dxa"/>
            <w:shd w:val="clear" w:color="auto" w:fill="auto"/>
          </w:tcPr>
          <w:p w14:paraId="11DA4BC8"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E99F46C"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7342CFFD"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5320762"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4B5218C9"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2F07E737" w14:textId="77777777" w:rsidTr="004B4187">
        <w:tc>
          <w:tcPr>
            <w:tcW w:w="817" w:type="dxa"/>
            <w:shd w:val="clear" w:color="auto" w:fill="auto"/>
          </w:tcPr>
          <w:p w14:paraId="03A10442"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32D1591"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03A1415C"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C550631"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44DB603D"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20F5C8FD" w14:textId="77777777" w:rsidTr="004B4187">
        <w:tc>
          <w:tcPr>
            <w:tcW w:w="817" w:type="dxa"/>
            <w:shd w:val="clear" w:color="auto" w:fill="auto"/>
          </w:tcPr>
          <w:p w14:paraId="5D3E07C3"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FBCBB6D"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766F1A8A"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1F5A0716"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5BCEA0A5"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5CBC827D" w14:textId="77777777" w:rsidTr="004B4187">
        <w:tc>
          <w:tcPr>
            <w:tcW w:w="817" w:type="dxa"/>
            <w:shd w:val="clear" w:color="auto" w:fill="auto"/>
          </w:tcPr>
          <w:p w14:paraId="102C4CBB"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E886BF7"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22A2A7E4"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50FA267"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53D63BAF" w14:textId="77777777" w:rsidR="001124BB" w:rsidRPr="00CC576D" w:rsidRDefault="001124BB" w:rsidP="004B4187">
            <w:pPr>
              <w:rPr>
                <w:rFonts w:ascii="Times New Roman" w:hAnsi="Times New Roman" w:cs="Times New Roman"/>
                <w:color w:val="000000" w:themeColor="text1"/>
                <w:sz w:val="20"/>
                <w:szCs w:val="20"/>
              </w:rPr>
            </w:pPr>
          </w:p>
        </w:tc>
      </w:tr>
      <w:tr w:rsidR="003C1E7E" w:rsidRPr="00CC576D" w14:paraId="1858A4C1" w14:textId="77777777" w:rsidTr="004B4187">
        <w:tc>
          <w:tcPr>
            <w:tcW w:w="817" w:type="dxa"/>
            <w:shd w:val="clear" w:color="auto" w:fill="auto"/>
          </w:tcPr>
          <w:p w14:paraId="46E6CE0D" w14:textId="77777777" w:rsidR="001124BB" w:rsidRPr="00CC576D" w:rsidRDefault="001124BB">
            <w:pPr>
              <w:numPr>
                <w:ilvl w:val="0"/>
                <w:numId w:val="1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F7B9DFE"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6468E7DF"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794449C" w14:textId="77777777" w:rsidR="001124BB" w:rsidRPr="00CC576D" w:rsidRDefault="001124BB" w:rsidP="004B4187">
            <w:pPr>
              <w:rPr>
                <w:rFonts w:ascii="Times New Roman" w:hAnsi="Times New Roman" w:cs="Times New Roman"/>
                <w:color w:val="000000" w:themeColor="text1"/>
                <w:sz w:val="20"/>
                <w:szCs w:val="20"/>
              </w:rPr>
            </w:pPr>
          </w:p>
        </w:tc>
        <w:tc>
          <w:tcPr>
            <w:tcW w:w="532" w:type="dxa"/>
            <w:shd w:val="clear" w:color="auto" w:fill="auto"/>
          </w:tcPr>
          <w:p w14:paraId="7E18CC0A" w14:textId="77777777" w:rsidR="001124BB" w:rsidRPr="00CC576D" w:rsidRDefault="001124BB" w:rsidP="004B4187">
            <w:pPr>
              <w:rPr>
                <w:rFonts w:ascii="Times New Roman" w:hAnsi="Times New Roman" w:cs="Times New Roman"/>
                <w:color w:val="000000" w:themeColor="text1"/>
                <w:sz w:val="20"/>
                <w:szCs w:val="20"/>
              </w:rPr>
            </w:pPr>
          </w:p>
        </w:tc>
      </w:tr>
      <w:tr w:rsidR="001124BB" w:rsidRPr="00CC576D" w14:paraId="13DEDEA1" w14:textId="77777777" w:rsidTr="004B4187">
        <w:tc>
          <w:tcPr>
            <w:tcW w:w="9854" w:type="dxa"/>
            <w:gridSpan w:val="5"/>
            <w:shd w:val="clear" w:color="auto" w:fill="auto"/>
          </w:tcPr>
          <w:p w14:paraId="1BB5432D" w14:textId="77777777" w:rsidR="001124BB" w:rsidRPr="00CC576D" w:rsidRDefault="001124BB"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6B4FEBD4"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29FE2BB6"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16DFBAC3" w14:textId="589FB1CA" w:rsidR="00363C9C" w:rsidRPr="00CC576D" w:rsidRDefault="009E723D"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İNGİLİZCE ÖĞRETİMİNDE DERS İÇERİĞİ GELİŞTİRME</w:t>
      </w:r>
      <w:r w:rsidR="00363C9C" w:rsidRPr="00CC576D">
        <w:rPr>
          <w:rFonts w:ascii="Times New Roman" w:hAnsi="Times New Roman" w:cs="Times New Roman"/>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200C95EC" w14:textId="77B7EED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3F1E9216" w14:textId="73BF5948"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Metot ve materyal geliştirme arasındaki ilişkiyi inceler </w:t>
      </w:r>
    </w:p>
    <w:p w14:paraId="64726EA0" w14:textId="7E8BD7E6"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İletişimsel yaklaşımda dil öğrenmeye uygun materyal tiplerini inceler </w:t>
      </w:r>
    </w:p>
    <w:p w14:paraId="5E9604FD" w14:textId="4CE6BC34"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Materyal tasarlamada güncel yaklaşımları tanır </w:t>
      </w:r>
    </w:p>
    <w:p w14:paraId="09DE892C" w14:textId="6908D518"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Materyalin uygunluğunu hedef kitleye göre değerlendirir </w:t>
      </w:r>
    </w:p>
    <w:p w14:paraId="4663F8D8" w14:textId="6C402A26"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Materyalin uygun olmadığını tespit ettiği zamanlarda hedef kitleye göre materyali yeniden uyarlar</w:t>
      </w:r>
    </w:p>
    <w:p w14:paraId="0E864309" w14:textId="0E87A1D3"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Dilbilgisi, kelime hazinesi geliştirme, telaffuz geliştirme üzerine sıfırdan materyal hazırlar –</w:t>
      </w:r>
    </w:p>
    <w:p w14:paraId="5BC37AA0" w14:textId="0457DEA4"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Dört genel dil becerisi (okuma, yazma, dinleme, konuşma) için sıfırdan materyal hazırlar – </w:t>
      </w:r>
    </w:p>
    <w:p w14:paraId="1077162F" w14:textId="22A7BA3E"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Mevcut olan ders kitaplarının uygunluğunu incelemek üzere kullanıcı kitleden paydaş görüş alır – </w:t>
      </w:r>
    </w:p>
    <w:p w14:paraId="067359A8" w14:textId="394B782C"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Mevcut olan ders kitaplarını bir kontrol listesi kullanarak değerlendirir – </w:t>
      </w:r>
    </w:p>
    <w:p w14:paraId="044E4932" w14:textId="17A094A6" w:rsidR="008A4A3A" w:rsidRPr="00CC576D" w:rsidRDefault="008A4A3A">
      <w:pPr>
        <w:pStyle w:val="ListeParagraf"/>
        <w:numPr>
          <w:ilvl w:val="0"/>
          <w:numId w:val="20"/>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Değerlendirilen ders kitaplarının uygunluğu hakkında görüş bildirir.</w:t>
      </w:r>
    </w:p>
    <w:p w14:paraId="3CF8D308"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30C4AB0E"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03E30710" w14:textId="29B25EC6"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7"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49</w:t>
      </w:r>
      <w:r w:rsidRPr="00CC576D">
        <w:rPr>
          <w:rFonts w:ascii="Times New Roman" w:hAnsi="Times New Roman" w:cs="Times New Roman"/>
          <w:color w:val="000000" w:themeColor="text1"/>
          <w:sz w:val="20"/>
          <w:szCs w:val="20"/>
        </w:rPr>
        <w:t>).</w:t>
      </w:r>
    </w:p>
    <w:p w14:paraId="3792B586"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124A9ED0" w14:textId="5BE6DCB8"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49</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w:t>
      </w:r>
      <w:r w:rsidR="008C75DB" w:rsidRPr="00CC576D">
        <w:rPr>
          <w:rFonts w:ascii="Times New Roman" w:hAnsi="Times New Roman" w:cs="Times New Roman"/>
          <w:color w:val="000000" w:themeColor="text1"/>
          <w:sz w:val="20"/>
          <w:szCs w:val="20"/>
        </w:rPr>
        <w:t xml:space="preserve">İngilizce Öğretiminde Ders İçeriği Geliştirme </w:t>
      </w:r>
      <w:r w:rsidRPr="00CC576D">
        <w:rPr>
          <w:rFonts w:ascii="Times New Roman" w:hAnsi="Times New Roman" w:cs="Times New Roman"/>
          <w:color w:val="000000" w:themeColor="text1"/>
          <w:sz w:val="20"/>
          <w:szCs w:val="20"/>
        </w:rPr>
        <w:t>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11E7B3FC"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53BB4FD4"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1C243B21" w14:textId="77777777" w:rsidR="008A4A3A" w:rsidRPr="00CC576D" w:rsidRDefault="008A4A3A" w:rsidP="008A4A3A">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34FD19DC"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Metot ve materyal geliştirme arasındaki ilişkiyi inceler </w:t>
            </w:r>
          </w:p>
          <w:p w14:paraId="6CD5E197"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İletişimsel yaklaşımda dil öğrenmeye uygun materyal tiplerini inceler </w:t>
            </w:r>
          </w:p>
          <w:p w14:paraId="643C416F"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Materyal tasarlamada güncel yaklaşımları tanır </w:t>
            </w:r>
          </w:p>
          <w:p w14:paraId="76A72898"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Materyalin uygunluğunu hedef kitleye göre değerlendirir </w:t>
            </w:r>
          </w:p>
          <w:p w14:paraId="05CD574B"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Materyalin uygun olmadığını tespit ettiği zamanlarda hedef kitleye göre materyali yeniden uyarlar</w:t>
            </w:r>
          </w:p>
          <w:p w14:paraId="319A8654"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Dilbilgisi, kelime hazinesi geliştirme, telaffuz geliştirme üzerine sıfırdan materyal hazırlar –</w:t>
            </w:r>
          </w:p>
          <w:p w14:paraId="10201332"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lastRenderedPageBreak/>
              <w:t xml:space="preserve">Dört genel dil becerisi (okuma, yazma, dinleme, konuşma) için sıfırdan materyal hazırlar – </w:t>
            </w:r>
          </w:p>
          <w:p w14:paraId="398D0E00"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Mevcut olan ders kitaplarının uygunluğunu incelemek üzere kullanıcı kitleden paydaş görüş alır – </w:t>
            </w:r>
          </w:p>
          <w:p w14:paraId="735EEF9D"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Mevcut olan ders kitaplarını bir kontrol listesi kullanarak değerlendirir – </w:t>
            </w:r>
          </w:p>
          <w:p w14:paraId="1C1B3D2B" w14:textId="77777777" w:rsidR="008A4A3A" w:rsidRPr="00CC576D" w:rsidRDefault="008A4A3A">
            <w:pPr>
              <w:pStyle w:val="ListeParagraf"/>
              <w:numPr>
                <w:ilvl w:val="0"/>
                <w:numId w:val="21"/>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Değerlendirilen ders kitaplarının uygunluğu hakkında görüş bildirir.</w:t>
            </w:r>
          </w:p>
          <w:p w14:paraId="53F24FAE" w14:textId="77777777" w:rsidR="00363C9C" w:rsidRPr="00CC576D" w:rsidRDefault="00363C9C" w:rsidP="004B4187">
            <w:pPr>
              <w:tabs>
                <w:tab w:val="left" w:pos="7800"/>
              </w:tabs>
              <w:jc w:val="both"/>
              <w:rPr>
                <w:rFonts w:ascii="Times New Roman" w:hAnsi="Times New Roman" w:cs="Times New Roman"/>
                <w:color w:val="000000" w:themeColor="text1"/>
                <w:sz w:val="20"/>
                <w:szCs w:val="20"/>
              </w:rPr>
            </w:pPr>
          </w:p>
        </w:tc>
      </w:tr>
    </w:tbl>
    <w:p w14:paraId="00F081FF"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25B7D700" w14:textId="50121219"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50</w:t>
      </w:r>
      <w:r w:rsidRPr="00CC576D">
        <w:rPr>
          <w:rFonts w:ascii="Times New Roman" w:hAnsi="Times New Roman" w:cs="Times New Roman"/>
          <w:color w:val="000000" w:themeColor="text1"/>
          <w:sz w:val="20"/>
          <w:szCs w:val="20"/>
        </w:rPr>
        <w:t>).</w:t>
      </w:r>
    </w:p>
    <w:p w14:paraId="18BFD9CB"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131307F8" w14:textId="4C85FB2E"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50</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8C75DB" w:rsidRPr="00CC576D">
        <w:rPr>
          <w:rFonts w:ascii="Times New Roman" w:hAnsi="Times New Roman" w:cs="Times New Roman"/>
          <w:color w:val="000000" w:themeColor="text1"/>
          <w:sz w:val="20"/>
          <w:szCs w:val="20"/>
        </w:rPr>
        <w:t xml:space="preserve">İngilizce Öğretiminde Ders İçeriği Geliştirme </w:t>
      </w:r>
      <w:r w:rsidRPr="00CC576D">
        <w:rPr>
          <w:rFonts w:ascii="Times New Roman" w:hAnsi="Times New Roman" w:cs="Times New Roman"/>
          <w:color w:val="000000" w:themeColor="text1"/>
          <w:sz w:val="20"/>
          <w:szCs w:val="20"/>
        </w:rPr>
        <w:t>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3C1E7E" w:rsidRPr="00CC576D" w14:paraId="33254B14" w14:textId="77777777" w:rsidTr="004B4187">
        <w:trPr>
          <w:trHeight w:val="332"/>
        </w:trPr>
        <w:tc>
          <w:tcPr>
            <w:tcW w:w="817" w:type="dxa"/>
            <w:shd w:val="clear" w:color="auto" w:fill="auto"/>
          </w:tcPr>
          <w:p w14:paraId="45D00EE0" w14:textId="77777777" w:rsidR="008C75DB" w:rsidRPr="00CC576D" w:rsidRDefault="008C75D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59D78183" w14:textId="77777777" w:rsidR="008C75DB" w:rsidRPr="00CC576D" w:rsidRDefault="008C75D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3B906C23" w14:textId="77777777" w:rsidR="008C75DB" w:rsidRPr="00CC576D" w:rsidRDefault="008C75D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2E91439F" w14:textId="77777777" w:rsidR="008C75DB" w:rsidRPr="00CC576D" w:rsidRDefault="008C75D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15DBFA7D" w14:textId="77777777" w:rsidR="008C75DB" w:rsidRPr="00CC576D" w:rsidRDefault="008C75DB"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6C23E36B" w14:textId="77777777" w:rsidTr="004B4187">
        <w:tc>
          <w:tcPr>
            <w:tcW w:w="817" w:type="dxa"/>
            <w:shd w:val="clear" w:color="auto" w:fill="auto"/>
          </w:tcPr>
          <w:p w14:paraId="38BE048D"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CC1573B"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503C739C"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A2C0735"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461D466F"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441D7872" w14:textId="77777777" w:rsidTr="004B4187">
        <w:tc>
          <w:tcPr>
            <w:tcW w:w="817" w:type="dxa"/>
            <w:shd w:val="clear" w:color="auto" w:fill="auto"/>
          </w:tcPr>
          <w:p w14:paraId="37D86A92"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47D2FB2"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519B6C2C"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291A9C7"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392B104F"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1E15A50B" w14:textId="77777777" w:rsidTr="004B4187">
        <w:tc>
          <w:tcPr>
            <w:tcW w:w="817" w:type="dxa"/>
            <w:shd w:val="clear" w:color="auto" w:fill="auto"/>
          </w:tcPr>
          <w:p w14:paraId="39A28DC6"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C25AF09"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3CB8B866"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1586E983"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73B912DD"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0472C842" w14:textId="77777777" w:rsidTr="004B4187">
        <w:tc>
          <w:tcPr>
            <w:tcW w:w="817" w:type="dxa"/>
            <w:shd w:val="clear" w:color="auto" w:fill="auto"/>
          </w:tcPr>
          <w:p w14:paraId="3F695B1B"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7D8F8EB"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69D22E9A"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3F52C4FA"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55B8E66"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6BD80645" w14:textId="77777777" w:rsidTr="004B4187">
        <w:tc>
          <w:tcPr>
            <w:tcW w:w="817" w:type="dxa"/>
            <w:shd w:val="clear" w:color="auto" w:fill="auto"/>
          </w:tcPr>
          <w:p w14:paraId="4279405A"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0A69543"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51B8F9A4"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404DDB4D"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5E2E0D5"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3E6B024B" w14:textId="77777777" w:rsidTr="004B4187">
        <w:tc>
          <w:tcPr>
            <w:tcW w:w="817" w:type="dxa"/>
            <w:shd w:val="clear" w:color="auto" w:fill="auto"/>
          </w:tcPr>
          <w:p w14:paraId="59757C6D"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B334914"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498731D2"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628F2FE9"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A2DE9B1"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4F1342E4" w14:textId="77777777" w:rsidTr="004B4187">
        <w:tc>
          <w:tcPr>
            <w:tcW w:w="817" w:type="dxa"/>
            <w:shd w:val="clear" w:color="auto" w:fill="auto"/>
          </w:tcPr>
          <w:p w14:paraId="2A43CCAA"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60F724C"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19A08D9A"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F650511"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218038E4"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24F9AFAF" w14:textId="77777777" w:rsidTr="004B4187">
        <w:tc>
          <w:tcPr>
            <w:tcW w:w="817" w:type="dxa"/>
            <w:shd w:val="clear" w:color="auto" w:fill="auto"/>
          </w:tcPr>
          <w:p w14:paraId="30FA0A48"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36943C0"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7858DD2F"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42A5C5F"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68266B92"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3BB54C2A" w14:textId="77777777" w:rsidTr="004B4187">
        <w:tc>
          <w:tcPr>
            <w:tcW w:w="817" w:type="dxa"/>
            <w:shd w:val="clear" w:color="auto" w:fill="auto"/>
          </w:tcPr>
          <w:p w14:paraId="19D598C7"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252D9B8"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2F773000"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0A7946C5"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99CB414"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287DCEEE" w14:textId="77777777" w:rsidTr="004B4187">
        <w:tc>
          <w:tcPr>
            <w:tcW w:w="817" w:type="dxa"/>
            <w:shd w:val="clear" w:color="auto" w:fill="auto"/>
          </w:tcPr>
          <w:p w14:paraId="3537CC7D"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8AC9A19"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50A07DE2"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80A27E9"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78A9E331"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4C283526" w14:textId="77777777" w:rsidTr="004B4187">
        <w:tc>
          <w:tcPr>
            <w:tcW w:w="817" w:type="dxa"/>
            <w:shd w:val="clear" w:color="auto" w:fill="auto"/>
          </w:tcPr>
          <w:p w14:paraId="7D784B50"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AEE2783"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6D6E9258"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45F13E4B"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52EF94B1"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533632D2" w14:textId="77777777" w:rsidTr="004B4187">
        <w:tc>
          <w:tcPr>
            <w:tcW w:w="817" w:type="dxa"/>
            <w:shd w:val="clear" w:color="auto" w:fill="auto"/>
          </w:tcPr>
          <w:p w14:paraId="3D8BCD65"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7536652"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15892E56"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4AC344DA"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0352E18"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3177035F" w14:textId="77777777" w:rsidTr="004B4187">
        <w:tc>
          <w:tcPr>
            <w:tcW w:w="817" w:type="dxa"/>
            <w:shd w:val="clear" w:color="auto" w:fill="auto"/>
          </w:tcPr>
          <w:p w14:paraId="614895E7"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8ABA32C"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2B9FAA2C"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7503600"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4B345393"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27166C43" w14:textId="77777777" w:rsidTr="004B4187">
        <w:tc>
          <w:tcPr>
            <w:tcW w:w="817" w:type="dxa"/>
            <w:shd w:val="clear" w:color="auto" w:fill="auto"/>
          </w:tcPr>
          <w:p w14:paraId="3DC92C9A"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9C0E8A8"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28AA77A2"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EBC4C55"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08C9217D"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0D02C230" w14:textId="77777777" w:rsidTr="004B4187">
        <w:trPr>
          <w:trHeight w:val="310"/>
        </w:trPr>
        <w:tc>
          <w:tcPr>
            <w:tcW w:w="817" w:type="dxa"/>
            <w:shd w:val="clear" w:color="auto" w:fill="auto"/>
          </w:tcPr>
          <w:p w14:paraId="2244147E"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8D2EA8F"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3E7D400C"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660EECDD"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5A1D8B0"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5CAB7681" w14:textId="77777777" w:rsidTr="004B4187">
        <w:tc>
          <w:tcPr>
            <w:tcW w:w="817" w:type="dxa"/>
            <w:shd w:val="clear" w:color="auto" w:fill="auto"/>
          </w:tcPr>
          <w:p w14:paraId="3DE074A5"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6E7A32C"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5F6BC8E4"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4506C0F9"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F25EABF"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7FB7E72D" w14:textId="77777777" w:rsidTr="004B4187">
        <w:tc>
          <w:tcPr>
            <w:tcW w:w="817" w:type="dxa"/>
            <w:shd w:val="clear" w:color="auto" w:fill="auto"/>
          </w:tcPr>
          <w:p w14:paraId="38EE19E4"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164104E"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16D236F6"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9933ECE"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40DD2A98"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70258492" w14:textId="77777777" w:rsidTr="004B4187">
        <w:tc>
          <w:tcPr>
            <w:tcW w:w="817" w:type="dxa"/>
            <w:shd w:val="clear" w:color="auto" w:fill="auto"/>
          </w:tcPr>
          <w:p w14:paraId="4D2CA102"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429A6B6"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0CED7DEB" w14:textId="77777777" w:rsidR="008C75DB" w:rsidRPr="00CC576D" w:rsidRDefault="008C75DB" w:rsidP="004B4187">
            <w:pPr>
              <w:rPr>
                <w:rFonts w:ascii="Times New Roman" w:hAnsi="Times New Roman" w:cs="Times New Roman"/>
                <w:color w:val="000000" w:themeColor="text1"/>
                <w:sz w:val="20"/>
                <w:szCs w:val="20"/>
              </w:rPr>
            </w:pPr>
          </w:p>
        </w:tc>
        <w:tc>
          <w:tcPr>
            <w:tcW w:w="567" w:type="dxa"/>
            <w:shd w:val="clear" w:color="auto" w:fill="auto"/>
          </w:tcPr>
          <w:p w14:paraId="0E046622"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9CEDDF2"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0B7E9E92" w14:textId="77777777" w:rsidTr="004B4187">
        <w:tc>
          <w:tcPr>
            <w:tcW w:w="817" w:type="dxa"/>
            <w:shd w:val="clear" w:color="auto" w:fill="auto"/>
          </w:tcPr>
          <w:p w14:paraId="6A5BD850"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08657E4"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1CE6B613"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59E3AE20"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0E9BD672" w14:textId="77777777" w:rsidR="008C75DB" w:rsidRPr="00CC576D" w:rsidRDefault="008C75DB" w:rsidP="004B4187">
            <w:pPr>
              <w:rPr>
                <w:rFonts w:ascii="Times New Roman" w:hAnsi="Times New Roman" w:cs="Times New Roman"/>
                <w:color w:val="000000" w:themeColor="text1"/>
                <w:sz w:val="20"/>
                <w:szCs w:val="20"/>
              </w:rPr>
            </w:pPr>
          </w:p>
        </w:tc>
      </w:tr>
      <w:tr w:rsidR="003C1E7E" w:rsidRPr="00CC576D" w14:paraId="4AD8A552" w14:textId="77777777" w:rsidTr="004B4187">
        <w:tc>
          <w:tcPr>
            <w:tcW w:w="817" w:type="dxa"/>
            <w:shd w:val="clear" w:color="auto" w:fill="auto"/>
          </w:tcPr>
          <w:p w14:paraId="139601A3" w14:textId="77777777" w:rsidR="008C75DB" w:rsidRPr="00CC576D" w:rsidRDefault="008C75DB">
            <w:pPr>
              <w:numPr>
                <w:ilvl w:val="0"/>
                <w:numId w:val="22"/>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CC97F56"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5926FE20" w14:textId="77777777" w:rsidR="008C75DB" w:rsidRPr="00CC576D" w:rsidRDefault="008C75DB"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7F00371" w14:textId="77777777" w:rsidR="008C75DB" w:rsidRPr="00CC576D" w:rsidRDefault="008C75DB" w:rsidP="004B4187">
            <w:pPr>
              <w:rPr>
                <w:rFonts w:ascii="Times New Roman" w:hAnsi="Times New Roman" w:cs="Times New Roman"/>
                <w:color w:val="000000" w:themeColor="text1"/>
                <w:sz w:val="20"/>
                <w:szCs w:val="20"/>
              </w:rPr>
            </w:pPr>
          </w:p>
        </w:tc>
        <w:tc>
          <w:tcPr>
            <w:tcW w:w="532" w:type="dxa"/>
            <w:shd w:val="clear" w:color="auto" w:fill="auto"/>
          </w:tcPr>
          <w:p w14:paraId="5DC0DC84" w14:textId="77777777" w:rsidR="008C75DB" w:rsidRPr="00CC576D" w:rsidRDefault="008C75DB" w:rsidP="004B4187">
            <w:pPr>
              <w:rPr>
                <w:rFonts w:ascii="Times New Roman" w:hAnsi="Times New Roman" w:cs="Times New Roman"/>
                <w:color w:val="000000" w:themeColor="text1"/>
                <w:sz w:val="20"/>
                <w:szCs w:val="20"/>
              </w:rPr>
            </w:pPr>
          </w:p>
        </w:tc>
      </w:tr>
      <w:tr w:rsidR="008C75DB" w:rsidRPr="00CC576D" w14:paraId="7E5DA1ED" w14:textId="77777777" w:rsidTr="004B4187">
        <w:tc>
          <w:tcPr>
            <w:tcW w:w="9854" w:type="dxa"/>
            <w:gridSpan w:val="5"/>
            <w:shd w:val="clear" w:color="auto" w:fill="auto"/>
          </w:tcPr>
          <w:p w14:paraId="744B0DCF" w14:textId="77777777" w:rsidR="008C75DB" w:rsidRPr="00CC576D" w:rsidRDefault="008C75DB"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20C55B6A"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2A4EBEE5" w14:textId="32E6A12E" w:rsidR="00363C9C" w:rsidRPr="00CC576D" w:rsidRDefault="00363C9C" w:rsidP="00792F9C">
      <w:pPr>
        <w:spacing w:after="0" w:line="276" w:lineRule="auto"/>
        <w:jc w:val="both"/>
        <w:rPr>
          <w:rFonts w:ascii="Times New Roman" w:hAnsi="Times New Roman" w:cs="Times New Roman"/>
          <w:b/>
          <w:color w:val="000000" w:themeColor="text1"/>
          <w:sz w:val="20"/>
          <w:szCs w:val="20"/>
          <w:u w:val="single"/>
        </w:rPr>
      </w:pPr>
    </w:p>
    <w:p w14:paraId="392D8841" w14:textId="3C87ABD8" w:rsidR="00363C9C" w:rsidRPr="00CC576D" w:rsidRDefault="009E723D"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ÇEVİRİ</w:t>
      </w:r>
      <w:r w:rsidR="00363C9C" w:rsidRPr="00CC576D">
        <w:rPr>
          <w:rFonts w:ascii="Times New Roman" w:hAnsi="Times New Roman" w:cs="Times New Roman"/>
          <w:b/>
          <w:bCs/>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22D101ED"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37F1505F" w14:textId="34C62A04" w:rsidR="0037678E" w:rsidRPr="00CC576D" w:rsidRDefault="0037678E">
      <w:pPr>
        <w:pStyle w:val="ListeParagraf"/>
        <w:numPr>
          <w:ilvl w:val="0"/>
          <w:numId w:val="23"/>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Öğrenci bu dersin sonunda, temel çeviri kuram ve kavramlarının öğrenecek,</w:t>
      </w:r>
    </w:p>
    <w:p w14:paraId="44CD1D32" w14:textId="77777777" w:rsidR="0037678E" w:rsidRPr="00CC576D" w:rsidRDefault="0037678E">
      <w:pPr>
        <w:pStyle w:val="ListeParagraf"/>
        <w:numPr>
          <w:ilvl w:val="0"/>
          <w:numId w:val="23"/>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İngilizce-Türkçe arasındaki yapısal ayrım ve benzerlikler konusunda bilinç ve duyarlık kazanacak,</w:t>
      </w:r>
    </w:p>
    <w:p w14:paraId="3D5F3319" w14:textId="77777777" w:rsidR="0037678E" w:rsidRPr="00CC576D" w:rsidRDefault="0037678E">
      <w:pPr>
        <w:pStyle w:val="ListeParagraf"/>
        <w:numPr>
          <w:ilvl w:val="0"/>
          <w:numId w:val="23"/>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çeviride yapı düzlemi ötesindeki konuların (anlam, edim, biçem vb) ayırdına varabilecek,</w:t>
      </w:r>
    </w:p>
    <w:p w14:paraId="4CB38955" w14:textId="77777777" w:rsidR="0037678E" w:rsidRPr="00CC576D" w:rsidRDefault="0037678E">
      <w:pPr>
        <w:pStyle w:val="ListeParagraf"/>
        <w:numPr>
          <w:ilvl w:val="0"/>
          <w:numId w:val="23"/>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yabancı dil öğretiminde çevirinin yeri konusunda duyarlık geliştirebilecek,</w:t>
      </w:r>
    </w:p>
    <w:p w14:paraId="54C3F842" w14:textId="77777777" w:rsidR="0037678E" w:rsidRPr="00CC576D" w:rsidRDefault="0037678E">
      <w:pPr>
        <w:pStyle w:val="ListeParagraf"/>
        <w:numPr>
          <w:ilvl w:val="0"/>
          <w:numId w:val="23"/>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insani bilimler alanında fazla uzmanlık gerektirmeyen metinleri düzgün bir İngilizce ile çevirebilecek,</w:t>
      </w:r>
    </w:p>
    <w:p w14:paraId="4CB4C1C9" w14:textId="77777777" w:rsidR="0037678E" w:rsidRPr="00CC576D" w:rsidRDefault="0037678E">
      <w:pPr>
        <w:pStyle w:val="ListeParagraf"/>
        <w:numPr>
          <w:ilvl w:val="0"/>
          <w:numId w:val="23"/>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çeviri kuramlarını ve hangi çeviri kuramının hangi metinlere uygulayabileceğini bilecek,</w:t>
      </w:r>
    </w:p>
    <w:p w14:paraId="4743B28B" w14:textId="653210A0" w:rsidR="00363C9C" w:rsidRPr="00CC576D" w:rsidRDefault="0037678E">
      <w:pPr>
        <w:pStyle w:val="ListeParagraf"/>
        <w:numPr>
          <w:ilvl w:val="0"/>
          <w:numId w:val="23"/>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İngilizce eğitimi alanındaki çevirilerde gerekli dilbilgisi kurallarını ve terimleri bilecek hale gelecektir.</w:t>
      </w:r>
    </w:p>
    <w:p w14:paraId="0B256959"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35472F8F"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06F84B95" w14:textId="4B020214"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8"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5</w:t>
      </w:r>
      <w:r w:rsidRPr="00CC576D">
        <w:rPr>
          <w:rFonts w:ascii="Times New Roman" w:hAnsi="Times New Roman" w:cs="Times New Roman"/>
          <w:color w:val="000000" w:themeColor="text1"/>
          <w:sz w:val="20"/>
          <w:szCs w:val="20"/>
        </w:rPr>
        <w:t>1).</w:t>
      </w:r>
    </w:p>
    <w:p w14:paraId="7E78434E"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66BAFFAB" w14:textId="3DB1DEEA"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5</w:t>
      </w: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 YDE Bölümü </w:t>
      </w:r>
      <w:r w:rsidR="00DE4C44" w:rsidRPr="00CC576D">
        <w:rPr>
          <w:rFonts w:ascii="Times New Roman" w:hAnsi="Times New Roman" w:cs="Times New Roman"/>
          <w:color w:val="000000" w:themeColor="text1"/>
          <w:sz w:val="20"/>
          <w:szCs w:val="20"/>
        </w:rPr>
        <w:t xml:space="preserve">Çeviri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26B61FCA"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2EEF3889"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48F9940C" w14:textId="77777777" w:rsidR="00DE4C44" w:rsidRPr="00CC576D" w:rsidRDefault="00DE4C44" w:rsidP="00DE4C44">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29B16960" w14:textId="77777777" w:rsidR="00DE4C44" w:rsidRPr="00CC576D" w:rsidRDefault="00DE4C44">
            <w:pPr>
              <w:pStyle w:val="ListeParagraf"/>
              <w:numPr>
                <w:ilvl w:val="0"/>
                <w:numId w:val="24"/>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Öğrenci bu dersin sonunda, temel çeviri kuram ve kavramlarının öğrenecek,</w:t>
            </w:r>
          </w:p>
          <w:p w14:paraId="162459A0" w14:textId="77777777" w:rsidR="00DE4C44" w:rsidRPr="00CC576D" w:rsidRDefault="00DE4C44">
            <w:pPr>
              <w:pStyle w:val="ListeParagraf"/>
              <w:numPr>
                <w:ilvl w:val="0"/>
                <w:numId w:val="24"/>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İngilizce-Türkçe arasındaki yapısal ayrım ve benzerlikler konusunda bilinç ve duyarlık kazanacak,</w:t>
            </w:r>
          </w:p>
          <w:p w14:paraId="0B8F091F" w14:textId="77777777" w:rsidR="00DE4C44" w:rsidRPr="00CC576D" w:rsidRDefault="00DE4C44">
            <w:pPr>
              <w:pStyle w:val="ListeParagraf"/>
              <w:numPr>
                <w:ilvl w:val="0"/>
                <w:numId w:val="24"/>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çeviride yapı düzlemi ötesindeki konuların (anlam, edim, biçem vb) ayırdına varabilecek,</w:t>
            </w:r>
          </w:p>
          <w:p w14:paraId="095DB45F" w14:textId="77777777" w:rsidR="00DE4C44" w:rsidRPr="00CC576D" w:rsidRDefault="00DE4C44">
            <w:pPr>
              <w:pStyle w:val="ListeParagraf"/>
              <w:numPr>
                <w:ilvl w:val="0"/>
                <w:numId w:val="24"/>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yabancı dil öğretiminde çevirinin yeri konusunda duyarlık geliştirebilecek,</w:t>
            </w:r>
          </w:p>
          <w:p w14:paraId="6ADD4646" w14:textId="77777777" w:rsidR="00DE4C44" w:rsidRPr="00CC576D" w:rsidRDefault="00DE4C44">
            <w:pPr>
              <w:pStyle w:val="ListeParagraf"/>
              <w:numPr>
                <w:ilvl w:val="0"/>
                <w:numId w:val="24"/>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lastRenderedPageBreak/>
              <w:t>insani bilimler alanında fazla uzmanlık gerektirmeyen metinleri düzgün bir İngilizce ile çevirebilecek,</w:t>
            </w:r>
          </w:p>
          <w:p w14:paraId="45DDDA40" w14:textId="77777777" w:rsidR="00DE4C44" w:rsidRPr="00CC576D" w:rsidRDefault="00DE4C44">
            <w:pPr>
              <w:pStyle w:val="ListeParagraf"/>
              <w:numPr>
                <w:ilvl w:val="0"/>
                <w:numId w:val="24"/>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çeviri kuramlarını ve hangi çeviri kuramının hangi metinlere uygulayabileceğini bilecek,</w:t>
            </w:r>
          </w:p>
          <w:p w14:paraId="6B0A959A" w14:textId="77777777" w:rsidR="00DE4C44" w:rsidRPr="00CC576D" w:rsidRDefault="00DE4C44">
            <w:pPr>
              <w:pStyle w:val="ListeParagraf"/>
              <w:numPr>
                <w:ilvl w:val="0"/>
                <w:numId w:val="24"/>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İngilizce eğitimi alanındaki çevirilerde gerekli dilbilgisi kurallarını ve terimleri bilecek hale gelecektir.</w:t>
            </w:r>
          </w:p>
          <w:p w14:paraId="2A58AB73" w14:textId="77777777" w:rsidR="00363C9C" w:rsidRPr="00CC576D" w:rsidRDefault="00363C9C" w:rsidP="004B4187">
            <w:pPr>
              <w:tabs>
                <w:tab w:val="left" w:pos="7800"/>
              </w:tabs>
              <w:jc w:val="both"/>
              <w:rPr>
                <w:rFonts w:ascii="Times New Roman" w:hAnsi="Times New Roman" w:cs="Times New Roman"/>
                <w:color w:val="000000" w:themeColor="text1"/>
                <w:sz w:val="20"/>
                <w:szCs w:val="20"/>
              </w:rPr>
            </w:pPr>
          </w:p>
        </w:tc>
      </w:tr>
    </w:tbl>
    <w:p w14:paraId="33EE4706"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57278553" w14:textId="78E208E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11 </w:t>
      </w:r>
      <w:r w:rsidR="00455BD1" w:rsidRPr="00CC576D">
        <w:rPr>
          <w:rFonts w:ascii="Times New Roman" w:hAnsi="Times New Roman" w:cs="Times New Roman"/>
          <w:color w:val="000000" w:themeColor="text1"/>
          <w:sz w:val="20"/>
          <w:szCs w:val="20"/>
        </w:rPr>
        <w:t xml:space="preserve">ve 19 </w:t>
      </w:r>
      <w:r w:rsidRPr="00CC576D">
        <w:rPr>
          <w:rFonts w:ascii="Times New Roman" w:hAnsi="Times New Roman" w:cs="Times New Roman"/>
          <w:color w:val="000000" w:themeColor="text1"/>
          <w:sz w:val="20"/>
          <w:szCs w:val="20"/>
        </w:rPr>
        <w:t>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5</w:t>
      </w:r>
      <w:r w:rsidRPr="00CC576D">
        <w:rPr>
          <w:rFonts w:ascii="Times New Roman" w:hAnsi="Times New Roman" w:cs="Times New Roman"/>
          <w:color w:val="000000" w:themeColor="text1"/>
          <w:sz w:val="20"/>
          <w:szCs w:val="20"/>
        </w:rPr>
        <w:t>2).</w:t>
      </w:r>
    </w:p>
    <w:p w14:paraId="22329A52"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0A56F51D" w14:textId="6BC17CEA"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5</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 YDE Bölümü </w:t>
      </w:r>
      <w:r w:rsidR="00DE4C44" w:rsidRPr="00CC576D">
        <w:rPr>
          <w:rFonts w:ascii="Times New Roman" w:hAnsi="Times New Roman" w:cs="Times New Roman"/>
          <w:color w:val="000000" w:themeColor="text1"/>
          <w:sz w:val="20"/>
          <w:szCs w:val="20"/>
        </w:rPr>
        <w:t xml:space="preserve">Çeviri </w:t>
      </w:r>
      <w:r w:rsidRPr="00CC576D">
        <w:rPr>
          <w:rFonts w:ascii="Times New Roman" w:hAnsi="Times New Roman" w:cs="Times New Roman"/>
          <w:color w:val="000000" w:themeColor="text1"/>
          <w:sz w:val="20"/>
          <w:szCs w:val="20"/>
        </w:rPr>
        <w:t>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3C1E7E" w:rsidRPr="00CC576D" w14:paraId="387C0C40" w14:textId="77777777" w:rsidTr="004B4187">
        <w:trPr>
          <w:trHeight w:val="332"/>
        </w:trPr>
        <w:tc>
          <w:tcPr>
            <w:tcW w:w="817" w:type="dxa"/>
            <w:shd w:val="clear" w:color="auto" w:fill="auto"/>
          </w:tcPr>
          <w:p w14:paraId="4BF80F95"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067AB2A8"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2C247D3F"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0EE5A5CB"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1B16104D"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6A50C627" w14:textId="77777777" w:rsidTr="004B4187">
        <w:tc>
          <w:tcPr>
            <w:tcW w:w="817" w:type="dxa"/>
            <w:shd w:val="clear" w:color="auto" w:fill="auto"/>
          </w:tcPr>
          <w:p w14:paraId="09EEC886"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88F64EB"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201F539B"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CD718AE"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12DAADF8"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54C47C80" w14:textId="77777777" w:rsidTr="004B4187">
        <w:tc>
          <w:tcPr>
            <w:tcW w:w="817" w:type="dxa"/>
            <w:shd w:val="clear" w:color="auto" w:fill="auto"/>
          </w:tcPr>
          <w:p w14:paraId="37CEB5D0"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021B8C5"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78BA06A0"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139D16A6"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0C7A8EC9"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648D95B4" w14:textId="77777777" w:rsidTr="004B4187">
        <w:tc>
          <w:tcPr>
            <w:tcW w:w="817" w:type="dxa"/>
            <w:shd w:val="clear" w:color="auto" w:fill="auto"/>
          </w:tcPr>
          <w:p w14:paraId="10E91F48"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A61CC65"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74EB2437"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7BD956E6"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5BE7BEBF"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0276C340" w14:textId="77777777" w:rsidTr="004B4187">
        <w:tc>
          <w:tcPr>
            <w:tcW w:w="817" w:type="dxa"/>
            <w:shd w:val="clear" w:color="auto" w:fill="auto"/>
          </w:tcPr>
          <w:p w14:paraId="26B4FEF2"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8A55A9E"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4A920490"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5EC5E5BF"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90BBDA1"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5DCD2B7F" w14:textId="77777777" w:rsidTr="004B4187">
        <w:tc>
          <w:tcPr>
            <w:tcW w:w="817" w:type="dxa"/>
            <w:shd w:val="clear" w:color="auto" w:fill="auto"/>
          </w:tcPr>
          <w:p w14:paraId="212D2819"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C680340"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1D5199A0"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5E7F4DC3"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4D72C59"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37E15727" w14:textId="77777777" w:rsidTr="004B4187">
        <w:tc>
          <w:tcPr>
            <w:tcW w:w="817" w:type="dxa"/>
            <w:shd w:val="clear" w:color="auto" w:fill="auto"/>
          </w:tcPr>
          <w:p w14:paraId="230A86D2"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5E2FE67"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5046A6A2"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4173804D"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70DCF96"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44D8AC3B" w14:textId="77777777" w:rsidTr="004B4187">
        <w:tc>
          <w:tcPr>
            <w:tcW w:w="817" w:type="dxa"/>
            <w:shd w:val="clear" w:color="auto" w:fill="auto"/>
          </w:tcPr>
          <w:p w14:paraId="5AD94CB5"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D6097EA"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5DB0D5E1"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640A0BD4"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70749DDA"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24F6B37C" w14:textId="77777777" w:rsidTr="004B4187">
        <w:tc>
          <w:tcPr>
            <w:tcW w:w="817" w:type="dxa"/>
            <w:shd w:val="clear" w:color="auto" w:fill="auto"/>
          </w:tcPr>
          <w:p w14:paraId="47542CF9"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34E289F"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68791F45"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9B18D2A"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7B81285F"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02958D81" w14:textId="77777777" w:rsidTr="004B4187">
        <w:tc>
          <w:tcPr>
            <w:tcW w:w="817" w:type="dxa"/>
            <w:shd w:val="clear" w:color="auto" w:fill="auto"/>
          </w:tcPr>
          <w:p w14:paraId="27504FF9"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F18D893"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0739666F"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401B5A6F"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7469314F"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6FE679DE" w14:textId="77777777" w:rsidTr="004B4187">
        <w:tc>
          <w:tcPr>
            <w:tcW w:w="817" w:type="dxa"/>
            <w:shd w:val="clear" w:color="auto" w:fill="auto"/>
          </w:tcPr>
          <w:p w14:paraId="3E622D42"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76F1AF0"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5C69517C"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F67FC41"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63452D44"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0EDEAF0E" w14:textId="77777777" w:rsidTr="004B4187">
        <w:tc>
          <w:tcPr>
            <w:tcW w:w="817" w:type="dxa"/>
            <w:shd w:val="clear" w:color="auto" w:fill="auto"/>
          </w:tcPr>
          <w:p w14:paraId="77DE36A0"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2E2976E"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69D821D0"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23961403"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4F8A7CB3"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0D7F21B2" w14:textId="77777777" w:rsidTr="004B4187">
        <w:tc>
          <w:tcPr>
            <w:tcW w:w="817" w:type="dxa"/>
            <w:shd w:val="clear" w:color="auto" w:fill="auto"/>
          </w:tcPr>
          <w:p w14:paraId="0FEE5F44"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6C96980"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37E13D60"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56FC589A"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9DFE5C9"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76B70DE4" w14:textId="77777777" w:rsidTr="004B4187">
        <w:tc>
          <w:tcPr>
            <w:tcW w:w="817" w:type="dxa"/>
            <w:shd w:val="clear" w:color="auto" w:fill="auto"/>
          </w:tcPr>
          <w:p w14:paraId="613C5CB0"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3BCC086"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5B32C6CB"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6014C16"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3AD0C8E0"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36C32505" w14:textId="77777777" w:rsidTr="004B4187">
        <w:tc>
          <w:tcPr>
            <w:tcW w:w="817" w:type="dxa"/>
            <w:shd w:val="clear" w:color="auto" w:fill="auto"/>
          </w:tcPr>
          <w:p w14:paraId="679CDFD5"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843DFE6"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2EF13526"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690CE4A"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2C46E4C5"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676BBFF2" w14:textId="77777777" w:rsidTr="004B4187">
        <w:trPr>
          <w:trHeight w:val="310"/>
        </w:trPr>
        <w:tc>
          <w:tcPr>
            <w:tcW w:w="817" w:type="dxa"/>
            <w:shd w:val="clear" w:color="auto" w:fill="auto"/>
          </w:tcPr>
          <w:p w14:paraId="77700748"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FD44686"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2DA255C7"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47C177A1"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4172823"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3C8596D5" w14:textId="77777777" w:rsidTr="004B4187">
        <w:tc>
          <w:tcPr>
            <w:tcW w:w="817" w:type="dxa"/>
            <w:shd w:val="clear" w:color="auto" w:fill="auto"/>
          </w:tcPr>
          <w:p w14:paraId="2BAFA312"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C0FC28F"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53A79355"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5ECC043C"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3CB6243"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758B4E08" w14:textId="77777777" w:rsidTr="004B4187">
        <w:tc>
          <w:tcPr>
            <w:tcW w:w="817" w:type="dxa"/>
            <w:shd w:val="clear" w:color="auto" w:fill="auto"/>
          </w:tcPr>
          <w:p w14:paraId="6BF831D5"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B9CAB05"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3459B55C"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08F5C64"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46D85D97"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2D632A26" w14:textId="77777777" w:rsidTr="004B4187">
        <w:tc>
          <w:tcPr>
            <w:tcW w:w="817" w:type="dxa"/>
            <w:shd w:val="clear" w:color="auto" w:fill="auto"/>
          </w:tcPr>
          <w:p w14:paraId="7C3D837C"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EEA328B"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59A1DA22"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313A29D0"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1F62D3C7"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19653215" w14:textId="77777777" w:rsidTr="004B4187">
        <w:tc>
          <w:tcPr>
            <w:tcW w:w="817" w:type="dxa"/>
            <w:shd w:val="clear" w:color="auto" w:fill="auto"/>
          </w:tcPr>
          <w:p w14:paraId="5054B7C4"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D1AAA60"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63070C59"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2071AC9E"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43F7EDA8"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6825BA8E" w14:textId="77777777" w:rsidTr="004B4187">
        <w:tc>
          <w:tcPr>
            <w:tcW w:w="817" w:type="dxa"/>
            <w:shd w:val="clear" w:color="auto" w:fill="auto"/>
          </w:tcPr>
          <w:p w14:paraId="5A3F0042" w14:textId="77777777" w:rsidR="00455BD1" w:rsidRPr="00CC576D" w:rsidRDefault="00455BD1">
            <w:pPr>
              <w:numPr>
                <w:ilvl w:val="0"/>
                <w:numId w:val="25"/>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DF9B965"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304A343B" w14:textId="77777777" w:rsidR="00455BD1" w:rsidRPr="00CC576D" w:rsidRDefault="00455BD1" w:rsidP="004B4187">
            <w:pPr>
              <w:rPr>
                <w:rFonts w:ascii="Times New Roman" w:hAnsi="Times New Roman" w:cs="Times New Roman"/>
                <w:color w:val="000000" w:themeColor="text1"/>
                <w:sz w:val="20"/>
                <w:szCs w:val="20"/>
              </w:rPr>
            </w:pPr>
          </w:p>
        </w:tc>
        <w:tc>
          <w:tcPr>
            <w:tcW w:w="567" w:type="dxa"/>
            <w:shd w:val="clear" w:color="auto" w:fill="auto"/>
          </w:tcPr>
          <w:p w14:paraId="29C27B6D"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505BCB9" w14:textId="77777777" w:rsidR="00455BD1" w:rsidRPr="00CC576D" w:rsidRDefault="00455BD1" w:rsidP="004B4187">
            <w:pPr>
              <w:rPr>
                <w:rFonts w:ascii="Times New Roman" w:hAnsi="Times New Roman" w:cs="Times New Roman"/>
                <w:color w:val="000000" w:themeColor="text1"/>
                <w:sz w:val="20"/>
                <w:szCs w:val="20"/>
              </w:rPr>
            </w:pPr>
          </w:p>
        </w:tc>
      </w:tr>
      <w:tr w:rsidR="00455BD1" w:rsidRPr="00CC576D" w14:paraId="6F3D188A" w14:textId="77777777" w:rsidTr="004B4187">
        <w:tc>
          <w:tcPr>
            <w:tcW w:w="9854" w:type="dxa"/>
            <w:gridSpan w:val="5"/>
            <w:shd w:val="clear" w:color="auto" w:fill="auto"/>
          </w:tcPr>
          <w:p w14:paraId="0A72C004"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1FA7A95C" w14:textId="7E18EDF5" w:rsidR="00D756A4" w:rsidRPr="00CC576D" w:rsidRDefault="00D756A4" w:rsidP="00792F9C">
      <w:pPr>
        <w:spacing w:after="0" w:line="276" w:lineRule="auto"/>
        <w:jc w:val="both"/>
        <w:rPr>
          <w:rFonts w:ascii="Times New Roman" w:hAnsi="Times New Roman" w:cs="Times New Roman"/>
          <w:b/>
          <w:color w:val="000000" w:themeColor="text1"/>
          <w:sz w:val="20"/>
          <w:szCs w:val="20"/>
          <w:u w:val="single"/>
        </w:rPr>
      </w:pPr>
    </w:p>
    <w:p w14:paraId="1D6DD168" w14:textId="6D5428CC" w:rsidR="00D756A4" w:rsidRPr="00CC576D" w:rsidRDefault="00D756A4" w:rsidP="00792F9C">
      <w:pPr>
        <w:spacing w:after="0" w:line="276" w:lineRule="auto"/>
        <w:jc w:val="both"/>
        <w:rPr>
          <w:rFonts w:ascii="Times New Roman" w:hAnsi="Times New Roman" w:cs="Times New Roman"/>
          <w:b/>
          <w:color w:val="000000" w:themeColor="text1"/>
          <w:sz w:val="20"/>
          <w:szCs w:val="20"/>
          <w:u w:val="single"/>
        </w:rPr>
      </w:pPr>
    </w:p>
    <w:p w14:paraId="70168063" w14:textId="09853169" w:rsidR="00363C9C" w:rsidRPr="00CC576D" w:rsidRDefault="00347E56"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ÖĞRETMENLİK UYGULAMASI 2</w:t>
      </w:r>
      <w:r w:rsidR="00363C9C" w:rsidRPr="00CC576D">
        <w:rPr>
          <w:rFonts w:ascii="Times New Roman" w:hAnsi="Times New Roman" w:cs="Times New Roman"/>
          <w:b/>
          <w:bCs/>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2A484FE0"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5CAFBAFE" w14:textId="0C20B1FB" w:rsidR="00455BD1" w:rsidRPr="00CC576D" w:rsidRDefault="00455BD1">
      <w:pPr>
        <w:pStyle w:val="ListeParagraf"/>
        <w:numPr>
          <w:ilvl w:val="0"/>
          <w:numId w:val="2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getirebilir,</w:t>
      </w:r>
    </w:p>
    <w:p w14:paraId="5CA57EA9" w14:textId="773DC44A" w:rsidR="00455BD1" w:rsidRPr="00CC576D" w:rsidRDefault="00455BD1">
      <w:pPr>
        <w:pStyle w:val="ListeParagraf"/>
        <w:numPr>
          <w:ilvl w:val="0"/>
          <w:numId w:val="2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Dersin yönetimi için ve sınıfın kontrolü için öğretmenin neler yaptığını, öğretmenin dersi nasıl bitirdiğini ve öğrenci çalışmalarını nasıl değerlendirdiğini eleştirebilir, </w:t>
      </w:r>
    </w:p>
    <w:p w14:paraId="53F8F1CF" w14:textId="17A04279" w:rsidR="00455BD1" w:rsidRPr="00CC576D" w:rsidRDefault="00455BD1">
      <w:pPr>
        <w:pStyle w:val="ListeParagraf"/>
        <w:numPr>
          <w:ilvl w:val="0"/>
          <w:numId w:val="2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OOkulun örgüt yapısını, okul müdürünün görevini nasıl yaptığını inceleyip, okul deneyimi çalışmalarını yansıtan portfolyo hazırlayabilir.</w:t>
      </w:r>
    </w:p>
    <w:p w14:paraId="106178EE" w14:textId="7A22CB89" w:rsidR="00455BD1" w:rsidRPr="00CC576D" w:rsidRDefault="00455BD1">
      <w:pPr>
        <w:pStyle w:val="ListeParagraf"/>
        <w:numPr>
          <w:ilvl w:val="0"/>
          <w:numId w:val="2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UUygulama okulunda değişik sınıflarda öğretmenlik yaparak mesleğinin yeterliklerini geliştirebilir.</w:t>
      </w:r>
    </w:p>
    <w:p w14:paraId="0668F710" w14:textId="23E72DB9" w:rsidR="00455BD1" w:rsidRPr="00CC576D" w:rsidRDefault="00455BD1">
      <w:pPr>
        <w:pStyle w:val="ListeParagraf"/>
        <w:numPr>
          <w:ilvl w:val="0"/>
          <w:numId w:val="2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KKendi alanının ders programını anlayabilme, ders kitaplarını değerlendirebilme, ölçme ve değerlendirme yapar.</w:t>
      </w:r>
    </w:p>
    <w:p w14:paraId="03DAE7EC" w14:textId="76D1DBDC" w:rsidR="00455BD1" w:rsidRPr="00CC576D" w:rsidRDefault="00455BD1">
      <w:pPr>
        <w:pStyle w:val="ListeParagraf"/>
        <w:numPr>
          <w:ilvl w:val="0"/>
          <w:numId w:val="2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ÖÖğretmenlik uygulaması sırasında kazanmış olduğu deneyimleri arkadaşları ve uygulama öğretim elemanı ile paylaşarak kendisini bu yönde geliştirir.</w:t>
      </w:r>
    </w:p>
    <w:p w14:paraId="332D0C3B" w14:textId="5AD6E7E8" w:rsidR="00363C9C" w:rsidRPr="00CC576D" w:rsidRDefault="00455BD1">
      <w:pPr>
        <w:pStyle w:val="ListeParagraf"/>
        <w:numPr>
          <w:ilvl w:val="0"/>
          <w:numId w:val="2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Sınıf içinde sınıf yönetimi, öğretimin planlanması ve uygulanması konusunda yeterliklerini geliştirebilir.</w:t>
      </w:r>
    </w:p>
    <w:p w14:paraId="623B14B0"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0F959B4D"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79739A02" w14:textId="225E0FE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29"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53</w:t>
      </w:r>
      <w:r w:rsidRPr="00CC576D">
        <w:rPr>
          <w:rFonts w:ascii="Times New Roman" w:hAnsi="Times New Roman" w:cs="Times New Roman"/>
          <w:color w:val="000000" w:themeColor="text1"/>
          <w:sz w:val="20"/>
          <w:szCs w:val="20"/>
        </w:rPr>
        <w:t>).</w:t>
      </w:r>
    </w:p>
    <w:p w14:paraId="62E8320A"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00D49875" w14:textId="7725F693"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53</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455BD1" w:rsidRPr="00CC576D">
        <w:rPr>
          <w:rFonts w:ascii="Times New Roman" w:hAnsi="Times New Roman" w:cs="Times New Roman"/>
          <w:color w:val="000000" w:themeColor="text1"/>
          <w:sz w:val="20"/>
          <w:szCs w:val="20"/>
        </w:rPr>
        <w:t>Öğretmenlik Uygulaması 2</w:t>
      </w:r>
      <w:r w:rsidR="00455BD1" w:rsidRPr="00CC576D">
        <w:rPr>
          <w:rFonts w:ascii="Times New Roman" w:hAnsi="Times New Roman" w:cs="Times New Roman"/>
          <w:b/>
          <w:bCs/>
          <w:color w:val="000000" w:themeColor="text1"/>
          <w:sz w:val="20"/>
          <w:szCs w:val="20"/>
          <w:u w:val="single"/>
        </w:rPr>
        <w:t xml:space="preserve">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053D195B"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76E9666A"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4F55D6C7" w14:textId="77777777" w:rsidR="00455BD1" w:rsidRPr="00CC576D" w:rsidRDefault="00455BD1" w:rsidP="00455BD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2B1D6B08" w14:textId="77777777" w:rsidR="00455BD1" w:rsidRPr="00CC576D" w:rsidRDefault="00455BD1">
            <w:pPr>
              <w:pStyle w:val="ListeParagraf"/>
              <w:numPr>
                <w:ilvl w:val="0"/>
                <w:numId w:val="27"/>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getirebilir,</w:t>
            </w:r>
          </w:p>
          <w:p w14:paraId="229FEA79" w14:textId="77777777" w:rsidR="00455BD1" w:rsidRPr="00CC576D" w:rsidRDefault="00455BD1">
            <w:pPr>
              <w:pStyle w:val="ListeParagraf"/>
              <w:numPr>
                <w:ilvl w:val="0"/>
                <w:numId w:val="27"/>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Dersin yönetimi için ve sınıfın kontrolü için öğretmenin neler yaptığını, öğretmenin dersi nasıl bitirdiğini ve öğrenci çalışmalarını nasıl değerlendirdiğini eleştirebilir, </w:t>
            </w:r>
          </w:p>
          <w:p w14:paraId="6BF2F241" w14:textId="77777777" w:rsidR="00455BD1" w:rsidRPr="00CC576D" w:rsidRDefault="00455BD1">
            <w:pPr>
              <w:pStyle w:val="ListeParagraf"/>
              <w:numPr>
                <w:ilvl w:val="0"/>
                <w:numId w:val="27"/>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lastRenderedPageBreak/>
              <w:t>OOkulun örgüt yapısını, okul müdürünün görevini nasıl yaptığını inceleyip, okul deneyimi çalışmalarını yansıtan portfolyo hazırlayabilir.</w:t>
            </w:r>
          </w:p>
          <w:p w14:paraId="6244A0B2" w14:textId="77777777" w:rsidR="00455BD1" w:rsidRPr="00CC576D" w:rsidRDefault="00455BD1">
            <w:pPr>
              <w:pStyle w:val="ListeParagraf"/>
              <w:numPr>
                <w:ilvl w:val="0"/>
                <w:numId w:val="27"/>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UUygulama okulunda değişik sınıflarda öğretmenlik yaparak mesleğinin yeterliklerini geliştirebilir.</w:t>
            </w:r>
          </w:p>
          <w:p w14:paraId="7DD5BAE1" w14:textId="77777777" w:rsidR="00455BD1" w:rsidRPr="00CC576D" w:rsidRDefault="00455BD1">
            <w:pPr>
              <w:pStyle w:val="ListeParagraf"/>
              <w:numPr>
                <w:ilvl w:val="0"/>
                <w:numId w:val="27"/>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KKendi alanının ders programını anlayabilme, ders kitaplarını değerlendirebilme, ölçme ve değerlendirme yapar.</w:t>
            </w:r>
          </w:p>
          <w:p w14:paraId="0B6F515D" w14:textId="77777777" w:rsidR="00455BD1" w:rsidRPr="00CC576D" w:rsidRDefault="00455BD1">
            <w:pPr>
              <w:pStyle w:val="ListeParagraf"/>
              <w:numPr>
                <w:ilvl w:val="0"/>
                <w:numId w:val="27"/>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ÖÖğretmenlik uygulaması sırasında kazanmış olduğu deneyimleri arkadaşları ve uygulama öğretim elemanı ile paylaşarak kendisini bu yönde geliştirir.</w:t>
            </w:r>
          </w:p>
          <w:p w14:paraId="48910792" w14:textId="77777777" w:rsidR="00455BD1" w:rsidRPr="00CC576D" w:rsidRDefault="00455BD1">
            <w:pPr>
              <w:pStyle w:val="ListeParagraf"/>
              <w:numPr>
                <w:ilvl w:val="0"/>
                <w:numId w:val="27"/>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Sınıf içinde sınıf yönetimi, öğretimin planlanması ve uygulanması konusunda yeterliklerini geliştirebilir.</w:t>
            </w:r>
          </w:p>
          <w:p w14:paraId="730AED43" w14:textId="77777777" w:rsidR="00363C9C" w:rsidRPr="00CC576D" w:rsidRDefault="00363C9C" w:rsidP="004B4187">
            <w:pPr>
              <w:tabs>
                <w:tab w:val="left" w:pos="7800"/>
              </w:tabs>
              <w:jc w:val="both"/>
              <w:rPr>
                <w:rFonts w:ascii="Times New Roman" w:hAnsi="Times New Roman" w:cs="Times New Roman"/>
                <w:color w:val="000000" w:themeColor="text1"/>
                <w:sz w:val="20"/>
                <w:szCs w:val="20"/>
              </w:rPr>
            </w:pPr>
          </w:p>
        </w:tc>
      </w:tr>
    </w:tbl>
    <w:p w14:paraId="14026ED6"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3C62B2C0" w14:textId="01B3B781"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763247" w:rsidRPr="00CC576D">
        <w:rPr>
          <w:rFonts w:ascii="Times New Roman" w:hAnsi="Times New Roman" w:cs="Times New Roman"/>
          <w:color w:val="000000" w:themeColor="text1"/>
          <w:sz w:val="20"/>
          <w:szCs w:val="20"/>
        </w:rPr>
        <w:t>54</w:t>
      </w:r>
      <w:r w:rsidRPr="00CC576D">
        <w:rPr>
          <w:rFonts w:ascii="Times New Roman" w:hAnsi="Times New Roman" w:cs="Times New Roman"/>
          <w:color w:val="000000" w:themeColor="text1"/>
          <w:sz w:val="20"/>
          <w:szCs w:val="20"/>
        </w:rPr>
        <w:t>).</w:t>
      </w:r>
    </w:p>
    <w:p w14:paraId="317053A1"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3D452633" w14:textId="6CFE88B1"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763247" w:rsidRPr="00CC576D">
        <w:rPr>
          <w:rFonts w:ascii="Times New Roman" w:hAnsi="Times New Roman" w:cs="Times New Roman"/>
          <w:b/>
          <w:color w:val="000000" w:themeColor="text1"/>
          <w:sz w:val="20"/>
          <w:szCs w:val="20"/>
        </w:rPr>
        <w:t>54</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455BD1" w:rsidRPr="00CC576D">
        <w:rPr>
          <w:rFonts w:ascii="Times New Roman" w:hAnsi="Times New Roman" w:cs="Times New Roman"/>
          <w:color w:val="000000" w:themeColor="text1"/>
          <w:sz w:val="20"/>
          <w:szCs w:val="20"/>
        </w:rPr>
        <w:t>Öğretmenlik Uygulaması 2</w:t>
      </w:r>
      <w:r w:rsidR="00455BD1" w:rsidRPr="00CC576D">
        <w:rPr>
          <w:rFonts w:ascii="Times New Roman" w:hAnsi="Times New Roman" w:cs="Times New Roman"/>
          <w:b/>
          <w:bCs/>
          <w:color w:val="000000" w:themeColor="text1"/>
          <w:sz w:val="20"/>
          <w:szCs w:val="20"/>
          <w:u w:val="single"/>
        </w:rPr>
        <w:t xml:space="preserve"> </w:t>
      </w:r>
      <w:r w:rsidRPr="00CC576D">
        <w:rPr>
          <w:rFonts w:ascii="Times New Roman" w:hAnsi="Times New Roman" w:cs="Times New Roman"/>
          <w:color w:val="000000" w:themeColor="text1"/>
          <w:sz w:val="20"/>
          <w:szCs w:val="20"/>
        </w:rPr>
        <w:t>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04"/>
        <w:gridCol w:w="542"/>
        <w:gridCol w:w="536"/>
        <w:gridCol w:w="505"/>
      </w:tblGrid>
      <w:tr w:rsidR="003C1E7E" w:rsidRPr="00CC576D" w14:paraId="6FBECE35" w14:textId="77777777" w:rsidTr="004B4187">
        <w:trPr>
          <w:trHeight w:val="332"/>
        </w:trPr>
        <w:tc>
          <w:tcPr>
            <w:tcW w:w="817" w:type="dxa"/>
            <w:shd w:val="clear" w:color="auto" w:fill="auto"/>
          </w:tcPr>
          <w:p w14:paraId="629A1A0A"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4CE5CA33"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268AD4D4"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37139BBD"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064A6985" w14:textId="77777777" w:rsidR="00455BD1" w:rsidRPr="00CC576D" w:rsidRDefault="00455BD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421788BB" w14:textId="77777777" w:rsidTr="004B4187">
        <w:tc>
          <w:tcPr>
            <w:tcW w:w="817" w:type="dxa"/>
            <w:shd w:val="clear" w:color="auto" w:fill="auto"/>
          </w:tcPr>
          <w:p w14:paraId="05F9BE9E"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9127483"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340C9983"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269FAD9"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16C942E2"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705763D4" w14:textId="77777777" w:rsidTr="004B4187">
        <w:tc>
          <w:tcPr>
            <w:tcW w:w="817" w:type="dxa"/>
            <w:shd w:val="clear" w:color="auto" w:fill="auto"/>
          </w:tcPr>
          <w:p w14:paraId="1BE5435B"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555B03B"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0356ADCA"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F55D681"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0B12EE94"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2952B5FD" w14:textId="77777777" w:rsidTr="004B4187">
        <w:tc>
          <w:tcPr>
            <w:tcW w:w="817" w:type="dxa"/>
            <w:shd w:val="clear" w:color="auto" w:fill="auto"/>
          </w:tcPr>
          <w:p w14:paraId="639DA177"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1485056"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3E3EC19E"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896A417"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1621CA18"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3AD99B10" w14:textId="77777777" w:rsidTr="004B4187">
        <w:tc>
          <w:tcPr>
            <w:tcW w:w="817" w:type="dxa"/>
            <w:shd w:val="clear" w:color="auto" w:fill="auto"/>
          </w:tcPr>
          <w:p w14:paraId="651C7862"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04340C4"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7F1847A9"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18221E4"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585B1FA3"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2FE946AD" w14:textId="77777777" w:rsidTr="004B4187">
        <w:tc>
          <w:tcPr>
            <w:tcW w:w="817" w:type="dxa"/>
            <w:shd w:val="clear" w:color="auto" w:fill="auto"/>
          </w:tcPr>
          <w:p w14:paraId="491E8F67"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4702D0C"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4E7CFBE7"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BD89EE4"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30545FBB"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475713A9" w14:textId="77777777" w:rsidTr="004B4187">
        <w:tc>
          <w:tcPr>
            <w:tcW w:w="817" w:type="dxa"/>
            <w:shd w:val="clear" w:color="auto" w:fill="auto"/>
          </w:tcPr>
          <w:p w14:paraId="2349281A"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8942B56"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774F5D6D"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AC020F9"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77BDCC64"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5D0B49B4" w14:textId="77777777" w:rsidTr="004B4187">
        <w:tc>
          <w:tcPr>
            <w:tcW w:w="817" w:type="dxa"/>
            <w:shd w:val="clear" w:color="auto" w:fill="auto"/>
          </w:tcPr>
          <w:p w14:paraId="729A13A2"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BF01482" w14:textId="77777777" w:rsidR="00455BD1" w:rsidRPr="00CC576D" w:rsidRDefault="00455BD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644F6D02"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615BEE4"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1B491084"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387F9970" w14:textId="77777777" w:rsidTr="004B4187">
        <w:tc>
          <w:tcPr>
            <w:tcW w:w="817" w:type="dxa"/>
            <w:shd w:val="clear" w:color="auto" w:fill="auto"/>
          </w:tcPr>
          <w:p w14:paraId="15176F9C"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F2178C2"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02227017"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7E32CC03"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7DC98EFE"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3D3B1231" w14:textId="77777777" w:rsidTr="004B4187">
        <w:tc>
          <w:tcPr>
            <w:tcW w:w="817" w:type="dxa"/>
            <w:shd w:val="clear" w:color="auto" w:fill="auto"/>
          </w:tcPr>
          <w:p w14:paraId="122E3E93"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3233B90"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49B0B298"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1AC03C4D"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5BD60999"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2A08CAB0" w14:textId="77777777" w:rsidTr="004B4187">
        <w:tc>
          <w:tcPr>
            <w:tcW w:w="817" w:type="dxa"/>
            <w:shd w:val="clear" w:color="auto" w:fill="auto"/>
          </w:tcPr>
          <w:p w14:paraId="1E35B2F3"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D1EE341"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7500F952"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4169AE48"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0E4FE4CA"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285A6F25" w14:textId="77777777" w:rsidTr="004B4187">
        <w:tc>
          <w:tcPr>
            <w:tcW w:w="817" w:type="dxa"/>
            <w:shd w:val="clear" w:color="auto" w:fill="auto"/>
          </w:tcPr>
          <w:p w14:paraId="2E548958"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C25D2C7"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52140604"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537ACAE"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23E87843"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01E6C1A6" w14:textId="77777777" w:rsidTr="004B4187">
        <w:tc>
          <w:tcPr>
            <w:tcW w:w="817" w:type="dxa"/>
            <w:shd w:val="clear" w:color="auto" w:fill="auto"/>
          </w:tcPr>
          <w:p w14:paraId="306698E3"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B040A03"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15011538"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597D032"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0C1AF99D"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31617DEF" w14:textId="77777777" w:rsidTr="004B4187">
        <w:tc>
          <w:tcPr>
            <w:tcW w:w="817" w:type="dxa"/>
            <w:shd w:val="clear" w:color="auto" w:fill="auto"/>
          </w:tcPr>
          <w:p w14:paraId="0C9FA6F8"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3D52B45"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03E9E93A"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FA5013B"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382CFFE3"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6A4841E9" w14:textId="77777777" w:rsidTr="004B4187">
        <w:tc>
          <w:tcPr>
            <w:tcW w:w="817" w:type="dxa"/>
            <w:shd w:val="clear" w:color="auto" w:fill="auto"/>
          </w:tcPr>
          <w:p w14:paraId="042904D5"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4AB0C0A"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20F99900"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26F65C6"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26A02F6D"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3013E482" w14:textId="77777777" w:rsidTr="004B4187">
        <w:trPr>
          <w:trHeight w:val="310"/>
        </w:trPr>
        <w:tc>
          <w:tcPr>
            <w:tcW w:w="817" w:type="dxa"/>
            <w:shd w:val="clear" w:color="auto" w:fill="auto"/>
          </w:tcPr>
          <w:p w14:paraId="71157543"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F408193"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48B7D685"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4FAD784B"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4CECB621"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5423D2FB" w14:textId="77777777" w:rsidTr="004B4187">
        <w:tc>
          <w:tcPr>
            <w:tcW w:w="817" w:type="dxa"/>
            <w:shd w:val="clear" w:color="auto" w:fill="auto"/>
          </w:tcPr>
          <w:p w14:paraId="063224E0"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CBD4A17"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14D02E59"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118EC595"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2D3E8FEA"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7E902C1D" w14:textId="77777777" w:rsidTr="004B4187">
        <w:tc>
          <w:tcPr>
            <w:tcW w:w="817" w:type="dxa"/>
            <w:shd w:val="clear" w:color="auto" w:fill="auto"/>
          </w:tcPr>
          <w:p w14:paraId="7D61D241"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CCBF71C"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27D3AB70"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7E64BF5A"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7A0DCD76"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1A8384D3" w14:textId="77777777" w:rsidTr="004B4187">
        <w:tc>
          <w:tcPr>
            <w:tcW w:w="817" w:type="dxa"/>
            <w:shd w:val="clear" w:color="auto" w:fill="auto"/>
          </w:tcPr>
          <w:p w14:paraId="7BF9454D"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4E4830D"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6D8448BC"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6E74B49"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723FF414"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1FC36F7F" w14:textId="77777777" w:rsidTr="004B4187">
        <w:tc>
          <w:tcPr>
            <w:tcW w:w="817" w:type="dxa"/>
            <w:shd w:val="clear" w:color="auto" w:fill="auto"/>
          </w:tcPr>
          <w:p w14:paraId="428B594F"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6EE108D"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25FDDDCC"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1732963B"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0ABA14FA" w14:textId="77777777" w:rsidR="00455BD1" w:rsidRPr="00CC576D" w:rsidRDefault="00455BD1" w:rsidP="004B4187">
            <w:pPr>
              <w:rPr>
                <w:rFonts w:ascii="Times New Roman" w:hAnsi="Times New Roman" w:cs="Times New Roman"/>
                <w:color w:val="000000" w:themeColor="text1"/>
                <w:sz w:val="20"/>
                <w:szCs w:val="20"/>
              </w:rPr>
            </w:pPr>
          </w:p>
        </w:tc>
      </w:tr>
      <w:tr w:rsidR="003C1E7E" w:rsidRPr="00CC576D" w14:paraId="1E4E9024" w14:textId="77777777" w:rsidTr="004B4187">
        <w:tc>
          <w:tcPr>
            <w:tcW w:w="817" w:type="dxa"/>
            <w:shd w:val="clear" w:color="auto" w:fill="auto"/>
          </w:tcPr>
          <w:p w14:paraId="27992937" w14:textId="77777777" w:rsidR="00455BD1" w:rsidRPr="00CC576D" w:rsidRDefault="00455BD1">
            <w:pPr>
              <w:numPr>
                <w:ilvl w:val="0"/>
                <w:numId w:val="28"/>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9CEE0CC"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5092C654"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9CF64A6" w14:textId="77777777" w:rsidR="00455BD1" w:rsidRPr="00CC576D" w:rsidRDefault="00455BD1" w:rsidP="004B4187">
            <w:pPr>
              <w:rPr>
                <w:rFonts w:ascii="Times New Roman" w:hAnsi="Times New Roman" w:cs="Times New Roman"/>
                <w:color w:val="000000" w:themeColor="text1"/>
                <w:sz w:val="20"/>
                <w:szCs w:val="20"/>
              </w:rPr>
            </w:pPr>
          </w:p>
        </w:tc>
        <w:tc>
          <w:tcPr>
            <w:tcW w:w="532" w:type="dxa"/>
            <w:shd w:val="clear" w:color="auto" w:fill="auto"/>
          </w:tcPr>
          <w:p w14:paraId="14550FDF" w14:textId="77777777" w:rsidR="00455BD1" w:rsidRPr="00CC576D" w:rsidRDefault="00455BD1" w:rsidP="004B4187">
            <w:pPr>
              <w:rPr>
                <w:rFonts w:ascii="Times New Roman" w:hAnsi="Times New Roman" w:cs="Times New Roman"/>
                <w:color w:val="000000" w:themeColor="text1"/>
                <w:sz w:val="20"/>
                <w:szCs w:val="20"/>
              </w:rPr>
            </w:pPr>
          </w:p>
        </w:tc>
      </w:tr>
      <w:tr w:rsidR="00455BD1" w:rsidRPr="00CC576D" w14:paraId="5F3D9EFC" w14:textId="77777777" w:rsidTr="004B4187">
        <w:tc>
          <w:tcPr>
            <w:tcW w:w="9854" w:type="dxa"/>
            <w:gridSpan w:val="5"/>
            <w:shd w:val="clear" w:color="auto" w:fill="auto"/>
          </w:tcPr>
          <w:p w14:paraId="46FC7C69" w14:textId="77777777" w:rsidR="00455BD1" w:rsidRPr="00CC576D" w:rsidRDefault="00455BD1"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41111A77"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48312411"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2A6A9ABE" w14:textId="5150B190" w:rsidR="00363C9C" w:rsidRPr="00CC576D" w:rsidRDefault="00347E56"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İNGİLİZCE ÖĞRETİMİNDE SINAV HAZIRLAMA</w:t>
      </w:r>
      <w:r w:rsidR="00363C9C" w:rsidRPr="00CC576D">
        <w:rPr>
          <w:rFonts w:ascii="Times New Roman" w:hAnsi="Times New Roman" w:cs="Times New Roman"/>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56BF35A7"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tbl>
      <w:tblPr>
        <w:tblW w:w="5162" w:type="pct"/>
        <w:tblLayout w:type="fixed"/>
        <w:tblLook w:val="01E0" w:firstRow="1" w:lastRow="1" w:firstColumn="1" w:lastColumn="1" w:noHBand="0" w:noVBand="0"/>
      </w:tblPr>
      <w:tblGrid>
        <w:gridCol w:w="9364"/>
      </w:tblGrid>
      <w:tr w:rsidR="003C1E7E" w:rsidRPr="00CC576D" w14:paraId="04A84680" w14:textId="77777777" w:rsidTr="003C63CA">
        <w:trPr>
          <w:trHeight w:val="518"/>
        </w:trPr>
        <w:tc>
          <w:tcPr>
            <w:tcW w:w="3166" w:type="pct"/>
            <w:vAlign w:val="center"/>
          </w:tcPr>
          <w:p w14:paraId="600D98B5" w14:textId="77777777" w:rsidR="003C63CA" w:rsidRPr="00CC576D" w:rsidRDefault="003C63CA" w:rsidP="004B4187">
            <w:p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Farklı yaş grupları, dil düzeyleri ve öğrenme biçemleri için dil testleri tasarlayabilmek, Okuma, yazma, dinleme ve konuşma, kelime ve dilbilgisini test etmek için ayrık ve bütüncül biçimde sınav geliştirebimek, Betimlemeli çıkarımsal istatistik hesaplamaları ve sınav tasarımının altında yatan ilkeleri (örn.: içerik, ölçütsel, kurgusal, görünüş geçerliliği, tutarlılık, standart ölçme hatası, ve gerçek puan; kullanışlılık)  tartışabilmek</w:t>
            </w:r>
          </w:p>
        </w:tc>
      </w:tr>
      <w:tr w:rsidR="003C63CA" w:rsidRPr="00CC576D" w14:paraId="71AC7033" w14:textId="77777777" w:rsidTr="003C63CA">
        <w:trPr>
          <w:trHeight w:val="518"/>
        </w:trPr>
        <w:tc>
          <w:tcPr>
            <w:tcW w:w="3166" w:type="pct"/>
          </w:tcPr>
          <w:p w14:paraId="46A561CF" w14:textId="77777777" w:rsidR="003C63CA" w:rsidRPr="00CC576D" w:rsidRDefault="003C63CA" w:rsidP="004B4187">
            <w:p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Dersin sonunda öğrenciler şunları yapabilecekler,  </w:t>
            </w:r>
          </w:p>
          <w:p w14:paraId="51A61CB6" w14:textId="77777777" w:rsidR="003C63CA" w:rsidRPr="00CC576D" w:rsidRDefault="003C63CA">
            <w:pPr>
              <w:numPr>
                <w:ilvl w:val="0"/>
                <w:numId w:val="29"/>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Ölçmedeki yaklaşımlar</w:t>
            </w:r>
          </w:p>
          <w:p w14:paraId="6CA85C23" w14:textId="77777777" w:rsidR="003C63CA" w:rsidRPr="00CC576D" w:rsidRDefault="003C63CA">
            <w:pPr>
              <w:numPr>
                <w:ilvl w:val="0"/>
                <w:numId w:val="29"/>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Tarafsız ölçme </w:t>
            </w:r>
          </w:p>
          <w:p w14:paraId="11E3ABBF" w14:textId="77777777" w:rsidR="003C63CA" w:rsidRPr="00CC576D" w:rsidRDefault="003C63CA">
            <w:pPr>
              <w:numPr>
                <w:ilvl w:val="0"/>
                <w:numId w:val="29"/>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Farklı sınav çeşitleri </w:t>
            </w:r>
          </w:p>
          <w:p w14:paraId="50268AEC" w14:textId="14ABB935" w:rsidR="003C63CA" w:rsidRPr="00CC576D" w:rsidRDefault="003C63CA">
            <w:pPr>
              <w:numPr>
                <w:ilvl w:val="0"/>
                <w:numId w:val="29"/>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Farklı sınav çeşitleri hazırlama</w:t>
            </w:r>
          </w:p>
        </w:tc>
      </w:tr>
    </w:tbl>
    <w:p w14:paraId="7659A2C1"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67C5B5AE" w14:textId="421B6353"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0"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55</w:t>
      </w:r>
      <w:r w:rsidRPr="00CC576D">
        <w:rPr>
          <w:rFonts w:ascii="Times New Roman" w:hAnsi="Times New Roman" w:cs="Times New Roman"/>
          <w:color w:val="000000" w:themeColor="text1"/>
          <w:sz w:val="20"/>
          <w:szCs w:val="20"/>
        </w:rPr>
        <w:t>).</w:t>
      </w:r>
    </w:p>
    <w:p w14:paraId="26D7BFE2"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3DE91B9E" w14:textId="7E4F362F" w:rsidR="00363C9C" w:rsidRPr="00CC576D" w:rsidRDefault="00363C9C" w:rsidP="003C63CA">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55</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3C63CA" w:rsidRPr="00CC576D">
        <w:rPr>
          <w:rFonts w:ascii="Times New Roman" w:hAnsi="Times New Roman" w:cs="Times New Roman"/>
          <w:color w:val="000000" w:themeColor="text1"/>
          <w:sz w:val="20"/>
          <w:szCs w:val="20"/>
        </w:rPr>
        <w:t xml:space="preserve">İngilizce Öğretiminde Sınav Hazırlama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4718DC22"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32D5400F"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04D72B2B" w14:textId="77777777" w:rsidR="003C63CA" w:rsidRPr="00CC576D" w:rsidRDefault="003C63CA">
            <w:pPr>
              <w:numPr>
                <w:ilvl w:val="0"/>
                <w:numId w:val="30"/>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Ölçmedeki yaklaşımlar</w:t>
            </w:r>
          </w:p>
          <w:p w14:paraId="4D9FB9E8" w14:textId="77777777" w:rsidR="003C63CA" w:rsidRPr="00CC576D" w:rsidRDefault="003C63CA">
            <w:pPr>
              <w:numPr>
                <w:ilvl w:val="0"/>
                <w:numId w:val="30"/>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Tarafsız ölçme </w:t>
            </w:r>
          </w:p>
          <w:p w14:paraId="03ABD659" w14:textId="77777777" w:rsidR="003C63CA" w:rsidRPr="00CC576D" w:rsidRDefault="003C63CA">
            <w:pPr>
              <w:numPr>
                <w:ilvl w:val="0"/>
                <w:numId w:val="30"/>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Farklı sınav çeşitleri </w:t>
            </w:r>
          </w:p>
          <w:p w14:paraId="3A075A1D" w14:textId="328916F1" w:rsidR="00363C9C" w:rsidRPr="00CC576D" w:rsidRDefault="003C63CA">
            <w:pPr>
              <w:numPr>
                <w:ilvl w:val="0"/>
                <w:numId w:val="30"/>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lastRenderedPageBreak/>
              <w:t>Farklı sınav çeşitleri hazırlama</w:t>
            </w:r>
          </w:p>
        </w:tc>
      </w:tr>
    </w:tbl>
    <w:p w14:paraId="1FC1D6C6"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6A593C46" w14:textId="62615659"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r w:rsidR="00AA4EEC" w:rsidRPr="00CC576D">
        <w:rPr>
          <w:rFonts w:ascii="Times New Roman" w:hAnsi="Times New Roman" w:cs="Times New Roman"/>
          <w:color w:val="000000" w:themeColor="text1"/>
          <w:sz w:val="20"/>
          <w:szCs w:val="20"/>
        </w:rPr>
        <w:t xml:space="preserve">tüm </w:t>
      </w:r>
      <w:r w:rsidRPr="00CC576D">
        <w:rPr>
          <w:rFonts w:ascii="Times New Roman" w:hAnsi="Times New Roman" w:cs="Times New Roman"/>
          <w:color w:val="000000" w:themeColor="text1"/>
          <w:sz w:val="20"/>
          <w:szCs w:val="20"/>
        </w:rPr>
        <w:t>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w:t>
      </w:r>
      <w:r w:rsidR="00BA5843" w:rsidRPr="00CC576D">
        <w:rPr>
          <w:rFonts w:ascii="Times New Roman" w:hAnsi="Times New Roman" w:cs="Times New Roman"/>
          <w:color w:val="000000" w:themeColor="text1"/>
          <w:sz w:val="20"/>
          <w:szCs w:val="20"/>
        </w:rPr>
        <w:t xml:space="preserve"> 56</w:t>
      </w:r>
      <w:r w:rsidRPr="00CC576D">
        <w:rPr>
          <w:rFonts w:ascii="Times New Roman" w:hAnsi="Times New Roman" w:cs="Times New Roman"/>
          <w:color w:val="000000" w:themeColor="text1"/>
          <w:sz w:val="20"/>
          <w:szCs w:val="20"/>
        </w:rPr>
        <w:t>).</w:t>
      </w:r>
    </w:p>
    <w:p w14:paraId="7C6A3B2B"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126CD67D" w14:textId="7C5CBEEF"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56</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3C63CA" w:rsidRPr="00CC576D">
        <w:rPr>
          <w:rFonts w:ascii="Times New Roman" w:hAnsi="Times New Roman" w:cs="Times New Roman"/>
          <w:color w:val="000000" w:themeColor="text1"/>
          <w:sz w:val="20"/>
          <w:szCs w:val="20"/>
        </w:rPr>
        <w:t xml:space="preserve">İngilizce Öğretiminde Sınav Hazırlama </w:t>
      </w:r>
      <w:r w:rsidRPr="00CC576D">
        <w:rPr>
          <w:rFonts w:ascii="Times New Roman" w:hAnsi="Times New Roman" w:cs="Times New Roman"/>
          <w:color w:val="000000" w:themeColor="text1"/>
          <w:sz w:val="20"/>
          <w:szCs w:val="20"/>
        </w:rPr>
        <w:t>dersinin, bölüm program çıktılarına katkısı</w:t>
      </w:r>
    </w:p>
    <w:p w14:paraId="59D055B8" w14:textId="4C5F9CA2" w:rsidR="00363C9C" w:rsidRPr="00CC576D" w:rsidRDefault="00363C9C" w:rsidP="00363C9C">
      <w:pPr>
        <w:spacing w:after="0" w:line="276" w:lineRule="auto"/>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09"/>
        <w:gridCol w:w="536"/>
        <w:gridCol w:w="536"/>
        <w:gridCol w:w="506"/>
      </w:tblGrid>
      <w:tr w:rsidR="003C1E7E" w:rsidRPr="00CC576D" w14:paraId="44637D97" w14:textId="77777777" w:rsidTr="004B4187">
        <w:trPr>
          <w:trHeight w:val="332"/>
        </w:trPr>
        <w:tc>
          <w:tcPr>
            <w:tcW w:w="817" w:type="dxa"/>
            <w:shd w:val="clear" w:color="auto" w:fill="auto"/>
          </w:tcPr>
          <w:p w14:paraId="69E3E804" w14:textId="77777777" w:rsidR="00474A45" w:rsidRPr="00CC576D" w:rsidRDefault="00474A45"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6748D3CB" w14:textId="77777777" w:rsidR="00474A45" w:rsidRPr="00CC576D" w:rsidRDefault="00474A45"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6FF1F3A0" w14:textId="37C5F0ED" w:rsidR="00474A45" w:rsidRPr="00CC576D" w:rsidRDefault="00474A45"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c>
          <w:tcPr>
            <w:tcW w:w="567" w:type="dxa"/>
            <w:shd w:val="clear" w:color="auto" w:fill="auto"/>
          </w:tcPr>
          <w:p w14:paraId="301C3C02" w14:textId="77777777" w:rsidR="00474A45" w:rsidRPr="00CC576D" w:rsidRDefault="00474A45"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4636EE5F" w14:textId="2380C083" w:rsidR="00474A45" w:rsidRPr="00CC576D" w:rsidRDefault="00474A45"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r>
      <w:tr w:rsidR="003C1E7E" w:rsidRPr="00CC576D" w14:paraId="275EFE9C" w14:textId="77777777" w:rsidTr="004B4187">
        <w:tc>
          <w:tcPr>
            <w:tcW w:w="817" w:type="dxa"/>
            <w:shd w:val="clear" w:color="auto" w:fill="auto"/>
          </w:tcPr>
          <w:p w14:paraId="37D5E3D8"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392B514"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4E39916A"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118C5E7C"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51117FC1"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4902D104" w14:textId="77777777" w:rsidTr="004B4187">
        <w:tc>
          <w:tcPr>
            <w:tcW w:w="817" w:type="dxa"/>
            <w:shd w:val="clear" w:color="auto" w:fill="auto"/>
          </w:tcPr>
          <w:p w14:paraId="025A64F1"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0DF22DA"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6B48F2F7"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689DE28B"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0C08CF3B"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771D4B75" w14:textId="77777777" w:rsidTr="004B4187">
        <w:tc>
          <w:tcPr>
            <w:tcW w:w="817" w:type="dxa"/>
            <w:shd w:val="clear" w:color="auto" w:fill="auto"/>
          </w:tcPr>
          <w:p w14:paraId="0C196457"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52B27EF"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23A7DCDC"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79D0A003"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539786DA"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733E067A" w14:textId="77777777" w:rsidTr="004B4187">
        <w:tc>
          <w:tcPr>
            <w:tcW w:w="817" w:type="dxa"/>
            <w:shd w:val="clear" w:color="auto" w:fill="auto"/>
          </w:tcPr>
          <w:p w14:paraId="39E4C7C8"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8D11C4D"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293764E1"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4D25DA56"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403603D6"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6FDC0F90" w14:textId="77777777" w:rsidTr="004B4187">
        <w:tc>
          <w:tcPr>
            <w:tcW w:w="817" w:type="dxa"/>
            <w:shd w:val="clear" w:color="auto" w:fill="auto"/>
          </w:tcPr>
          <w:p w14:paraId="2D8B5914"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5E51753"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50BCBACB"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7356F04F"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694DFC7C"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4FB6D1C8" w14:textId="77777777" w:rsidTr="004B4187">
        <w:tc>
          <w:tcPr>
            <w:tcW w:w="817" w:type="dxa"/>
            <w:shd w:val="clear" w:color="auto" w:fill="auto"/>
          </w:tcPr>
          <w:p w14:paraId="684E0471"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40D4A15"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5CDFB1BD"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0CB27CA6"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3664AFBE"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D8AE16F" w14:textId="77777777" w:rsidTr="004B4187">
        <w:tc>
          <w:tcPr>
            <w:tcW w:w="817" w:type="dxa"/>
            <w:shd w:val="clear" w:color="auto" w:fill="auto"/>
          </w:tcPr>
          <w:p w14:paraId="339AC39E"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34F55B2"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25976A94" w14:textId="082CD494"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3CE06C3C"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08A503AE"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78FF3627" w14:textId="77777777" w:rsidTr="004B4187">
        <w:tc>
          <w:tcPr>
            <w:tcW w:w="817" w:type="dxa"/>
            <w:shd w:val="clear" w:color="auto" w:fill="auto"/>
          </w:tcPr>
          <w:p w14:paraId="13F73425"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D983A99"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240CBA2E"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174F2BD7"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53518243"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73ECF4FE" w14:textId="77777777" w:rsidTr="004B4187">
        <w:tc>
          <w:tcPr>
            <w:tcW w:w="817" w:type="dxa"/>
            <w:shd w:val="clear" w:color="auto" w:fill="auto"/>
          </w:tcPr>
          <w:p w14:paraId="71CD72FF"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1C19226"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2A10C334"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601D5E0E"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61AE39D1"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A4AE517" w14:textId="77777777" w:rsidTr="004B4187">
        <w:tc>
          <w:tcPr>
            <w:tcW w:w="817" w:type="dxa"/>
            <w:shd w:val="clear" w:color="auto" w:fill="auto"/>
          </w:tcPr>
          <w:p w14:paraId="647FADF5"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141693F"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156F562E"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6B49D057"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09CA8B33"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0E94F462" w14:textId="77777777" w:rsidTr="004B4187">
        <w:tc>
          <w:tcPr>
            <w:tcW w:w="817" w:type="dxa"/>
            <w:shd w:val="clear" w:color="auto" w:fill="auto"/>
          </w:tcPr>
          <w:p w14:paraId="66437AB8"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5C7DD1B"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1F7A1CBE"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2AAD66E3"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5950DF57"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6E749A09" w14:textId="77777777" w:rsidTr="004B4187">
        <w:tc>
          <w:tcPr>
            <w:tcW w:w="817" w:type="dxa"/>
            <w:shd w:val="clear" w:color="auto" w:fill="auto"/>
          </w:tcPr>
          <w:p w14:paraId="03701D09"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F16960B"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2087118B"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78B8CA8C"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643F60E2"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06841B7" w14:textId="77777777" w:rsidTr="004B4187">
        <w:tc>
          <w:tcPr>
            <w:tcW w:w="817" w:type="dxa"/>
            <w:shd w:val="clear" w:color="auto" w:fill="auto"/>
          </w:tcPr>
          <w:p w14:paraId="0A46469B"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50F5B2F"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792A00B9"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5B6AB390"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27778CFB"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72230A0A" w14:textId="77777777" w:rsidTr="004B4187">
        <w:tc>
          <w:tcPr>
            <w:tcW w:w="817" w:type="dxa"/>
            <w:shd w:val="clear" w:color="auto" w:fill="auto"/>
          </w:tcPr>
          <w:p w14:paraId="2AADDCBA"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AF99DD7"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05292BE2"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17852A70"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6AB9BA0A"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28BF44D2" w14:textId="77777777" w:rsidTr="004B4187">
        <w:trPr>
          <w:trHeight w:val="310"/>
        </w:trPr>
        <w:tc>
          <w:tcPr>
            <w:tcW w:w="817" w:type="dxa"/>
            <w:shd w:val="clear" w:color="auto" w:fill="auto"/>
          </w:tcPr>
          <w:p w14:paraId="45451DDD"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797876C"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5B32EF6F"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4C184DD0"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5B6E1242"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131D57B" w14:textId="77777777" w:rsidTr="004B4187">
        <w:tc>
          <w:tcPr>
            <w:tcW w:w="817" w:type="dxa"/>
            <w:shd w:val="clear" w:color="auto" w:fill="auto"/>
          </w:tcPr>
          <w:p w14:paraId="4CBFF3C5"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AF7B157"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0B5B6293"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4BE16091"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2042793D"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CC0DA2C" w14:textId="77777777" w:rsidTr="004B4187">
        <w:tc>
          <w:tcPr>
            <w:tcW w:w="817" w:type="dxa"/>
            <w:shd w:val="clear" w:color="auto" w:fill="auto"/>
          </w:tcPr>
          <w:p w14:paraId="5FD78BA0"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B145EF3"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078B8AB7" w14:textId="3AE3D522"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0F553A77"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53B0B29C"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17361399" w14:textId="77777777" w:rsidTr="004B4187">
        <w:tc>
          <w:tcPr>
            <w:tcW w:w="817" w:type="dxa"/>
            <w:shd w:val="clear" w:color="auto" w:fill="auto"/>
          </w:tcPr>
          <w:p w14:paraId="4D7E991C"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CC499D2"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6D4DCE2D"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5CEB79B9"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50A9A544"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14B57A67" w14:textId="77777777" w:rsidTr="004B4187">
        <w:tc>
          <w:tcPr>
            <w:tcW w:w="817" w:type="dxa"/>
            <w:shd w:val="clear" w:color="auto" w:fill="auto"/>
          </w:tcPr>
          <w:p w14:paraId="109A8BA8"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3EC72EB"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71014E66"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5A29A5A0"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0AC3CDA9"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3367A991" w14:textId="77777777" w:rsidTr="004B4187">
        <w:tc>
          <w:tcPr>
            <w:tcW w:w="817" w:type="dxa"/>
            <w:shd w:val="clear" w:color="auto" w:fill="auto"/>
          </w:tcPr>
          <w:p w14:paraId="11258921" w14:textId="77777777" w:rsidR="00474A45" w:rsidRPr="00CC576D" w:rsidRDefault="00474A45">
            <w:pPr>
              <w:numPr>
                <w:ilvl w:val="0"/>
                <w:numId w:val="31"/>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80A63F1"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71A91427" w14:textId="77777777" w:rsidR="00474A45" w:rsidRPr="00CC576D" w:rsidRDefault="00474A45" w:rsidP="004B4187">
            <w:pPr>
              <w:rPr>
                <w:rFonts w:ascii="Times New Roman" w:hAnsi="Times New Roman" w:cs="Times New Roman"/>
                <w:color w:val="000000" w:themeColor="text1"/>
                <w:sz w:val="20"/>
                <w:szCs w:val="20"/>
              </w:rPr>
            </w:pPr>
          </w:p>
        </w:tc>
        <w:tc>
          <w:tcPr>
            <w:tcW w:w="567" w:type="dxa"/>
            <w:shd w:val="clear" w:color="auto" w:fill="auto"/>
          </w:tcPr>
          <w:p w14:paraId="7E7702D1" w14:textId="77777777" w:rsidR="00474A45" w:rsidRPr="00CC576D" w:rsidRDefault="00474A45" w:rsidP="004B4187">
            <w:pPr>
              <w:rPr>
                <w:rFonts w:ascii="Times New Roman" w:hAnsi="Times New Roman" w:cs="Times New Roman"/>
                <w:color w:val="000000" w:themeColor="text1"/>
                <w:sz w:val="20"/>
                <w:szCs w:val="20"/>
              </w:rPr>
            </w:pPr>
          </w:p>
        </w:tc>
        <w:tc>
          <w:tcPr>
            <w:tcW w:w="532" w:type="dxa"/>
            <w:shd w:val="clear" w:color="auto" w:fill="auto"/>
          </w:tcPr>
          <w:p w14:paraId="36B4066F" w14:textId="77777777" w:rsidR="00474A45" w:rsidRPr="00CC576D" w:rsidRDefault="00474A45"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474A45" w:rsidRPr="00CC576D" w14:paraId="0FFCDABA" w14:textId="77777777" w:rsidTr="004B4187">
        <w:tc>
          <w:tcPr>
            <w:tcW w:w="9854" w:type="dxa"/>
            <w:gridSpan w:val="5"/>
            <w:shd w:val="clear" w:color="auto" w:fill="auto"/>
          </w:tcPr>
          <w:p w14:paraId="2AE0DFF7" w14:textId="77777777" w:rsidR="00474A45" w:rsidRPr="00CC576D" w:rsidRDefault="00474A45"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0B08C115" w14:textId="77777777" w:rsidR="00474A45" w:rsidRPr="00CC576D" w:rsidRDefault="00474A45" w:rsidP="00363C9C">
      <w:pPr>
        <w:spacing w:after="0" w:line="276" w:lineRule="auto"/>
        <w:jc w:val="both"/>
        <w:rPr>
          <w:rFonts w:ascii="Times New Roman" w:hAnsi="Times New Roman" w:cs="Times New Roman"/>
          <w:color w:val="000000" w:themeColor="text1"/>
          <w:sz w:val="20"/>
          <w:szCs w:val="20"/>
        </w:rPr>
      </w:pPr>
    </w:p>
    <w:p w14:paraId="28755F71"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1AE03636" w14:textId="709771B8" w:rsidR="00363C9C" w:rsidRPr="00CC576D" w:rsidRDefault="00347E56" w:rsidP="00347E56">
      <w:pPr>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 xml:space="preserve">SÖYLEM ÇÖZÜMLEMESİ VE DİL </w:t>
      </w:r>
      <w:proofErr w:type="gramStart"/>
      <w:r w:rsidRPr="00CC576D">
        <w:rPr>
          <w:rFonts w:ascii="Times New Roman" w:hAnsi="Times New Roman" w:cs="Times New Roman"/>
          <w:b/>
          <w:bCs/>
          <w:color w:val="000000" w:themeColor="text1"/>
          <w:sz w:val="20"/>
          <w:szCs w:val="20"/>
        </w:rPr>
        <w:t>ÖĞRETİMİ</w:t>
      </w:r>
      <w:r w:rsidRPr="00CC576D">
        <w:rPr>
          <w:rFonts w:ascii="Times New Roman" w:hAnsi="Times New Roman" w:cs="Times New Roman"/>
          <w:color w:val="000000" w:themeColor="text1"/>
          <w:sz w:val="20"/>
          <w:szCs w:val="20"/>
        </w:rPr>
        <w:t xml:space="preserve"> </w:t>
      </w:r>
      <w:r w:rsidR="00363C9C" w:rsidRPr="00CC576D">
        <w:rPr>
          <w:rFonts w:ascii="Times New Roman" w:hAnsi="Times New Roman" w:cs="Times New Roman"/>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w:t>
      </w:r>
      <w:proofErr w:type="gramEnd"/>
      <w:r w:rsidR="00363C9C" w:rsidRPr="00CC576D">
        <w:rPr>
          <w:rFonts w:ascii="Times New Roman" w:hAnsi="Times New Roman" w:cs="Times New Roman"/>
          <w:color w:val="000000" w:themeColor="text1"/>
          <w:sz w:val="20"/>
          <w:szCs w:val="20"/>
        </w:rPr>
        <w:t xml:space="preserve"> öğrenim kazanımları, yürütücüsü tarafından şöyle belirlenmiştir;</w:t>
      </w:r>
    </w:p>
    <w:p w14:paraId="268C7588"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6A1A56A8" w14:textId="77777777" w:rsidR="00FD433F" w:rsidRPr="00CC576D" w:rsidRDefault="00AA4EEC">
      <w:pPr>
        <w:pStyle w:val="ListeParagraf"/>
        <w:numPr>
          <w:ilvl w:val="0"/>
          <w:numId w:val="32"/>
        </w:numPr>
        <w:spacing w:line="300" w:lineRule="atLeast"/>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Öğretmen adayı söylem analizi sayesinde;</w:t>
      </w:r>
    </w:p>
    <w:p w14:paraId="7BF1148D" w14:textId="269981EE" w:rsidR="00AA4EEC" w:rsidRPr="00CC576D" w:rsidRDefault="00AA4EEC">
      <w:pPr>
        <w:pStyle w:val="ListeParagraf"/>
        <w:numPr>
          <w:ilvl w:val="0"/>
          <w:numId w:val="32"/>
        </w:numPr>
        <w:spacing w:line="300" w:lineRule="atLeast"/>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İletişimin öğretmenlikteki önemi ve yerini kavrar. </w:t>
      </w:r>
    </w:p>
    <w:p w14:paraId="6AAE7169" w14:textId="77777777" w:rsidR="00AA4EEC" w:rsidRPr="00CC576D" w:rsidRDefault="00AA4EEC">
      <w:pPr>
        <w:pStyle w:val="ListeParagraf"/>
        <w:numPr>
          <w:ilvl w:val="0"/>
          <w:numId w:val="32"/>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Öğrencileri ve çevresiyle iyi iletişim kurması için gerekenleri öğrenir. </w:t>
      </w:r>
    </w:p>
    <w:p w14:paraId="4141C3A7" w14:textId="77777777" w:rsidR="00AA4EEC" w:rsidRPr="00CC576D" w:rsidRDefault="00AA4EEC">
      <w:pPr>
        <w:pStyle w:val="ListeParagraf"/>
        <w:numPr>
          <w:ilvl w:val="0"/>
          <w:numId w:val="32"/>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İletişim gücünü geliştirir </w:t>
      </w:r>
    </w:p>
    <w:p w14:paraId="12FBB6D6" w14:textId="77777777" w:rsidR="00AA4EEC" w:rsidRPr="00CC576D" w:rsidRDefault="00AA4EEC">
      <w:pPr>
        <w:pStyle w:val="ListeParagraf"/>
        <w:numPr>
          <w:ilvl w:val="0"/>
          <w:numId w:val="32"/>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Sunum yapma becerisini geliştirir </w:t>
      </w:r>
    </w:p>
    <w:p w14:paraId="7585B9EB" w14:textId="5DA1E910" w:rsidR="00363C9C" w:rsidRPr="00CC576D" w:rsidRDefault="00AA4EEC">
      <w:pPr>
        <w:pStyle w:val="ListeParagraf"/>
        <w:numPr>
          <w:ilvl w:val="0"/>
          <w:numId w:val="32"/>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Kendisini ve çevresini iletişimi arttırmak için daha iyi anlar.</w:t>
      </w:r>
    </w:p>
    <w:p w14:paraId="263A7292"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2B4A0ACE"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528D4A6A" w14:textId="7EEED185"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1"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57</w:t>
      </w:r>
      <w:r w:rsidRPr="00CC576D">
        <w:rPr>
          <w:rFonts w:ascii="Times New Roman" w:hAnsi="Times New Roman" w:cs="Times New Roman"/>
          <w:color w:val="000000" w:themeColor="text1"/>
          <w:sz w:val="20"/>
          <w:szCs w:val="20"/>
        </w:rPr>
        <w:t>).</w:t>
      </w:r>
    </w:p>
    <w:p w14:paraId="116CAC96"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1125B56F" w14:textId="71FD9473"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57</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FD433F" w:rsidRPr="00CC576D">
        <w:rPr>
          <w:rFonts w:ascii="Times New Roman" w:hAnsi="Times New Roman" w:cs="Times New Roman"/>
          <w:color w:val="000000" w:themeColor="text1"/>
          <w:sz w:val="20"/>
          <w:szCs w:val="20"/>
        </w:rPr>
        <w:t xml:space="preserve">Söylem Çözümlemesi ve Dil Öğretimi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48B73C9E"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6EAE2CFA"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4EB3C35D" w14:textId="77777777" w:rsidR="00FD433F" w:rsidRPr="00CC576D" w:rsidRDefault="00FD433F" w:rsidP="00FD433F">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615AA066" w14:textId="77777777" w:rsidR="00FD433F" w:rsidRPr="00CC576D" w:rsidRDefault="00FD433F">
            <w:pPr>
              <w:pStyle w:val="ListeParagraf"/>
              <w:numPr>
                <w:ilvl w:val="0"/>
                <w:numId w:val="33"/>
              </w:numPr>
              <w:spacing w:line="300" w:lineRule="atLeast"/>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Öğretmen adayı söylem analizi sayesinde;</w:t>
            </w:r>
          </w:p>
          <w:p w14:paraId="6CC84C2F" w14:textId="77777777" w:rsidR="00FD433F" w:rsidRPr="00CC576D" w:rsidRDefault="00FD433F">
            <w:pPr>
              <w:pStyle w:val="ListeParagraf"/>
              <w:numPr>
                <w:ilvl w:val="0"/>
                <w:numId w:val="33"/>
              </w:numPr>
              <w:spacing w:line="300" w:lineRule="atLeast"/>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İletişimin öğretmenlikteki önemi ve yerini kavrar. </w:t>
            </w:r>
          </w:p>
          <w:p w14:paraId="5B1F8CD3" w14:textId="77777777" w:rsidR="00FD433F" w:rsidRPr="00CC576D" w:rsidRDefault="00FD433F">
            <w:pPr>
              <w:pStyle w:val="ListeParagraf"/>
              <w:numPr>
                <w:ilvl w:val="0"/>
                <w:numId w:val="33"/>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Öğrencileri ve çevresiyle iyi iletişim kurması için gerekenleri öğrenir. </w:t>
            </w:r>
          </w:p>
          <w:p w14:paraId="646A6E44" w14:textId="77777777" w:rsidR="00FD433F" w:rsidRPr="00CC576D" w:rsidRDefault="00FD433F">
            <w:pPr>
              <w:pStyle w:val="ListeParagraf"/>
              <w:numPr>
                <w:ilvl w:val="0"/>
                <w:numId w:val="33"/>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İletişim gücünü geliştirir </w:t>
            </w:r>
          </w:p>
          <w:p w14:paraId="62150AF5" w14:textId="77777777" w:rsidR="00FD433F" w:rsidRPr="00CC576D" w:rsidRDefault="00FD433F">
            <w:pPr>
              <w:pStyle w:val="ListeParagraf"/>
              <w:numPr>
                <w:ilvl w:val="0"/>
                <w:numId w:val="33"/>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Sunum yapma becerisini geliştirir </w:t>
            </w:r>
          </w:p>
          <w:p w14:paraId="5C523431" w14:textId="77777777" w:rsidR="00FD433F" w:rsidRPr="00CC576D" w:rsidRDefault="00FD433F">
            <w:pPr>
              <w:pStyle w:val="ListeParagraf"/>
              <w:numPr>
                <w:ilvl w:val="0"/>
                <w:numId w:val="33"/>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Kendisini ve çevresini iletişimi arttırmak için daha iyi anlar.</w:t>
            </w:r>
          </w:p>
          <w:p w14:paraId="2B0061DE" w14:textId="77777777" w:rsidR="00363C9C" w:rsidRPr="00CC576D" w:rsidRDefault="00363C9C" w:rsidP="004B4187">
            <w:pPr>
              <w:tabs>
                <w:tab w:val="left" w:pos="7800"/>
              </w:tabs>
              <w:jc w:val="both"/>
              <w:rPr>
                <w:rFonts w:ascii="Times New Roman" w:hAnsi="Times New Roman" w:cs="Times New Roman"/>
                <w:color w:val="000000" w:themeColor="text1"/>
                <w:sz w:val="20"/>
                <w:szCs w:val="20"/>
              </w:rPr>
            </w:pPr>
          </w:p>
        </w:tc>
      </w:tr>
    </w:tbl>
    <w:p w14:paraId="389D515D"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06474012" w14:textId="12D3C92B"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proofErr w:type="gramStart"/>
      <w:r w:rsidRPr="00CC576D">
        <w:rPr>
          <w:rFonts w:ascii="Times New Roman" w:hAnsi="Times New Roman" w:cs="Times New Roman"/>
          <w:color w:val="000000" w:themeColor="text1"/>
          <w:sz w:val="20"/>
          <w:szCs w:val="20"/>
        </w:rPr>
        <w:t xml:space="preserve">11 </w:t>
      </w:r>
      <w:r w:rsidR="00C81B29" w:rsidRPr="00CC576D">
        <w:rPr>
          <w:rFonts w:ascii="Times New Roman" w:hAnsi="Times New Roman" w:cs="Times New Roman"/>
          <w:color w:val="000000" w:themeColor="text1"/>
          <w:sz w:val="20"/>
          <w:szCs w:val="20"/>
        </w:rPr>
        <w:t>, 19</w:t>
      </w:r>
      <w:proofErr w:type="gramEnd"/>
      <w:r w:rsidR="00C81B29" w:rsidRPr="00CC576D">
        <w:rPr>
          <w:rFonts w:ascii="Times New Roman" w:hAnsi="Times New Roman" w:cs="Times New Roman"/>
          <w:color w:val="000000" w:themeColor="text1"/>
          <w:sz w:val="20"/>
          <w:szCs w:val="20"/>
        </w:rPr>
        <w:t xml:space="preserve"> ve 20 </w:t>
      </w:r>
      <w:r w:rsidRPr="00CC576D">
        <w:rPr>
          <w:rFonts w:ascii="Times New Roman" w:hAnsi="Times New Roman" w:cs="Times New Roman"/>
          <w:color w:val="000000" w:themeColor="text1"/>
          <w:sz w:val="20"/>
          <w:szCs w:val="20"/>
        </w:rPr>
        <w:t>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58</w:t>
      </w:r>
      <w:r w:rsidRPr="00CC576D">
        <w:rPr>
          <w:rFonts w:ascii="Times New Roman" w:hAnsi="Times New Roman" w:cs="Times New Roman"/>
          <w:color w:val="000000" w:themeColor="text1"/>
          <w:sz w:val="20"/>
          <w:szCs w:val="20"/>
        </w:rPr>
        <w:t>).</w:t>
      </w:r>
    </w:p>
    <w:p w14:paraId="76719980"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7F1AAEB8" w14:textId="5314C4AB"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58</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FD433F" w:rsidRPr="00CC576D">
        <w:rPr>
          <w:rFonts w:ascii="Times New Roman" w:hAnsi="Times New Roman" w:cs="Times New Roman"/>
          <w:color w:val="000000" w:themeColor="text1"/>
          <w:sz w:val="20"/>
          <w:szCs w:val="20"/>
        </w:rPr>
        <w:t xml:space="preserve">Söylem Çözümlemesi ve Dil Öğretimi </w:t>
      </w:r>
      <w:r w:rsidRPr="00CC576D">
        <w:rPr>
          <w:rFonts w:ascii="Times New Roman" w:hAnsi="Times New Roman" w:cs="Times New Roman"/>
          <w:color w:val="000000" w:themeColor="text1"/>
          <w:sz w:val="20"/>
          <w:szCs w:val="20"/>
        </w:rPr>
        <w:t>dersinin, bölüm program çıktılarına katkısı</w:t>
      </w:r>
    </w:p>
    <w:p w14:paraId="74914D20" w14:textId="4D4DBEC8" w:rsidR="00363C9C" w:rsidRPr="00CC576D" w:rsidRDefault="00363C9C" w:rsidP="00363C9C">
      <w:pPr>
        <w:spacing w:after="0" w:line="276" w:lineRule="auto"/>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3C1E7E" w:rsidRPr="00CC576D" w14:paraId="1660CFFC" w14:textId="77777777" w:rsidTr="004B4187">
        <w:trPr>
          <w:trHeight w:val="332"/>
        </w:trPr>
        <w:tc>
          <w:tcPr>
            <w:tcW w:w="817" w:type="dxa"/>
            <w:shd w:val="clear" w:color="auto" w:fill="auto"/>
          </w:tcPr>
          <w:p w14:paraId="2D3E9C6A" w14:textId="77777777" w:rsidR="00931251" w:rsidRPr="00CC576D" w:rsidRDefault="0093125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5603608E" w14:textId="77777777" w:rsidR="00931251" w:rsidRPr="00CC576D" w:rsidRDefault="0093125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5A9BFD74" w14:textId="77777777" w:rsidR="00931251" w:rsidRPr="00CC576D" w:rsidRDefault="0093125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2D572B20" w14:textId="77777777" w:rsidR="00931251" w:rsidRPr="00CC576D" w:rsidRDefault="0093125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041E3841" w14:textId="77777777" w:rsidR="00931251" w:rsidRPr="00CC576D" w:rsidRDefault="00931251"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071169B5" w14:textId="77777777" w:rsidTr="004B4187">
        <w:tc>
          <w:tcPr>
            <w:tcW w:w="817" w:type="dxa"/>
            <w:shd w:val="clear" w:color="auto" w:fill="auto"/>
          </w:tcPr>
          <w:p w14:paraId="1B17BD22"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8BF78DF"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648CF3B4"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E6E216D"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32050EB1"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4DC4381F" w14:textId="77777777" w:rsidTr="004B4187">
        <w:tc>
          <w:tcPr>
            <w:tcW w:w="817" w:type="dxa"/>
            <w:shd w:val="clear" w:color="auto" w:fill="auto"/>
          </w:tcPr>
          <w:p w14:paraId="4210EA38"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DF6394B"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0A00A8A6"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65296D6"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397161DD"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07508EC1" w14:textId="77777777" w:rsidTr="004B4187">
        <w:tc>
          <w:tcPr>
            <w:tcW w:w="817" w:type="dxa"/>
            <w:shd w:val="clear" w:color="auto" w:fill="auto"/>
          </w:tcPr>
          <w:p w14:paraId="7BA9D91F"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DFB6EA0"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71CFCD68"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4C081474"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6D0581C7"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48A6DDF6" w14:textId="77777777" w:rsidTr="004B4187">
        <w:tc>
          <w:tcPr>
            <w:tcW w:w="817" w:type="dxa"/>
            <w:shd w:val="clear" w:color="auto" w:fill="auto"/>
          </w:tcPr>
          <w:p w14:paraId="38814579"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253181C"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58D0CC40"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5D38AA89"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1F32A33"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70891853" w14:textId="77777777" w:rsidTr="004B4187">
        <w:tc>
          <w:tcPr>
            <w:tcW w:w="817" w:type="dxa"/>
            <w:shd w:val="clear" w:color="auto" w:fill="auto"/>
          </w:tcPr>
          <w:p w14:paraId="449E14BD"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F8E5F7D"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13F22D88"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4CC97C45"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8B12FF1"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04ADE8BF" w14:textId="77777777" w:rsidTr="004B4187">
        <w:tc>
          <w:tcPr>
            <w:tcW w:w="817" w:type="dxa"/>
            <w:shd w:val="clear" w:color="auto" w:fill="auto"/>
          </w:tcPr>
          <w:p w14:paraId="567717F2"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1DE790E"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3ED6D545"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52C080F9"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E20A02E"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43E76905" w14:textId="77777777" w:rsidTr="004B4187">
        <w:tc>
          <w:tcPr>
            <w:tcW w:w="817" w:type="dxa"/>
            <w:shd w:val="clear" w:color="auto" w:fill="auto"/>
          </w:tcPr>
          <w:p w14:paraId="1EC6874F"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141A3B6"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0E3257EF"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C6424FF"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68EC14D0"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30517845" w14:textId="77777777" w:rsidTr="004B4187">
        <w:tc>
          <w:tcPr>
            <w:tcW w:w="817" w:type="dxa"/>
            <w:shd w:val="clear" w:color="auto" w:fill="auto"/>
          </w:tcPr>
          <w:p w14:paraId="1FB4CF84"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689C79A"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1EBB582F"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432B2A8"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77FC979E"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39C98A69" w14:textId="77777777" w:rsidTr="004B4187">
        <w:tc>
          <w:tcPr>
            <w:tcW w:w="817" w:type="dxa"/>
            <w:shd w:val="clear" w:color="auto" w:fill="auto"/>
          </w:tcPr>
          <w:p w14:paraId="407FA9E3"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CA5337E"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68B5544B"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0F6FB444"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B634136"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5CA97955" w14:textId="77777777" w:rsidTr="004B4187">
        <w:tc>
          <w:tcPr>
            <w:tcW w:w="817" w:type="dxa"/>
            <w:shd w:val="clear" w:color="auto" w:fill="auto"/>
          </w:tcPr>
          <w:p w14:paraId="03CFB72A"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2B271A4"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22BE80F0"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165414C"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2486A660"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395BD2BD" w14:textId="77777777" w:rsidTr="004B4187">
        <w:tc>
          <w:tcPr>
            <w:tcW w:w="817" w:type="dxa"/>
            <w:shd w:val="clear" w:color="auto" w:fill="auto"/>
          </w:tcPr>
          <w:p w14:paraId="6CA089A8"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5CDD708"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24BF486A"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5949E3AC"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02B01D2C"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2FBDAA80" w14:textId="77777777" w:rsidTr="004B4187">
        <w:tc>
          <w:tcPr>
            <w:tcW w:w="817" w:type="dxa"/>
            <w:shd w:val="clear" w:color="auto" w:fill="auto"/>
          </w:tcPr>
          <w:p w14:paraId="12B06785"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4800F0B"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0FCDD58B"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6685DFFA"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8EE79A6"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1ED9A949" w14:textId="77777777" w:rsidTr="004B4187">
        <w:tc>
          <w:tcPr>
            <w:tcW w:w="817" w:type="dxa"/>
            <w:shd w:val="clear" w:color="auto" w:fill="auto"/>
          </w:tcPr>
          <w:p w14:paraId="1A42B822"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C9EBCB5"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40BA22C0"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FD40607"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43F8120F"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47AE26FA" w14:textId="77777777" w:rsidTr="004B4187">
        <w:tc>
          <w:tcPr>
            <w:tcW w:w="817" w:type="dxa"/>
            <w:shd w:val="clear" w:color="auto" w:fill="auto"/>
          </w:tcPr>
          <w:p w14:paraId="1F401536"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87A7B3A"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0DD64C45"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138B1A1"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27036108"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39AE746F" w14:textId="77777777" w:rsidTr="004B4187">
        <w:trPr>
          <w:trHeight w:val="310"/>
        </w:trPr>
        <w:tc>
          <w:tcPr>
            <w:tcW w:w="817" w:type="dxa"/>
            <w:shd w:val="clear" w:color="auto" w:fill="auto"/>
          </w:tcPr>
          <w:p w14:paraId="7F1A3210"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AFF8993"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284D8653"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4126E14A"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B9DA422"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5A6B7850" w14:textId="77777777" w:rsidTr="004B4187">
        <w:tc>
          <w:tcPr>
            <w:tcW w:w="817" w:type="dxa"/>
            <w:shd w:val="clear" w:color="auto" w:fill="auto"/>
          </w:tcPr>
          <w:p w14:paraId="74B5961F"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54D0E42"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2828E281"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43863153"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E1F1B6A"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14324CB5" w14:textId="77777777" w:rsidTr="004B4187">
        <w:tc>
          <w:tcPr>
            <w:tcW w:w="817" w:type="dxa"/>
            <w:shd w:val="clear" w:color="auto" w:fill="auto"/>
          </w:tcPr>
          <w:p w14:paraId="67F387DA"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4AF9A87"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5FC7E8D6"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33C31A3"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0748F02B"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52CD7655" w14:textId="77777777" w:rsidTr="004B4187">
        <w:tc>
          <w:tcPr>
            <w:tcW w:w="817" w:type="dxa"/>
            <w:shd w:val="clear" w:color="auto" w:fill="auto"/>
          </w:tcPr>
          <w:p w14:paraId="68B5803C"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6057EC0"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6BDC5660"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7EEA9DC7" w14:textId="77777777" w:rsidR="00931251" w:rsidRPr="00CC576D" w:rsidRDefault="00931251"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9B3D3B5" w14:textId="77777777" w:rsidR="00931251" w:rsidRPr="00CC576D" w:rsidRDefault="00931251" w:rsidP="004B4187">
            <w:pPr>
              <w:rPr>
                <w:rFonts w:ascii="Times New Roman" w:hAnsi="Times New Roman" w:cs="Times New Roman"/>
                <w:color w:val="000000" w:themeColor="text1"/>
                <w:sz w:val="20"/>
                <w:szCs w:val="20"/>
              </w:rPr>
            </w:pPr>
          </w:p>
        </w:tc>
      </w:tr>
      <w:tr w:rsidR="003C1E7E" w:rsidRPr="00CC576D" w14:paraId="39A3E020" w14:textId="77777777" w:rsidTr="004B4187">
        <w:tc>
          <w:tcPr>
            <w:tcW w:w="817" w:type="dxa"/>
            <w:shd w:val="clear" w:color="auto" w:fill="auto"/>
          </w:tcPr>
          <w:p w14:paraId="2F4181D5"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F1E91E1"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52CF6C35"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7A7716AD"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45ADDA7E" w14:textId="022C152E" w:rsidR="00931251" w:rsidRPr="00CC576D" w:rsidRDefault="005760DE"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01DEB0C8" w14:textId="77777777" w:rsidTr="004B4187">
        <w:tc>
          <w:tcPr>
            <w:tcW w:w="817" w:type="dxa"/>
            <w:shd w:val="clear" w:color="auto" w:fill="auto"/>
          </w:tcPr>
          <w:p w14:paraId="5EDA08FC" w14:textId="77777777" w:rsidR="00931251" w:rsidRPr="00CC576D" w:rsidRDefault="00931251">
            <w:pPr>
              <w:numPr>
                <w:ilvl w:val="0"/>
                <w:numId w:val="34"/>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D9791D2"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6AC2232B" w14:textId="77777777" w:rsidR="00931251" w:rsidRPr="00CC576D" w:rsidRDefault="00931251" w:rsidP="004B4187">
            <w:pPr>
              <w:rPr>
                <w:rFonts w:ascii="Times New Roman" w:hAnsi="Times New Roman" w:cs="Times New Roman"/>
                <w:color w:val="000000" w:themeColor="text1"/>
                <w:sz w:val="20"/>
                <w:szCs w:val="20"/>
              </w:rPr>
            </w:pPr>
          </w:p>
        </w:tc>
        <w:tc>
          <w:tcPr>
            <w:tcW w:w="567" w:type="dxa"/>
            <w:shd w:val="clear" w:color="auto" w:fill="auto"/>
          </w:tcPr>
          <w:p w14:paraId="34CC0875" w14:textId="77777777" w:rsidR="00931251" w:rsidRPr="00CC576D" w:rsidRDefault="00931251" w:rsidP="004B4187">
            <w:pPr>
              <w:rPr>
                <w:rFonts w:ascii="Times New Roman" w:hAnsi="Times New Roman" w:cs="Times New Roman"/>
                <w:color w:val="000000" w:themeColor="text1"/>
                <w:sz w:val="20"/>
                <w:szCs w:val="20"/>
              </w:rPr>
            </w:pPr>
          </w:p>
        </w:tc>
        <w:tc>
          <w:tcPr>
            <w:tcW w:w="532" w:type="dxa"/>
            <w:shd w:val="clear" w:color="auto" w:fill="auto"/>
          </w:tcPr>
          <w:p w14:paraId="126D3032" w14:textId="70353536" w:rsidR="00931251" w:rsidRPr="00CC576D" w:rsidRDefault="005760DE"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931251" w:rsidRPr="00CC576D" w14:paraId="7BE3188D" w14:textId="77777777" w:rsidTr="004B4187">
        <w:tc>
          <w:tcPr>
            <w:tcW w:w="9854" w:type="dxa"/>
            <w:gridSpan w:val="5"/>
            <w:shd w:val="clear" w:color="auto" w:fill="auto"/>
          </w:tcPr>
          <w:p w14:paraId="57308820" w14:textId="77777777" w:rsidR="00931251" w:rsidRPr="00CC576D" w:rsidRDefault="00931251"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3A9CD25A" w14:textId="77777777" w:rsidR="00931251" w:rsidRPr="00CC576D" w:rsidRDefault="00931251" w:rsidP="00363C9C">
      <w:pPr>
        <w:spacing w:after="0" w:line="276" w:lineRule="auto"/>
        <w:jc w:val="both"/>
        <w:rPr>
          <w:rFonts w:ascii="Times New Roman" w:hAnsi="Times New Roman" w:cs="Times New Roman"/>
          <w:color w:val="000000" w:themeColor="text1"/>
          <w:sz w:val="20"/>
          <w:szCs w:val="20"/>
        </w:rPr>
      </w:pPr>
    </w:p>
    <w:p w14:paraId="0548C55B"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134B0429" w14:textId="00469CE4" w:rsidR="00363C9C" w:rsidRPr="00CC576D" w:rsidRDefault="00347E56"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İNGİLİZCE ÖĞRETİMİNDE DRAMA</w:t>
      </w:r>
      <w:r w:rsidR="00363C9C" w:rsidRPr="00CC576D">
        <w:rPr>
          <w:rFonts w:ascii="Times New Roman" w:hAnsi="Times New Roman" w:cs="Times New Roman"/>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3FEB5536"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3258F118" w14:textId="131B1B39" w:rsidR="008C7413" w:rsidRPr="00CC576D" w:rsidRDefault="008C7413">
      <w:pPr>
        <w:pStyle w:val="ListeParagraf"/>
        <w:numPr>
          <w:ilvl w:val="0"/>
          <w:numId w:val="35"/>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Edebiyat türü olarak tiyatro eserlerinin niteliklerini tartışabilecekler,</w:t>
      </w:r>
    </w:p>
    <w:p w14:paraId="1925E2CA" w14:textId="4FFC7F83" w:rsidR="008C7413" w:rsidRPr="00CC576D" w:rsidRDefault="008C7413">
      <w:pPr>
        <w:pStyle w:val="ListeParagraf"/>
        <w:numPr>
          <w:ilvl w:val="0"/>
          <w:numId w:val="35"/>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Tiyatro eserlerinin türleri; tiyatro eserlerini inceleme; ve çözümleme yaklaşımlarını açıklayabilecekler,</w:t>
      </w:r>
    </w:p>
    <w:p w14:paraId="4230DAEC" w14:textId="42E65456" w:rsidR="00363C9C" w:rsidRPr="00CC576D" w:rsidRDefault="008C7413">
      <w:pPr>
        <w:pStyle w:val="ListeParagraf"/>
        <w:numPr>
          <w:ilvl w:val="0"/>
          <w:numId w:val="35"/>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 Tiyatro eserlerini farklı yaş gruplarına dil öğretiminde etkin bir biçiminde kullanabilecekler</w:t>
      </w:r>
    </w:p>
    <w:p w14:paraId="674B758F"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54E9E962"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2CAB26CD" w14:textId="185DEEF1"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2"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59</w:t>
      </w:r>
      <w:r w:rsidRPr="00CC576D">
        <w:rPr>
          <w:rFonts w:ascii="Times New Roman" w:hAnsi="Times New Roman" w:cs="Times New Roman"/>
          <w:color w:val="000000" w:themeColor="text1"/>
          <w:sz w:val="20"/>
          <w:szCs w:val="20"/>
        </w:rPr>
        <w:t>).</w:t>
      </w:r>
    </w:p>
    <w:p w14:paraId="3CFC43EA"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34C63FC0" w14:textId="29268483"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59</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8C7413" w:rsidRPr="00CC576D">
        <w:rPr>
          <w:rFonts w:ascii="Times New Roman" w:hAnsi="Times New Roman" w:cs="Times New Roman"/>
          <w:color w:val="000000" w:themeColor="text1"/>
          <w:sz w:val="20"/>
          <w:szCs w:val="20"/>
        </w:rPr>
        <w:t xml:space="preserve">İngilizce Öğretiminde Drama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57004729"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34887720"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5D624B6F" w14:textId="77777777" w:rsidR="008C7413" w:rsidRPr="00CC576D" w:rsidRDefault="008C7413" w:rsidP="008C7413">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EF4D371" w14:textId="77777777" w:rsidR="008C7413" w:rsidRPr="00CC576D" w:rsidRDefault="008C7413">
            <w:pPr>
              <w:pStyle w:val="ListeParagraf"/>
              <w:numPr>
                <w:ilvl w:val="0"/>
                <w:numId w:val="3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Edebiyat türü olarak tiyatro eserlerinin niteliklerini tartışabilecekler,</w:t>
            </w:r>
          </w:p>
          <w:p w14:paraId="31606207" w14:textId="77777777" w:rsidR="008C7413" w:rsidRPr="00CC576D" w:rsidRDefault="008C7413">
            <w:pPr>
              <w:pStyle w:val="ListeParagraf"/>
              <w:numPr>
                <w:ilvl w:val="0"/>
                <w:numId w:val="3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Tiyatro eserlerinin türleri; tiyatro eserlerini inceleme; ve çözümleme yaklaşımlarını açıklayabilecekler,</w:t>
            </w:r>
          </w:p>
          <w:p w14:paraId="599D876D" w14:textId="77777777" w:rsidR="008C7413" w:rsidRPr="00CC576D" w:rsidRDefault="008C7413">
            <w:pPr>
              <w:pStyle w:val="ListeParagraf"/>
              <w:numPr>
                <w:ilvl w:val="0"/>
                <w:numId w:val="36"/>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 Tiyatro eserlerini farklı yaş gruplarına dil öğretiminde etkin bir biçiminde kullanabilecekler</w:t>
            </w:r>
          </w:p>
          <w:p w14:paraId="724EE050" w14:textId="77777777" w:rsidR="00363C9C" w:rsidRPr="00CC576D" w:rsidRDefault="00363C9C" w:rsidP="004B4187">
            <w:pPr>
              <w:tabs>
                <w:tab w:val="left" w:pos="7800"/>
              </w:tabs>
              <w:jc w:val="both"/>
              <w:rPr>
                <w:rFonts w:ascii="Times New Roman" w:hAnsi="Times New Roman" w:cs="Times New Roman"/>
                <w:color w:val="000000" w:themeColor="text1"/>
                <w:sz w:val="20"/>
                <w:szCs w:val="20"/>
              </w:rPr>
            </w:pPr>
          </w:p>
        </w:tc>
      </w:tr>
    </w:tbl>
    <w:p w14:paraId="40B6D187"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4090F585" w14:textId="5817BB9C"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60</w:t>
      </w:r>
      <w:r w:rsidRPr="00CC576D">
        <w:rPr>
          <w:rFonts w:ascii="Times New Roman" w:hAnsi="Times New Roman" w:cs="Times New Roman"/>
          <w:color w:val="000000" w:themeColor="text1"/>
          <w:sz w:val="20"/>
          <w:szCs w:val="20"/>
        </w:rPr>
        <w:t>).</w:t>
      </w:r>
    </w:p>
    <w:p w14:paraId="1427C21D"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544EA15C" w14:textId="435612B0"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60</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8C7413" w:rsidRPr="00CC576D">
        <w:rPr>
          <w:rFonts w:ascii="Times New Roman" w:hAnsi="Times New Roman" w:cs="Times New Roman"/>
          <w:color w:val="000000" w:themeColor="text1"/>
          <w:sz w:val="20"/>
          <w:szCs w:val="20"/>
        </w:rPr>
        <w:t xml:space="preserve">İngilizce Öğretiminde Drama </w:t>
      </w:r>
      <w:r w:rsidRPr="00CC576D">
        <w:rPr>
          <w:rFonts w:ascii="Times New Roman" w:hAnsi="Times New Roman" w:cs="Times New Roman"/>
          <w:color w:val="000000" w:themeColor="text1"/>
          <w:sz w:val="20"/>
          <w:szCs w:val="20"/>
        </w:rPr>
        <w:t>dersinin, bölüm program çıktılarına katkısı</w:t>
      </w:r>
    </w:p>
    <w:p w14:paraId="099DE08F" w14:textId="6A191015" w:rsidR="00363C9C" w:rsidRPr="00CC576D" w:rsidRDefault="00363C9C" w:rsidP="00363C9C">
      <w:pPr>
        <w:spacing w:after="0" w:line="276" w:lineRule="auto"/>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3C1E7E" w:rsidRPr="00CC576D" w14:paraId="1FBD02DA" w14:textId="77777777" w:rsidTr="004B4187">
        <w:trPr>
          <w:trHeight w:val="332"/>
        </w:trPr>
        <w:tc>
          <w:tcPr>
            <w:tcW w:w="817" w:type="dxa"/>
            <w:shd w:val="clear" w:color="auto" w:fill="auto"/>
          </w:tcPr>
          <w:p w14:paraId="12597153" w14:textId="77777777" w:rsidR="008C7413" w:rsidRPr="00CC576D" w:rsidRDefault="008C7413"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0C5D3068" w14:textId="77777777" w:rsidR="008C7413" w:rsidRPr="00CC576D" w:rsidRDefault="008C7413"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6E16C28C" w14:textId="77777777" w:rsidR="008C7413" w:rsidRPr="00CC576D" w:rsidRDefault="008C7413"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7A325A9C" w14:textId="77777777" w:rsidR="008C7413" w:rsidRPr="00CC576D" w:rsidRDefault="008C7413"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78CB0648" w14:textId="77777777" w:rsidR="008C7413" w:rsidRPr="00CC576D" w:rsidRDefault="008C7413"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3E9D61C3" w14:textId="77777777" w:rsidTr="004B4187">
        <w:tc>
          <w:tcPr>
            <w:tcW w:w="817" w:type="dxa"/>
            <w:shd w:val="clear" w:color="auto" w:fill="auto"/>
          </w:tcPr>
          <w:p w14:paraId="31232110"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BB841AC"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56BC3BAD"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E4A2DAC"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4EC6E072"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41A57CA3" w14:textId="77777777" w:rsidTr="004B4187">
        <w:tc>
          <w:tcPr>
            <w:tcW w:w="817" w:type="dxa"/>
            <w:shd w:val="clear" w:color="auto" w:fill="auto"/>
          </w:tcPr>
          <w:p w14:paraId="36BC4258"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F49EEE6"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025EF1F5"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0F74F5FC"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150D7DF2"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78CDAC3D" w14:textId="77777777" w:rsidTr="004B4187">
        <w:tc>
          <w:tcPr>
            <w:tcW w:w="817" w:type="dxa"/>
            <w:shd w:val="clear" w:color="auto" w:fill="auto"/>
          </w:tcPr>
          <w:p w14:paraId="04AB5D40"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D25002C"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4F8459FF"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237D6674"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1CD02950"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5E4BE8C3" w14:textId="77777777" w:rsidTr="004B4187">
        <w:tc>
          <w:tcPr>
            <w:tcW w:w="817" w:type="dxa"/>
            <w:shd w:val="clear" w:color="auto" w:fill="auto"/>
          </w:tcPr>
          <w:p w14:paraId="0555999F"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FF32D2C"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6F18C49A"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243B3D0F"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FA23EB2"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20C4072B" w14:textId="77777777" w:rsidTr="004B4187">
        <w:tc>
          <w:tcPr>
            <w:tcW w:w="817" w:type="dxa"/>
            <w:shd w:val="clear" w:color="auto" w:fill="auto"/>
          </w:tcPr>
          <w:p w14:paraId="212D603A"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4D14D50"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4C8FD166"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44612001"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D159A0F"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7A6763DD" w14:textId="77777777" w:rsidTr="004B4187">
        <w:tc>
          <w:tcPr>
            <w:tcW w:w="817" w:type="dxa"/>
            <w:shd w:val="clear" w:color="auto" w:fill="auto"/>
          </w:tcPr>
          <w:p w14:paraId="1B53CEAC"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92C4BFC"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336C08E5"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529E06E4"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137B4088"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7F101025" w14:textId="77777777" w:rsidTr="004B4187">
        <w:tc>
          <w:tcPr>
            <w:tcW w:w="817" w:type="dxa"/>
            <w:shd w:val="clear" w:color="auto" w:fill="auto"/>
          </w:tcPr>
          <w:p w14:paraId="6B6F19E8"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041C69B"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166CDC63"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694F7EA8"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29BAD1D1"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72A74FFE" w14:textId="77777777" w:rsidTr="004B4187">
        <w:tc>
          <w:tcPr>
            <w:tcW w:w="817" w:type="dxa"/>
            <w:shd w:val="clear" w:color="auto" w:fill="auto"/>
          </w:tcPr>
          <w:p w14:paraId="264857C0"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05B216A"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031DAFFC"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4F50D2C"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6807146C"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42721CA5" w14:textId="77777777" w:rsidTr="004B4187">
        <w:tc>
          <w:tcPr>
            <w:tcW w:w="817" w:type="dxa"/>
            <w:shd w:val="clear" w:color="auto" w:fill="auto"/>
          </w:tcPr>
          <w:p w14:paraId="17B4BE89"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BFE399B"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32F4ACC0"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6F94197D"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1FA2C527"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3DF6E45C" w14:textId="77777777" w:rsidTr="004B4187">
        <w:tc>
          <w:tcPr>
            <w:tcW w:w="817" w:type="dxa"/>
            <w:shd w:val="clear" w:color="auto" w:fill="auto"/>
          </w:tcPr>
          <w:p w14:paraId="2EC1B79D"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8ADDB6C"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20C7B2D3"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8241468"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0B2FA5C3"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6200D774" w14:textId="77777777" w:rsidTr="004B4187">
        <w:tc>
          <w:tcPr>
            <w:tcW w:w="817" w:type="dxa"/>
            <w:shd w:val="clear" w:color="auto" w:fill="auto"/>
          </w:tcPr>
          <w:p w14:paraId="43A371F1"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0570031"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54AF493E"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6399A9A9"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190EA5F1"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1AEA2AE3" w14:textId="77777777" w:rsidTr="004B4187">
        <w:tc>
          <w:tcPr>
            <w:tcW w:w="817" w:type="dxa"/>
            <w:shd w:val="clear" w:color="auto" w:fill="auto"/>
          </w:tcPr>
          <w:p w14:paraId="5556733A"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08F5C19"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46CD17BA"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45142318"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0933878"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478522D5" w14:textId="77777777" w:rsidTr="004B4187">
        <w:tc>
          <w:tcPr>
            <w:tcW w:w="817" w:type="dxa"/>
            <w:shd w:val="clear" w:color="auto" w:fill="auto"/>
          </w:tcPr>
          <w:p w14:paraId="247C1165"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6B41BBE"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06992FE1"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DCE74C6"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3462A5F3"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13CC727E" w14:textId="77777777" w:rsidTr="004B4187">
        <w:tc>
          <w:tcPr>
            <w:tcW w:w="817" w:type="dxa"/>
            <w:shd w:val="clear" w:color="auto" w:fill="auto"/>
          </w:tcPr>
          <w:p w14:paraId="59963120"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1E77A1B"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584443B6"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DE67828"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1D9C649C"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6C55A945" w14:textId="77777777" w:rsidTr="004B4187">
        <w:trPr>
          <w:trHeight w:val="310"/>
        </w:trPr>
        <w:tc>
          <w:tcPr>
            <w:tcW w:w="817" w:type="dxa"/>
            <w:shd w:val="clear" w:color="auto" w:fill="auto"/>
          </w:tcPr>
          <w:p w14:paraId="2550F9A2"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E85759F"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50FE3053"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4290B8A5"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45085946"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2A05938C" w14:textId="77777777" w:rsidTr="004B4187">
        <w:tc>
          <w:tcPr>
            <w:tcW w:w="817" w:type="dxa"/>
            <w:shd w:val="clear" w:color="auto" w:fill="auto"/>
          </w:tcPr>
          <w:p w14:paraId="2D4BA9EA"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AC23493"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1767B895"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0120E30E"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5B34908"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0814744B" w14:textId="77777777" w:rsidTr="004B4187">
        <w:tc>
          <w:tcPr>
            <w:tcW w:w="817" w:type="dxa"/>
            <w:shd w:val="clear" w:color="auto" w:fill="auto"/>
          </w:tcPr>
          <w:p w14:paraId="32FA266B"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1A0B86E"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4DD01A78"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3944483"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2A15240B"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0947C103" w14:textId="77777777" w:rsidTr="004B4187">
        <w:tc>
          <w:tcPr>
            <w:tcW w:w="817" w:type="dxa"/>
            <w:shd w:val="clear" w:color="auto" w:fill="auto"/>
          </w:tcPr>
          <w:p w14:paraId="13BE20DD"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FFF79ED"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06F5696B" w14:textId="77777777" w:rsidR="008C7413" w:rsidRPr="00CC576D" w:rsidRDefault="008C7413" w:rsidP="004B4187">
            <w:pPr>
              <w:rPr>
                <w:rFonts w:ascii="Times New Roman" w:hAnsi="Times New Roman" w:cs="Times New Roman"/>
                <w:color w:val="000000" w:themeColor="text1"/>
                <w:sz w:val="20"/>
                <w:szCs w:val="20"/>
              </w:rPr>
            </w:pPr>
          </w:p>
        </w:tc>
        <w:tc>
          <w:tcPr>
            <w:tcW w:w="567" w:type="dxa"/>
            <w:shd w:val="clear" w:color="auto" w:fill="auto"/>
          </w:tcPr>
          <w:p w14:paraId="0FD9EC24"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644D262"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0F66D84A" w14:textId="77777777" w:rsidTr="004B4187">
        <w:tc>
          <w:tcPr>
            <w:tcW w:w="817" w:type="dxa"/>
            <w:shd w:val="clear" w:color="auto" w:fill="auto"/>
          </w:tcPr>
          <w:p w14:paraId="20C4478A"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4F93C7F"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089292EE"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A1B702D"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09AB65A3" w14:textId="77777777" w:rsidR="008C7413" w:rsidRPr="00CC576D" w:rsidRDefault="008C7413" w:rsidP="004B4187">
            <w:pPr>
              <w:rPr>
                <w:rFonts w:ascii="Times New Roman" w:hAnsi="Times New Roman" w:cs="Times New Roman"/>
                <w:color w:val="000000" w:themeColor="text1"/>
                <w:sz w:val="20"/>
                <w:szCs w:val="20"/>
              </w:rPr>
            </w:pPr>
          </w:p>
        </w:tc>
      </w:tr>
      <w:tr w:rsidR="003C1E7E" w:rsidRPr="00CC576D" w14:paraId="06A0B068" w14:textId="77777777" w:rsidTr="004B4187">
        <w:tc>
          <w:tcPr>
            <w:tcW w:w="817" w:type="dxa"/>
            <w:shd w:val="clear" w:color="auto" w:fill="auto"/>
          </w:tcPr>
          <w:p w14:paraId="77843997" w14:textId="77777777" w:rsidR="008C7413" w:rsidRPr="00CC576D" w:rsidRDefault="008C7413">
            <w:pPr>
              <w:numPr>
                <w:ilvl w:val="0"/>
                <w:numId w:val="37"/>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6A2443A"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3A202DFA" w14:textId="77777777" w:rsidR="008C7413" w:rsidRPr="00CC576D" w:rsidRDefault="008C7413"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F909F8A" w14:textId="77777777" w:rsidR="008C7413" w:rsidRPr="00CC576D" w:rsidRDefault="008C7413" w:rsidP="004B4187">
            <w:pPr>
              <w:rPr>
                <w:rFonts w:ascii="Times New Roman" w:hAnsi="Times New Roman" w:cs="Times New Roman"/>
                <w:color w:val="000000" w:themeColor="text1"/>
                <w:sz w:val="20"/>
                <w:szCs w:val="20"/>
              </w:rPr>
            </w:pPr>
          </w:p>
        </w:tc>
        <w:tc>
          <w:tcPr>
            <w:tcW w:w="532" w:type="dxa"/>
            <w:shd w:val="clear" w:color="auto" w:fill="auto"/>
          </w:tcPr>
          <w:p w14:paraId="6A457B86" w14:textId="77777777" w:rsidR="008C7413" w:rsidRPr="00CC576D" w:rsidRDefault="008C7413" w:rsidP="004B4187">
            <w:pPr>
              <w:rPr>
                <w:rFonts w:ascii="Times New Roman" w:hAnsi="Times New Roman" w:cs="Times New Roman"/>
                <w:color w:val="000000" w:themeColor="text1"/>
                <w:sz w:val="20"/>
                <w:szCs w:val="20"/>
              </w:rPr>
            </w:pPr>
          </w:p>
        </w:tc>
      </w:tr>
      <w:tr w:rsidR="008C7413" w:rsidRPr="00CC576D" w14:paraId="4AC6A7BF" w14:textId="77777777" w:rsidTr="004B4187">
        <w:tc>
          <w:tcPr>
            <w:tcW w:w="9854" w:type="dxa"/>
            <w:gridSpan w:val="5"/>
            <w:shd w:val="clear" w:color="auto" w:fill="auto"/>
          </w:tcPr>
          <w:p w14:paraId="5D9C2866" w14:textId="77777777" w:rsidR="008C7413" w:rsidRPr="00CC576D" w:rsidRDefault="008C7413"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5E8AEAAA" w14:textId="77777777" w:rsidR="008C7413" w:rsidRPr="00CC576D" w:rsidRDefault="008C7413" w:rsidP="00363C9C">
      <w:pPr>
        <w:spacing w:after="0" w:line="276" w:lineRule="auto"/>
        <w:jc w:val="both"/>
        <w:rPr>
          <w:rFonts w:ascii="Times New Roman" w:hAnsi="Times New Roman" w:cs="Times New Roman"/>
          <w:color w:val="000000" w:themeColor="text1"/>
          <w:sz w:val="20"/>
          <w:szCs w:val="20"/>
        </w:rPr>
      </w:pPr>
    </w:p>
    <w:p w14:paraId="08BC8DA4"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47770365" w14:textId="463230BD" w:rsidR="00363C9C" w:rsidRPr="00CC576D" w:rsidRDefault="00347E56"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SOSYODİLBİLİM VE DİL ÖĞRETİMİ</w:t>
      </w:r>
      <w:r w:rsidR="00363C9C" w:rsidRPr="00CC576D">
        <w:rPr>
          <w:rFonts w:ascii="Times New Roman" w:hAnsi="Times New Roman" w:cs="Times New Roman"/>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08DD1B01" w14:textId="4A161226" w:rsidR="004F1CA3" w:rsidRPr="00CC576D" w:rsidRDefault="00363C9C" w:rsidP="004F1CA3">
      <w:p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2561AF36" w14:textId="55A2E1D1" w:rsidR="004F1CA3" w:rsidRPr="00CC576D" w:rsidRDefault="004F1CA3">
      <w:pPr>
        <w:pStyle w:val="ListeParagraf"/>
        <w:numPr>
          <w:ilvl w:val="0"/>
          <w:numId w:val="3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bir toplumda dil kullanımın nasıl değiştiğini kavrayacaktır.</w:t>
      </w:r>
    </w:p>
    <w:p w14:paraId="11BFD7AB" w14:textId="77777777" w:rsidR="004F1CA3" w:rsidRPr="00CC576D" w:rsidRDefault="004F1CA3">
      <w:pPr>
        <w:pStyle w:val="ListeParagraf"/>
        <w:numPr>
          <w:ilvl w:val="0"/>
          <w:numId w:val="3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öğretimiyle toplum dilbilimin nasıl ilişkilendirildiğini kavrayabilecektir.</w:t>
      </w:r>
    </w:p>
    <w:p w14:paraId="54B4DF0C" w14:textId="0C9A2D13" w:rsidR="00363C9C" w:rsidRPr="00CC576D" w:rsidRDefault="004F1CA3">
      <w:pPr>
        <w:pStyle w:val="ListeParagraf"/>
        <w:numPr>
          <w:ilvl w:val="0"/>
          <w:numId w:val="38"/>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Bu sonunda sonunda; öğrenciler bir toplumda dil kullanımının nasıl değiştiğini dil öğretimiyle toplum dilbilimin nasıl ilişkilendirildiğini kavrayabilecektir.</w:t>
      </w:r>
    </w:p>
    <w:p w14:paraId="39DDBDCE"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0AC757A3"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1C79CCDA" w14:textId="21852910"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lastRenderedPageBreak/>
        <w:t>Bu kazanımlar, derse ait bilgi formunda (</w:t>
      </w:r>
      <w:hyperlink r:id="rId33"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w:t>
      </w:r>
      <w:r w:rsidRPr="00CC576D">
        <w:rPr>
          <w:rFonts w:ascii="Times New Roman" w:hAnsi="Times New Roman" w:cs="Times New Roman"/>
          <w:color w:val="000000" w:themeColor="text1"/>
          <w:sz w:val="20"/>
          <w:szCs w:val="20"/>
        </w:rPr>
        <w:t>1).</w:t>
      </w:r>
    </w:p>
    <w:p w14:paraId="07B4895C"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340650CF" w14:textId="0C85190B"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w:t>
      </w: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 YDE Bölümü </w:t>
      </w:r>
      <w:proofErr w:type="spellStart"/>
      <w:r w:rsidR="00FC6B42" w:rsidRPr="00CC576D">
        <w:rPr>
          <w:rFonts w:ascii="Times New Roman" w:hAnsi="Times New Roman" w:cs="Times New Roman"/>
          <w:color w:val="000000" w:themeColor="text1"/>
          <w:sz w:val="20"/>
          <w:szCs w:val="20"/>
        </w:rPr>
        <w:t>Sosyodilbilim</w:t>
      </w:r>
      <w:proofErr w:type="spellEnd"/>
      <w:r w:rsidR="00FC6B42" w:rsidRPr="00CC576D">
        <w:rPr>
          <w:rFonts w:ascii="Times New Roman" w:hAnsi="Times New Roman" w:cs="Times New Roman"/>
          <w:color w:val="000000" w:themeColor="text1"/>
          <w:sz w:val="20"/>
          <w:szCs w:val="20"/>
        </w:rPr>
        <w:t xml:space="preserve"> Ve Dil Öğretimi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66AC8D71"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7156EC7D"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128387CE" w14:textId="77777777" w:rsidR="004F1CA3" w:rsidRPr="00CC576D" w:rsidRDefault="004F1CA3" w:rsidP="004F1CA3">
            <w:p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5AFDAA7F" w14:textId="77777777" w:rsidR="004F1CA3" w:rsidRPr="00CC576D" w:rsidRDefault="004F1CA3">
            <w:pPr>
              <w:pStyle w:val="ListeParagraf"/>
              <w:numPr>
                <w:ilvl w:val="0"/>
                <w:numId w:val="39"/>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bir toplumda dil kullanımın nasıl değiştiğini kavrayacaktır.</w:t>
            </w:r>
          </w:p>
          <w:p w14:paraId="5082C0F9" w14:textId="77777777" w:rsidR="004F1CA3" w:rsidRPr="00CC576D" w:rsidRDefault="004F1CA3">
            <w:pPr>
              <w:pStyle w:val="ListeParagraf"/>
              <w:numPr>
                <w:ilvl w:val="0"/>
                <w:numId w:val="39"/>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öğretimiyle toplum dilbilimin nasıl ilişkilendirildiğini kavrayabilecektir.</w:t>
            </w:r>
          </w:p>
          <w:p w14:paraId="2EBB68B4" w14:textId="6790E636" w:rsidR="00363C9C" w:rsidRPr="00CC576D" w:rsidRDefault="004F1CA3">
            <w:pPr>
              <w:pStyle w:val="ListeParagraf"/>
              <w:numPr>
                <w:ilvl w:val="0"/>
                <w:numId w:val="39"/>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Bu sonunda sonunda; öğrenciler bir toplumda dil kullanımının nasıl değiştiğini dil öğretimiyle toplum dilbilimin nasıl ilişkilendirildiğini kavrayabilecektir.</w:t>
            </w:r>
          </w:p>
        </w:tc>
      </w:tr>
    </w:tbl>
    <w:p w14:paraId="04BB0FE8"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175DE152" w14:textId="691E6062"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w:t>
      </w:r>
      <w:r w:rsidRPr="00CC576D">
        <w:rPr>
          <w:rFonts w:ascii="Times New Roman" w:hAnsi="Times New Roman" w:cs="Times New Roman"/>
          <w:color w:val="000000" w:themeColor="text1"/>
          <w:sz w:val="20"/>
          <w:szCs w:val="20"/>
        </w:rPr>
        <w:t>2).</w:t>
      </w:r>
    </w:p>
    <w:p w14:paraId="0799B672"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2EF8FAF9" w14:textId="4D6481F1"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 YDE Bölümü </w:t>
      </w:r>
      <w:proofErr w:type="spellStart"/>
      <w:r w:rsidR="00FC6B42" w:rsidRPr="00CC576D">
        <w:rPr>
          <w:rFonts w:ascii="Times New Roman" w:hAnsi="Times New Roman" w:cs="Times New Roman"/>
          <w:color w:val="000000" w:themeColor="text1"/>
          <w:sz w:val="20"/>
          <w:szCs w:val="20"/>
        </w:rPr>
        <w:t>Sosyodilbilim</w:t>
      </w:r>
      <w:proofErr w:type="spellEnd"/>
      <w:r w:rsidR="00FC6B42" w:rsidRPr="00CC576D">
        <w:rPr>
          <w:rFonts w:ascii="Times New Roman" w:hAnsi="Times New Roman" w:cs="Times New Roman"/>
          <w:color w:val="000000" w:themeColor="text1"/>
          <w:sz w:val="20"/>
          <w:szCs w:val="20"/>
        </w:rPr>
        <w:t xml:space="preserve"> Ve Dil Öğretimi </w:t>
      </w:r>
      <w:r w:rsidRPr="00CC576D">
        <w:rPr>
          <w:rFonts w:ascii="Times New Roman" w:hAnsi="Times New Roman" w:cs="Times New Roman"/>
          <w:color w:val="000000" w:themeColor="text1"/>
          <w:sz w:val="20"/>
          <w:szCs w:val="20"/>
        </w:rPr>
        <w:t>dersinin, bölüm program çıktılarına katkısı</w:t>
      </w:r>
    </w:p>
    <w:p w14:paraId="498A40AD" w14:textId="19A6AE1C" w:rsidR="00363C9C" w:rsidRPr="00CC576D" w:rsidRDefault="00363C9C" w:rsidP="00363C9C">
      <w:pPr>
        <w:spacing w:after="0" w:line="276" w:lineRule="auto"/>
        <w:jc w:val="both"/>
        <w:rPr>
          <w:rFonts w:ascii="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3C1E7E" w:rsidRPr="00CC576D" w14:paraId="43C16F0F" w14:textId="77777777" w:rsidTr="004B4187">
        <w:trPr>
          <w:trHeight w:val="332"/>
        </w:trPr>
        <w:tc>
          <w:tcPr>
            <w:tcW w:w="817" w:type="dxa"/>
            <w:shd w:val="clear" w:color="auto" w:fill="auto"/>
          </w:tcPr>
          <w:p w14:paraId="76DABE21" w14:textId="77777777" w:rsidR="00FC6B42" w:rsidRPr="00CC576D" w:rsidRDefault="00FC6B4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40BCE9CE" w14:textId="77777777" w:rsidR="00FC6B42" w:rsidRPr="00CC576D" w:rsidRDefault="00FC6B4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2A625A61" w14:textId="77777777" w:rsidR="00FC6B42" w:rsidRPr="00CC576D" w:rsidRDefault="00FC6B4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1A320D36" w14:textId="77777777" w:rsidR="00FC6B42" w:rsidRPr="00CC576D" w:rsidRDefault="00FC6B4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0D319F85" w14:textId="77777777" w:rsidR="00FC6B42" w:rsidRPr="00CC576D" w:rsidRDefault="00FC6B42"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3C1E7E" w:rsidRPr="00CC576D" w14:paraId="600BAF86" w14:textId="77777777" w:rsidTr="004B4187">
        <w:tc>
          <w:tcPr>
            <w:tcW w:w="817" w:type="dxa"/>
            <w:shd w:val="clear" w:color="auto" w:fill="auto"/>
          </w:tcPr>
          <w:p w14:paraId="6ECE5FB3"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E3A3A47"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1ADAB77F"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53BE46CC"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45AEDAC6"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01434D47" w14:textId="77777777" w:rsidTr="004B4187">
        <w:tc>
          <w:tcPr>
            <w:tcW w:w="817" w:type="dxa"/>
            <w:shd w:val="clear" w:color="auto" w:fill="auto"/>
          </w:tcPr>
          <w:p w14:paraId="3B59A077"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86DC793"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268E4425"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AD90F17"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3424C26B"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68D9DD69" w14:textId="77777777" w:rsidTr="004B4187">
        <w:tc>
          <w:tcPr>
            <w:tcW w:w="817" w:type="dxa"/>
            <w:shd w:val="clear" w:color="auto" w:fill="auto"/>
          </w:tcPr>
          <w:p w14:paraId="0DF85E6F"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C4B804D"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4785BCE3"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70AC276B"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17711907"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66D9F708" w14:textId="77777777" w:rsidTr="004B4187">
        <w:tc>
          <w:tcPr>
            <w:tcW w:w="817" w:type="dxa"/>
            <w:shd w:val="clear" w:color="auto" w:fill="auto"/>
          </w:tcPr>
          <w:p w14:paraId="090FE402"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1AAD28E"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515C6368"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605E741B"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22991C28"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1C27BDAF" w14:textId="77777777" w:rsidTr="004B4187">
        <w:tc>
          <w:tcPr>
            <w:tcW w:w="817" w:type="dxa"/>
            <w:shd w:val="clear" w:color="auto" w:fill="auto"/>
          </w:tcPr>
          <w:p w14:paraId="52E6D934"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D277DEC"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6F16C55C"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579E59B9"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70E4FF6C"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3E3A3037" w14:textId="77777777" w:rsidTr="004B4187">
        <w:tc>
          <w:tcPr>
            <w:tcW w:w="817" w:type="dxa"/>
            <w:shd w:val="clear" w:color="auto" w:fill="auto"/>
          </w:tcPr>
          <w:p w14:paraId="3BA4A855"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6DAA2D7"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7CA5E366"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0311C355"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B7F5058"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64E167EB" w14:textId="77777777" w:rsidTr="004B4187">
        <w:tc>
          <w:tcPr>
            <w:tcW w:w="817" w:type="dxa"/>
            <w:shd w:val="clear" w:color="auto" w:fill="auto"/>
          </w:tcPr>
          <w:p w14:paraId="59587C34"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2A1C902"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03A91DB5"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9E56347"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401E48F3"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54BAEE86" w14:textId="77777777" w:rsidTr="004B4187">
        <w:tc>
          <w:tcPr>
            <w:tcW w:w="817" w:type="dxa"/>
            <w:shd w:val="clear" w:color="auto" w:fill="auto"/>
          </w:tcPr>
          <w:p w14:paraId="365C93D0"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89F6C8E"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37143CD5"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1E6E8887"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11787205"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73080BE0" w14:textId="77777777" w:rsidTr="004B4187">
        <w:tc>
          <w:tcPr>
            <w:tcW w:w="817" w:type="dxa"/>
            <w:shd w:val="clear" w:color="auto" w:fill="auto"/>
          </w:tcPr>
          <w:p w14:paraId="225D7A2D"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724CE9C"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5A1734B3"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474DA4F2"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8BDC3AA"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787FA1BA" w14:textId="77777777" w:rsidTr="004B4187">
        <w:tc>
          <w:tcPr>
            <w:tcW w:w="817" w:type="dxa"/>
            <w:shd w:val="clear" w:color="auto" w:fill="auto"/>
          </w:tcPr>
          <w:p w14:paraId="16BC7648"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7125CD4"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76802574"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D29B752"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346A9916"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57C88E74" w14:textId="77777777" w:rsidTr="004B4187">
        <w:tc>
          <w:tcPr>
            <w:tcW w:w="817" w:type="dxa"/>
            <w:shd w:val="clear" w:color="auto" w:fill="auto"/>
          </w:tcPr>
          <w:p w14:paraId="536C5A60"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ED3EDD0"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235735B5"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63B41F04"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1016DA7C"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3C1E7E" w:rsidRPr="00CC576D" w14:paraId="7521886A" w14:textId="77777777" w:rsidTr="004B4187">
        <w:tc>
          <w:tcPr>
            <w:tcW w:w="817" w:type="dxa"/>
            <w:shd w:val="clear" w:color="auto" w:fill="auto"/>
          </w:tcPr>
          <w:p w14:paraId="440DD5F3"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1D5B500"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5E8DA627"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7B2C083F"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345502C"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2523B5F7" w14:textId="77777777" w:rsidTr="004B4187">
        <w:tc>
          <w:tcPr>
            <w:tcW w:w="817" w:type="dxa"/>
            <w:shd w:val="clear" w:color="auto" w:fill="auto"/>
          </w:tcPr>
          <w:p w14:paraId="227B41F2"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D9DA911"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546BEE4E"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BA20D5D"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22E77943"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4E22A8EC" w14:textId="77777777" w:rsidTr="004B4187">
        <w:tc>
          <w:tcPr>
            <w:tcW w:w="817" w:type="dxa"/>
            <w:shd w:val="clear" w:color="auto" w:fill="auto"/>
          </w:tcPr>
          <w:p w14:paraId="6608882A"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05C9F60"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2C5B2A33"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06EB7FA"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7294B64D"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36B73322" w14:textId="77777777" w:rsidTr="004B4187">
        <w:trPr>
          <w:trHeight w:val="310"/>
        </w:trPr>
        <w:tc>
          <w:tcPr>
            <w:tcW w:w="817" w:type="dxa"/>
            <w:shd w:val="clear" w:color="auto" w:fill="auto"/>
          </w:tcPr>
          <w:p w14:paraId="22B756CE"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E89D3FB"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38963866"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75FE7067"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D2B06F8"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72C01B0E" w14:textId="77777777" w:rsidTr="004B4187">
        <w:tc>
          <w:tcPr>
            <w:tcW w:w="817" w:type="dxa"/>
            <w:shd w:val="clear" w:color="auto" w:fill="auto"/>
          </w:tcPr>
          <w:p w14:paraId="2D316D6E"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5C3FD2C6"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1785F084"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0868B1BA"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3376E1C5" w14:textId="77777777" w:rsidR="00FC6B42" w:rsidRPr="00CC576D" w:rsidRDefault="00FC6B42" w:rsidP="004B4187">
            <w:pPr>
              <w:rPr>
                <w:rFonts w:ascii="Times New Roman" w:hAnsi="Times New Roman" w:cs="Times New Roman"/>
                <w:color w:val="000000" w:themeColor="text1"/>
                <w:sz w:val="20"/>
                <w:szCs w:val="20"/>
              </w:rPr>
            </w:pPr>
          </w:p>
        </w:tc>
      </w:tr>
      <w:tr w:rsidR="003C1E7E" w:rsidRPr="00CC576D" w14:paraId="723CCB9E" w14:textId="77777777" w:rsidTr="004B4187">
        <w:tc>
          <w:tcPr>
            <w:tcW w:w="817" w:type="dxa"/>
            <w:shd w:val="clear" w:color="auto" w:fill="auto"/>
          </w:tcPr>
          <w:p w14:paraId="4EDAD5C8"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C483080"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387965FB"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244A32F7"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4D91ECF8" w14:textId="77777777" w:rsidR="00FC6B42" w:rsidRPr="00CC576D" w:rsidRDefault="00FC6B42" w:rsidP="004B4187">
            <w:pPr>
              <w:rPr>
                <w:rFonts w:ascii="Times New Roman" w:hAnsi="Times New Roman" w:cs="Times New Roman"/>
                <w:color w:val="000000" w:themeColor="text1"/>
                <w:sz w:val="20"/>
                <w:szCs w:val="20"/>
              </w:rPr>
            </w:pPr>
          </w:p>
        </w:tc>
      </w:tr>
      <w:tr w:rsidR="00FC6B42" w:rsidRPr="00CC576D" w14:paraId="45557112" w14:textId="77777777" w:rsidTr="004B4187">
        <w:tc>
          <w:tcPr>
            <w:tcW w:w="817" w:type="dxa"/>
            <w:shd w:val="clear" w:color="auto" w:fill="auto"/>
          </w:tcPr>
          <w:p w14:paraId="215C7153"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274399E"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6FD352A3" w14:textId="77777777" w:rsidR="00FC6B42" w:rsidRPr="00CC576D" w:rsidRDefault="00FC6B42" w:rsidP="004B4187">
            <w:pPr>
              <w:rPr>
                <w:rFonts w:ascii="Times New Roman" w:hAnsi="Times New Roman" w:cs="Times New Roman"/>
                <w:color w:val="000000" w:themeColor="text1"/>
                <w:sz w:val="20"/>
                <w:szCs w:val="20"/>
              </w:rPr>
            </w:pPr>
          </w:p>
        </w:tc>
        <w:tc>
          <w:tcPr>
            <w:tcW w:w="567" w:type="dxa"/>
            <w:shd w:val="clear" w:color="auto" w:fill="auto"/>
          </w:tcPr>
          <w:p w14:paraId="19163B51"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04EE4EE6" w14:textId="77777777" w:rsidR="00FC6B42" w:rsidRPr="00CC576D" w:rsidRDefault="00FC6B42" w:rsidP="004B4187">
            <w:pPr>
              <w:rPr>
                <w:rFonts w:ascii="Times New Roman" w:hAnsi="Times New Roman" w:cs="Times New Roman"/>
                <w:color w:val="000000" w:themeColor="text1"/>
                <w:sz w:val="20"/>
                <w:szCs w:val="20"/>
              </w:rPr>
            </w:pPr>
          </w:p>
        </w:tc>
      </w:tr>
      <w:tr w:rsidR="00FC6B42" w:rsidRPr="00CC576D" w14:paraId="6AED00DE" w14:textId="77777777" w:rsidTr="004B4187">
        <w:tc>
          <w:tcPr>
            <w:tcW w:w="817" w:type="dxa"/>
            <w:shd w:val="clear" w:color="auto" w:fill="auto"/>
          </w:tcPr>
          <w:p w14:paraId="79DF9D1F"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29BA972"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78C04590"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0339ACA3"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56A09E7D" w14:textId="77777777" w:rsidR="00FC6B42" w:rsidRPr="00CC576D" w:rsidRDefault="00FC6B42" w:rsidP="004B4187">
            <w:pPr>
              <w:rPr>
                <w:rFonts w:ascii="Times New Roman" w:hAnsi="Times New Roman" w:cs="Times New Roman"/>
                <w:color w:val="000000" w:themeColor="text1"/>
                <w:sz w:val="20"/>
                <w:szCs w:val="20"/>
              </w:rPr>
            </w:pPr>
          </w:p>
        </w:tc>
      </w:tr>
      <w:tr w:rsidR="00FC6B42" w:rsidRPr="00CC576D" w14:paraId="1312195C" w14:textId="77777777" w:rsidTr="004B4187">
        <w:tc>
          <w:tcPr>
            <w:tcW w:w="817" w:type="dxa"/>
            <w:shd w:val="clear" w:color="auto" w:fill="auto"/>
          </w:tcPr>
          <w:p w14:paraId="2147453A" w14:textId="77777777" w:rsidR="00FC6B42" w:rsidRPr="00CC576D" w:rsidRDefault="00FC6B42">
            <w:pPr>
              <w:numPr>
                <w:ilvl w:val="0"/>
                <w:numId w:val="40"/>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6379038"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5CA49F7D" w14:textId="77777777" w:rsidR="00FC6B42" w:rsidRPr="00CC576D" w:rsidRDefault="00FC6B42"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328774DF" w14:textId="77777777" w:rsidR="00FC6B42" w:rsidRPr="00CC576D" w:rsidRDefault="00FC6B42" w:rsidP="004B4187">
            <w:pPr>
              <w:rPr>
                <w:rFonts w:ascii="Times New Roman" w:hAnsi="Times New Roman" w:cs="Times New Roman"/>
                <w:color w:val="000000" w:themeColor="text1"/>
                <w:sz w:val="20"/>
                <w:szCs w:val="20"/>
              </w:rPr>
            </w:pPr>
          </w:p>
        </w:tc>
        <w:tc>
          <w:tcPr>
            <w:tcW w:w="532" w:type="dxa"/>
            <w:shd w:val="clear" w:color="auto" w:fill="auto"/>
          </w:tcPr>
          <w:p w14:paraId="119B6F86" w14:textId="77777777" w:rsidR="00FC6B42" w:rsidRPr="00CC576D" w:rsidRDefault="00FC6B42" w:rsidP="004B4187">
            <w:pPr>
              <w:rPr>
                <w:rFonts w:ascii="Times New Roman" w:hAnsi="Times New Roman" w:cs="Times New Roman"/>
                <w:color w:val="000000" w:themeColor="text1"/>
                <w:sz w:val="20"/>
                <w:szCs w:val="20"/>
              </w:rPr>
            </w:pPr>
          </w:p>
        </w:tc>
      </w:tr>
      <w:tr w:rsidR="00FC6B42" w:rsidRPr="00CC576D" w14:paraId="615679E7" w14:textId="77777777" w:rsidTr="004B4187">
        <w:tc>
          <w:tcPr>
            <w:tcW w:w="9854" w:type="dxa"/>
            <w:gridSpan w:val="5"/>
            <w:shd w:val="clear" w:color="auto" w:fill="auto"/>
          </w:tcPr>
          <w:p w14:paraId="3863A24F" w14:textId="77777777" w:rsidR="00FC6B42" w:rsidRPr="00CC576D" w:rsidRDefault="00FC6B42"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2A721D4C" w14:textId="77777777" w:rsidR="00FC6B42" w:rsidRPr="00CC576D" w:rsidRDefault="00FC6B42" w:rsidP="00363C9C">
      <w:pPr>
        <w:spacing w:after="0" w:line="276" w:lineRule="auto"/>
        <w:jc w:val="both"/>
        <w:rPr>
          <w:rFonts w:ascii="Times New Roman" w:hAnsi="Times New Roman" w:cs="Times New Roman"/>
          <w:color w:val="000000" w:themeColor="text1"/>
          <w:sz w:val="20"/>
          <w:szCs w:val="20"/>
        </w:rPr>
      </w:pPr>
    </w:p>
    <w:p w14:paraId="71F1D40B" w14:textId="2602AB18" w:rsidR="00363C9C" w:rsidRPr="00CC576D" w:rsidRDefault="00363C9C" w:rsidP="00792F9C">
      <w:pPr>
        <w:spacing w:after="0" w:line="276" w:lineRule="auto"/>
        <w:jc w:val="both"/>
        <w:rPr>
          <w:rFonts w:ascii="Times New Roman" w:hAnsi="Times New Roman" w:cs="Times New Roman"/>
          <w:b/>
          <w:color w:val="000000" w:themeColor="text1"/>
          <w:sz w:val="20"/>
          <w:szCs w:val="20"/>
          <w:u w:val="single"/>
        </w:rPr>
      </w:pPr>
    </w:p>
    <w:p w14:paraId="44ECA489" w14:textId="19649990" w:rsidR="00363C9C" w:rsidRPr="00CC576D" w:rsidRDefault="00347E56"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İNGİLİZCE SÖZCÜK BİLGİSİ ÖĞRETİMİ</w:t>
      </w:r>
      <w:r w:rsidR="00363C9C" w:rsidRPr="00CC576D">
        <w:rPr>
          <w:rFonts w:ascii="Times New Roman" w:hAnsi="Times New Roman" w:cs="Times New Roman"/>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4570FB27"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E951870" w14:textId="0144D4F2" w:rsidR="00A55906" w:rsidRPr="00CC576D" w:rsidRDefault="00A55906">
      <w:pPr>
        <w:pStyle w:val="ListeParagraf"/>
        <w:numPr>
          <w:ilvl w:val="0"/>
          <w:numId w:val="41"/>
        </w:numPr>
        <w:spacing w:after="0" w:line="300" w:lineRule="atLeast"/>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sözcük</w:t>
      </w:r>
      <w:proofErr w:type="gramEnd"/>
      <w:r w:rsidRPr="00CC576D">
        <w:rPr>
          <w:rFonts w:ascii="Times New Roman" w:hAnsi="Times New Roman" w:cs="Times New Roman"/>
          <w:color w:val="000000" w:themeColor="text1"/>
          <w:sz w:val="20"/>
          <w:szCs w:val="20"/>
        </w:rPr>
        <w:t xml:space="preserve"> dağarcığı, anlam ve şekil arasındaki ilişkiyi tanımlayabilecek,</w:t>
      </w:r>
    </w:p>
    <w:p w14:paraId="58D73D9A" w14:textId="77777777" w:rsidR="00A55906" w:rsidRPr="003B38FE" w:rsidRDefault="00A55906">
      <w:pPr>
        <w:numPr>
          <w:ilvl w:val="0"/>
          <w:numId w:val="41"/>
        </w:numPr>
        <w:spacing w:after="0" w:line="300" w:lineRule="atLeast"/>
        <w:jc w:val="both"/>
        <w:rPr>
          <w:rStyle w:val="apple-converted-space"/>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kelime</w:t>
      </w:r>
      <w:proofErr w:type="gramEnd"/>
      <w:r w:rsidRPr="00CC576D">
        <w:rPr>
          <w:rFonts w:ascii="Times New Roman" w:hAnsi="Times New Roman" w:cs="Times New Roman"/>
          <w:color w:val="000000" w:themeColor="text1"/>
          <w:sz w:val="20"/>
          <w:szCs w:val="20"/>
        </w:rPr>
        <w:t xml:space="preserve"> kullanımına ilişkin dil farklılıkları, tarz, bağlam ve özel değişke kavramlarını inceleyecekler, </w:t>
      </w:r>
    </w:p>
    <w:p w14:paraId="546330A2" w14:textId="77777777" w:rsidR="00A55906" w:rsidRPr="003B38FE" w:rsidRDefault="00A55906">
      <w:pPr>
        <w:numPr>
          <w:ilvl w:val="0"/>
          <w:numId w:val="41"/>
        </w:numPr>
        <w:spacing w:after="0"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ana</w:t>
      </w:r>
      <w:proofErr w:type="gramEnd"/>
      <w:r w:rsidRPr="00CC576D">
        <w:rPr>
          <w:rStyle w:val="apple-converted-space"/>
          <w:rFonts w:ascii="Times New Roman" w:hAnsi="Times New Roman" w:cs="Times New Roman"/>
          <w:color w:val="000000" w:themeColor="text1"/>
          <w:sz w:val="20"/>
          <w:szCs w:val="20"/>
        </w:rPr>
        <w:t xml:space="preserve"> dil ve yabancı dildeki yapıları ayrıştırabilecekler,</w:t>
      </w:r>
    </w:p>
    <w:p w14:paraId="7C4DA212" w14:textId="77777777" w:rsidR="00A55906" w:rsidRPr="003B38FE" w:rsidRDefault="00A55906">
      <w:pPr>
        <w:numPr>
          <w:ilvl w:val="0"/>
          <w:numId w:val="41"/>
        </w:numPr>
        <w:spacing w:after="0"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deyim</w:t>
      </w:r>
      <w:proofErr w:type="gramEnd"/>
      <w:r w:rsidRPr="00CC576D">
        <w:rPr>
          <w:rStyle w:val="apple-converted-space"/>
          <w:rFonts w:ascii="Times New Roman" w:hAnsi="Times New Roman" w:cs="Times New Roman"/>
          <w:color w:val="000000" w:themeColor="text1"/>
          <w:sz w:val="20"/>
          <w:szCs w:val="20"/>
        </w:rPr>
        <w:t xml:space="preserve">, kelime öbekleri, kalıplaşmış ifadeler ve </w:t>
      </w:r>
      <w:proofErr w:type="spellStart"/>
      <w:r w:rsidRPr="00CC576D">
        <w:rPr>
          <w:rStyle w:val="apple-converted-space"/>
          <w:rFonts w:ascii="Times New Roman" w:hAnsi="Times New Roman" w:cs="Times New Roman"/>
          <w:color w:val="000000" w:themeColor="text1"/>
          <w:sz w:val="20"/>
          <w:szCs w:val="20"/>
        </w:rPr>
        <w:t>sözcüksel</w:t>
      </w:r>
      <w:proofErr w:type="spellEnd"/>
      <w:r w:rsidRPr="00CC576D">
        <w:rPr>
          <w:rStyle w:val="apple-converted-space"/>
          <w:rFonts w:ascii="Times New Roman" w:hAnsi="Times New Roman" w:cs="Times New Roman"/>
          <w:color w:val="000000" w:themeColor="text1"/>
          <w:sz w:val="20"/>
          <w:szCs w:val="20"/>
        </w:rPr>
        <w:t xml:space="preserve"> dilbilgisini kullanacaklar, </w:t>
      </w:r>
    </w:p>
    <w:p w14:paraId="494F89F8" w14:textId="77777777" w:rsidR="00A55906" w:rsidRPr="003B38FE" w:rsidRDefault="00A55906">
      <w:pPr>
        <w:numPr>
          <w:ilvl w:val="0"/>
          <w:numId w:val="41"/>
        </w:numPr>
        <w:spacing w:after="0"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kelime</w:t>
      </w:r>
      <w:proofErr w:type="gramEnd"/>
      <w:r w:rsidRPr="00CC576D">
        <w:rPr>
          <w:rStyle w:val="apple-converted-space"/>
          <w:rFonts w:ascii="Times New Roman" w:hAnsi="Times New Roman" w:cs="Times New Roman"/>
          <w:color w:val="000000" w:themeColor="text1"/>
          <w:sz w:val="20"/>
          <w:szCs w:val="20"/>
        </w:rPr>
        <w:t xml:space="preserve"> bilgileri ve metot bilgileri arasında bağlantı kuracaklar, </w:t>
      </w:r>
    </w:p>
    <w:p w14:paraId="1A5FE9C7" w14:textId="0B6CCBA2" w:rsidR="00363C9C" w:rsidRPr="00CC576D" w:rsidRDefault="00A55906">
      <w:pPr>
        <w:pStyle w:val="ListeParagraf"/>
        <w:numPr>
          <w:ilvl w:val="0"/>
          <w:numId w:val="41"/>
        </w:numPr>
        <w:spacing w:after="0" w:line="276" w:lineRule="auto"/>
        <w:jc w:val="both"/>
        <w:rPr>
          <w:rFonts w:ascii="Times New Roman" w:hAnsi="Times New Roman" w:cs="Times New Roman"/>
          <w:noProof/>
          <w:color w:val="000000" w:themeColor="text1"/>
          <w:sz w:val="20"/>
          <w:szCs w:val="20"/>
        </w:rPr>
      </w:pPr>
      <w:proofErr w:type="gramStart"/>
      <w:r w:rsidRPr="003B38FE">
        <w:rPr>
          <w:rStyle w:val="apple-converted-space"/>
          <w:rFonts w:ascii="Times New Roman" w:hAnsi="Times New Roman" w:cs="Times New Roman"/>
          <w:color w:val="000000" w:themeColor="text1"/>
          <w:sz w:val="20"/>
          <w:szCs w:val="20"/>
        </w:rPr>
        <w:t>kelime</w:t>
      </w:r>
      <w:proofErr w:type="gramEnd"/>
      <w:r w:rsidRPr="003B38FE">
        <w:rPr>
          <w:rStyle w:val="apple-converted-space"/>
          <w:rFonts w:ascii="Times New Roman" w:hAnsi="Times New Roman" w:cs="Times New Roman"/>
          <w:color w:val="000000" w:themeColor="text1"/>
          <w:sz w:val="20"/>
          <w:szCs w:val="20"/>
        </w:rPr>
        <w:t xml:space="preserve"> bilgisi öğrenmede ölçme ve değerlendirme ile aşina olacaklardır.</w:t>
      </w:r>
    </w:p>
    <w:p w14:paraId="6C982C44"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24E716A7"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505CD883" w14:textId="3621051D"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4"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63</w:t>
      </w:r>
      <w:r w:rsidRPr="00CC576D">
        <w:rPr>
          <w:rFonts w:ascii="Times New Roman" w:hAnsi="Times New Roman" w:cs="Times New Roman"/>
          <w:color w:val="000000" w:themeColor="text1"/>
          <w:sz w:val="20"/>
          <w:szCs w:val="20"/>
        </w:rPr>
        <w:t>).</w:t>
      </w:r>
    </w:p>
    <w:p w14:paraId="14EAFD3F"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160223B2" w14:textId="49CA00AE"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63</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A55906" w:rsidRPr="00CC576D">
        <w:rPr>
          <w:rFonts w:ascii="Times New Roman" w:hAnsi="Times New Roman" w:cs="Times New Roman"/>
          <w:color w:val="000000" w:themeColor="text1"/>
          <w:sz w:val="20"/>
          <w:szCs w:val="20"/>
        </w:rPr>
        <w:t xml:space="preserve">İngilizce Sözcük Bilgisi Öğretimi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152482EB"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6B2013EA"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6D325B33" w14:textId="77777777" w:rsidR="00A55906" w:rsidRPr="00CC576D" w:rsidRDefault="00A55906" w:rsidP="00A55906">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3FE1A8DE" w14:textId="77777777" w:rsidR="00A55906" w:rsidRPr="00CC576D" w:rsidRDefault="00A55906">
            <w:pPr>
              <w:pStyle w:val="ListeParagraf"/>
              <w:numPr>
                <w:ilvl w:val="0"/>
                <w:numId w:val="42"/>
              </w:numPr>
              <w:spacing w:after="0" w:line="300" w:lineRule="atLeast"/>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sözcük</w:t>
            </w:r>
            <w:proofErr w:type="gramEnd"/>
            <w:r w:rsidRPr="00CC576D">
              <w:rPr>
                <w:rFonts w:ascii="Times New Roman" w:hAnsi="Times New Roman" w:cs="Times New Roman"/>
                <w:color w:val="000000" w:themeColor="text1"/>
                <w:sz w:val="20"/>
                <w:szCs w:val="20"/>
              </w:rPr>
              <w:t xml:space="preserve"> dağarcığı, anlam ve şekil arasındaki ilişkiyi tanımlayabilecek,</w:t>
            </w:r>
          </w:p>
          <w:p w14:paraId="4F181182" w14:textId="77777777" w:rsidR="00A55906" w:rsidRPr="003B38FE" w:rsidRDefault="00A55906">
            <w:pPr>
              <w:numPr>
                <w:ilvl w:val="0"/>
                <w:numId w:val="42"/>
              </w:numPr>
              <w:spacing w:after="0" w:line="300" w:lineRule="atLeast"/>
              <w:jc w:val="both"/>
              <w:rPr>
                <w:rStyle w:val="apple-converted-space"/>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kelime</w:t>
            </w:r>
            <w:proofErr w:type="gramEnd"/>
            <w:r w:rsidRPr="00CC576D">
              <w:rPr>
                <w:rFonts w:ascii="Times New Roman" w:hAnsi="Times New Roman" w:cs="Times New Roman"/>
                <w:color w:val="000000" w:themeColor="text1"/>
                <w:sz w:val="20"/>
                <w:szCs w:val="20"/>
              </w:rPr>
              <w:t xml:space="preserve"> kullanımına ilişkin dil farklılıkları, tarz, bağlam ve özel değişke kavramlarını inceleyecekler, </w:t>
            </w:r>
          </w:p>
          <w:p w14:paraId="69647F4B" w14:textId="77777777" w:rsidR="00A55906" w:rsidRPr="003B38FE" w:rsidRDefault="00A55906">
            <w:pPr>
              <w:numPr>
                <w:ilvl w:val="0"/>
                <w:numId w:val="42"/>
              </w:numPr>
              <w:spacing w:after="0"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ana</w:t>
            </w:r>
            <w:proofErr w:type="gramEnd"/>
            <w:r w:rsidRPr="00CC576D">
              <w:rPr>
                <w:rStyle w:val="apple-converted-space"/>
                <w:rFonts w:ascii="Times New Roman" w:hAnsi="Times New Roman" w:cs="Times New Roman"/>
                <w:color w:val="000000" w:themeColor="text1"/>
                <w:sz w:val="20"/>
                <w:szCs w:val="20"/>
              </w:rPr>
              <w:t xml:space="preserve"> dil ve yabancı dildeki yapıları ayrıştırabilecekler,</w:t>
            </w:r>
          </w:p>
          <w:p w14:paraId="4F743CA2" w14:textId="77777777" w:rsidR="00A55906" w:rsidRPr="003B38FE" w:rsidRDefault="00A55906">
            <w:pPr>
              <w:numPr>
                <w:ilvl w:val="0"/>
                <w:numId w:val="42"/>
              </w:numPr>
              <w:spacing w:after="0"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deyim</w:t>
            </w:r>
            <w:proofErr w:type="gramEnd"/>
            <w:r w:rsidRPr="00CC576D">
              <w:rPr>
                <w:rStyle w:val="apple-converted-space"/>
                <w:rFonts w:ascii="Times New Roman" w:hAnsi="Times New Roman" w:cs="Times New Roman"/>
                <w:color w:val="000000" w:themeColor="text1"/>
                <w:sz w:val="20"/>
                <w:szCs w:val="20"/>
              </w:rPr>
              <w:t xml:space="preserve">, kelime öbekleri, kalıplaşmış ifadeler ve </w:t>
            </w:r>
            <w:proofErr w:type="spellStart"/>
            <w:r w:rsidRPr="00CC576D">
              <w:rPr>
                <w:rStyle w:val="apple-converted-space"/>
                <w:rFonts w:ascii="Times New Roman" w:hAnsi="Times New Roman" w:cs="Times New Roman"/>
                <w:color w:val="000000" w:themeColor="text1"/>
                <w:sz w:val="20"/>
                <w:szCs w:val="20"/>
              </w:rPr>
              <w:t>sözcüksel</w:t>
            </w:r>
            <w:proofErr w:type="spellEnd"/>
            <w:r w:rsidRPr="00CC576D">
              <w:rPr>
                <w:rStyle w:val="apple-converted-space"/>
                <w:rFonts w:ascii="Times New Roman" w:hAnsi="Times New Roman" w:cs="Times New Roman"/>
                <w:color w:val="000000" w:themeColor="text1"/>
                <w:sz w:val="20"/>
                <w:szCs w:val="20"/>
              </w:rPr>
              <w:t xml:space="preserve"> dilbilgisini kullanacaklar, </w:t>
            </w:r>
          </w:p>
          <w:p w14:paraId="3946EB45" w14:textId="77777777" w:rsidR="00A55906" w:rsidRPr="003B38FE" w:rsidRDefault="00A55906">
            <w:pPr>
              <w:numPr>
                <w:ilvl w:val="0"/>
                <w:numId w:val="42"/>
              </w:numPr>
              <w:spacing w:after="0"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kelime</w:t>
            </w:r>
            <w:proofErr w:type="gramEnd"/>
            <w:r w:rsidRPr="00CC576D">
              <w:rPr>
                <w:rStyle w:val="apple-converted-space"/>
                <w:rFonts w:ascii="Times New Roman" w:hAnsi="Times New Roman" w:cs="Times New Roman"/>
                <w:color w:val="000000" w:themeColor="text1"/>
                <w:sz w:val="20"/>
                <w:szCs w:val="20"/>
              </w:rPr>
              <w:t xml:space="preserve"> bilgileri ve metot bilgileri arasında bağlantı kuracaklar, </w:t>
            </w:r>
          </w:p>
          <w:p w14:paraId="48A8F750" w14:textId="01566AA8" w:rsidR="00363C9C" w:rsidRPr="00CC576D" w:rsidRDefault="00A55906">
            <w:pPr>
              <w:pStyle w:val="ListeParagraf"/>
              <w:numPr>
                <w:ilvl w:val="0"/>
                <w:numId w:val="42"/>
              </w:numPr>
              <w:spacing w:after="0" w:line="276" w:lineRule="auto"/>
              <w:jc w:val="both"/>
              <w:rPr>
                <w:rFonts w:ascii="Times New Roman" w:hAnsi="Times New Roman" w:cs="Times New Roman"/>
                <w:noProof/>
                <w:color w:val="000000" w:themeColor="text1"/>
                <w:sz w:val="20"/>
                <w:szCs w:val="20"/>
              </w:rPr>
            </w:pPr>
            <w:proofErr w:type="gramStart"/>
            <w:r w:rsidRPr="003B38FE">
              <w:rPr>
                <w:rStyle w:val="apple-converted-space"/>
                <w:rFonts w:ascii="Times New Roman" w:hAnsi="Times New Roman" w:cs="Times New Roman"/>
                <w:color w:val="000000" w:themeColor="text1"/>
                <w:sz w:val="20"/>
                <w:szCs w:val="20"/>
              </w:rPr>
              <w:lastRenderedPageBreak/>
              <w:t>kelime</w:t>
            </w:r>
            <w:proofErr w:type="gramEnd"/>
            <w:r w:rsidRPr="003B38FE">
              <w:rPr>
                <w:rStyle w:val="apple-converted-space"/>
                <w:rFonts w:ascii="Times New Roman" w:hAnsi="Times New Roman" w:cs="Times New Roman"/>
                <w:color w:val="000000" w:themeColor="text1"/>
                <w:sz w:val="20"/>
                <w:szCs w:val="20"/>
              </w:rPr>
              <w:t xml:space="preserve"> bilgisi öğrenmede ölçme ve değerlendirme ile aşina olacaklardır.</w:t>
            </w:r>
          </w:p>
        </w:tc>
      </w:tr>
    </w:tbl>
    <w:p w14:paraId="34BF3675"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2698EC1D" w14:textId="72845B3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Dersin öğrenim kazanımları incelendiğinde, bu dersin bölümün </w:t>
      </w:r>
      <w:r w:rsidR="00A55906" w:rsidRPr="00CC576D">
        <w:rPr>
          <w:rFonts w:ascii="Times New Roman" w:hAnsi="Times New Roman" w:cs="Times New Roman"/>
          <w:color w:val="000000" w:themeColor="text1"/>
          <w:sz w:val="20"/>
          <w:szCs w:val="20"/>
        </w:rPr>
        <w:t xml:space="preserve">9 ve </w:t>
      </w:r>
      <w:r w:rsidRPr="00CC576D">
        <w:rPr>
          <w:rFonts w:ascii="Times New Roman" w:hAnsi="Times New Roman" w:cs="Times New Roman"/>
          <w:color w:val="000000" w:themeColor="text1"/>
          <w:sz w:val="20"/>
          <w:szCs w:val="20"/>
        </w:rPr>
        <w:t>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64</w:t>
      </w:r>
      <w:r w:rsidRPr="00CC576D">
        <w:rPr>
          <w:rFonts w:ascii="Times New Roman" w:hAnsi="Times New Roman" w:cs="Times New Roman"/>
          <w:color w:val="000000" w:themeColor="text1"/>
          <w:sz w:val="20"/>
          <w:szCs w:val="20"/>
        </w:rPr>
        <w:t>).</w:t>
      </w:r>
    </w:p>
    <w:p w14:paraId="53A6E48F"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449B1B7D" w14:textId="72B6D34B"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64</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A55906" w:rsidRPr="00CC576D">
        <w:rPr>
          <w:rFonts w:ascii="Times New Roman" w:hAnsi="Times New Roman" w:cs="Times New Roman"/>
          <w:color w:val="000000" w:themeColor="text1"/>
          <w:sz w:val="20"/>
          <w:szCs w:val="20"/>
        </w:rPr>
        <w:t xml:space="preserve">İngilizce Sözcük Bilgisi Öğretimi </w:t>
      </w:r>
      <w:r w:rsidRPr="00CC576D">
        <w:rPr>
          <w:rFonts w:ascii="Times New Roman" w:hAnsi="Times New Roman" w:cs="Times New Roman"/>
          <w:color w:val="000000" w:themeColor="text1"/>
          <w:sz w:val="20"/>
          <w:szCs w:val="20"/>
        </w:rPr>
        <w:t>dersinin, bölüm program çıktılarına katkısı</w:t>
      </w:r>
    </w:p>
    <w:p w14:paraId="11BEEFD0" w14:textId="25410B69" w:rsidR="00363C9C" w:rsidRPr="00CC576D" w:rsidRDefault="00363C9C" w:rsidP="00363C9C">
      <w:pPr>
        <w:spacing w:after="0" w:line="276" w:lineRule="auto"/>
        <w:jc w:val="both"/>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773"/>
        <w:gridCol w:w="6699"/>
        <w:gridCol w:w="541"/>
        <w:gridCol w:w="536"/>
        <w:gridCol w:w="511"/>
      </w:tblGrid>
      <w:tr w:rsidR="00A55906" w:rsidRPr="00CC576D" w14:paraId="13536B4F" w14:textId="77777777" w:rsidTr="004B4187">
        <w:trPr>
          <w:trHeight w:val="332"/>
        </w:trPr>
        <w:tc>
          <w:tcPr>
            <w:tcW w:w="817" w:type="dxa"/>
          </w:tcPr>
          <w:p w14:paraId="29DE1C02" w14:textId="77777777" w:rsidR="00A55906" w:rsidRPr="00CC576D" w:rsidRDefault="00A55906"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tcPr>
          <w:p w14:paraId="48E54E25" w14:textId="77777777" w:rsidR="00A55906" w:rsidRPr="00CC576D" w:rsidRDefault="00A55906"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tcPr>
          <w:p w14:paraId="1FF3BDFB" w14:textId="77777777" w:rsidR="00A55906" w:rsidRPr="00CC576D" w:rsidRDefault="00A55906"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tcPr>
          <w:p w14:paraId="64CC062C" w14:textId="77777777" w:rsidR="00A55906" w:rsidRPr="00CC576D" w:rsidRDefault="00A55906"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tcPr>
          <w:p w14:paraId="0215A479" w14:textId="77777777" w:rsidR="00A55906" w:rsidRPr="00CC576D" w:rsidRDefault="00A55906"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A55906" w:rsidRPr="00CC576D" w14:paraId="45A78AA9" w14:textId="77777777" w:rsidTr="004B4187">
        <w:tc>
          <w:tcPr>
            <w:tcW w:w="817" w:type="dxa"/>
          </w:tcPr>
          <w:p w14:paraId="024875C5"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30DAB64C"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tcPr>
          <w:p w14:paraId="51905023"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285F26FB"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656743F9"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5620A5DD" w14:textId="77777777" w:rsidTr="004B4187">
        <w:tc>
          <w:tcPr>
            <w:tcW w:w="817" w:type="dxa"/>
          </w:tcPr>
          <w:p w14:paraId="477F621E"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7CE3E1E0"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tcPr>
          <w:p w14:paraId="4D5D4B6E"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0F239AF3"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63FC038A"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54FEECC5" w14:textId="77777777" w:rsidTr="004B4187">
        <w:tc>
          <w:tcPr>
            <w:tcW w:w="817" w:type="dxa"/>
          </w:tcPr>
          <w:p w14:paraId="3D87FC3B"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24E44152"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tcPr>
          <w:p w14:paraId="63AAB11E"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2659ACEF"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594C08EA"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54D184C0" w14:textId="77777777" w:rsidTr="004B4187">
        <w:tc>
          <w:tcPr>
            <w:tcW w:w="817" w:type="dxa"/>
          </w:tcPr>
          <w:p w14:paraId="52CE33C2"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4BA46C6C"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tcPr>
          <w:p w14:paraId="7DE047FE"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2036D688"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72D0F19A"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10402A6C" w14:textId="77777777" w:rsidTr="004B4187">
        <w:tc>
          <w:tcPr>
            <w:tcW w:w="817" w:type="dxa"/>
          </w:tcPr>
          <w:p w14:paraId="04DE917F"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69805D25"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tcPr>
          <w:p w14:paraId="7C82547E"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2EF04FE0"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5434FFA4"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7023085D" w14:textId="77777777" w:rsidTr="004B4187">
        <w:tc>
          <w:tcPr>
            <w:tcW w:w="817" w:type="dxa"/>
          </w:tcPr>
          <w:p w14:paraId="08A81DAC"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3486F7F2"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tcPr>
          <w:p w14:paraId="38E2DC0D"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7220B018"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6B106C99"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7382C242" w14:textId="77777777" w:rsidTr="004B4187">
        <w:tc>
          <w:tcPr>
            <w:tcW w:w="817" w:type="dxa"/>
          </w:tcPr>
          <w:p w14:paraId="0B04CF73"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52972566" w14:textId="77777777" w:rsidR="00A55906" w:rsidRPr="00CC576D" w:rsidRDefault="00A55906"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tcPr>
          <w:p w14:paraId="0B82A3DB"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2DD4CE51"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57FBD762"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7174F4F4" w14:textId="77777777" w:rsidTr="004B4187">
        <w:tc>
          <w:tcPr>
            <w:tcW w:w="817" w:type="dxa"/>
          </w:tcPr>
          <w:p w14:paraId="7A63613F"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5196B714"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tcPr>
          <w:p w14:paraId="1DFA6A96"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2AD7BAAF"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31219C46"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33E9C3B9" w14:textId="77777777" w:rsidTr="004B4187">
        <w:tc>
          <w:tcPr>
            <w:tcW w:w="817" w:type="dxa"/>
          </w:tcPr>
          <w:p w14:paraId="2EE63871"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51100E02"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tcPr>
          <w:p w14:paraId="6FF63D16" w14:textId="77777777" w:rsidR="00A55906" w:rsidRPr="00CC576D" w:rsidRDefault="00A55906" w:rsidP="004B4187">
            <w:pPr>
              <w:rPr>
                <w:rFonts w:ascii="Times New Roman" w:hAnsi="Times New Roman" w:cs="Times New Roman"/>
                <w:color w:val="000000" w:themeColor="text1"/>
                <w:sz w:val="20"/>
                <w:szCs w:val="20"/>
              </w:rPr>
            </w:pPr>
          </w:p>
        </w:tc>
        <w:tc>
          <w:tcPr>
            <w:tcW w:w="567" w:type="dxa"/>
          </w:tcPr>
          <w:p w14:paraId="54927771"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11FD0D09"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r>
      <w:tr w:rsidR="00A55906" w:rsidRPr="00CC576D" w14:paraId="235D43BB" w14:textId="77777777" w:rsidTr="004B4187">
        <w:tc>
          <w:tcPr>
            <w:tcW w:w="817" w:type="dxa"/>
          </w:tcPr>
          <w:p w14:paraId="2A06658D"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5272A7CA"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tcPr>
          <w:p w14:paraId="139BDADC"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5D27E1AB"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5E093C5A"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66103C0C" w14:textId="77777777" w:rsidTr="004B4187">
        <w:tc>
          <w:tcPr>
            <w:tcW w:w="817" w:type="dxa"/>
          </w:tcPr>
          <w:p w14:paraId="4BFC1A26"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21840D02"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tcPr>
          <w:p w14:paraId="61F3BA1A" w14:textId="77777777" w:rsidR="00A55906" w:rsidRPr="00CC576D" w:rsidRDefault="00A55906" w:rsidP="004B4187">
            <w:pPr>
              <w:rPr>
                <w:rFonts w:ascii="Times New Roman" w:hAnsi="Times New Roman" w:cs="Times New Roman"/>
                <w:color w:val="000000" w:themeColor="text1"/>
                <w:sz w:val="20"/>
                <w:szCs w:val="20"/>
              </w:rPr>
            </w:pPr>
          </w:p>
        </w:tc>
        <w:tc>
          <w:tcPr>
            <w:tcW w:w="567" w:type="dxa"/>
          </w:tcPr>
          <w:p w14:paraId="5E375002"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0B055165"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r>
      <w:tr w:rsidR="00A55906" w:rsidRPr="00CC576D" w14:paraId="5A12B111" w14:textId="77777777" w:rsidTr="004B4187">
        <w:tc>
          <w:tcPr>
            <w:tcW w:w="817" w:type="dxa"/>
          </w:tcPr>
          <w:p w14:paraId="17DC8695"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0223BD07"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tcPr>
          <w:p w14:paraId="3017602E"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0BD185C1"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0004FAB5"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3A9656AD" w14:textId="77777777" w:rsidTr="004B4187">
        <w:tc>
          <w:tcPr>
            <w:tcW w:w="817" w:type="dxa"/>
          </w:tcPr>
          <w:p w14:paraId="1A1FC5AD"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4FEF3FC9"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tcPr>
          <w:p w14:paraId="286ED5DE"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3F0F62F1"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4C53815B"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5D8E6910" w14:textId="77777777" w:rsidTr="004B4187">
        <w:tc>
          <w:tcPr>
            <w:tcW w:w="817" w:type="dxa"/>
          </w:tcPr>
          <w:p w14:paraId="348803CA"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61062729"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tcPr>
          <w:p w14:paraId="44193460"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15FB109B"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5BB8D9F5"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372EC0FB" w14:textId="77777777" w:rsidTr="004B4187">
        <w:trPr>
          <w:trHeight w:val="310"/>
        </w:trPr>
        <w:tc>
          <w:tcPr>
            <w:tcW w:w="817" w:type="dxa"/>
          </w:tcPr>
          <w:p w14:paraId="3B617B95"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25CEC4C5"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tcPr>
          <w:p w14:paraId="085F718B"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509388E8"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46F81AF3"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3FB20792" w14:textId="77777777" w:rsidTr="004B4187">
        <w:tc>
          <w:tcPr>
            <w:tcW w:w="817" w:type="dxa"/>
          </w:tcPr>
          <w:p w14:paraId="17AE3BD2"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1239AA94"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tcPr>
          <w:p w14:paraId="4951A796"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5C970BB1"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29A87C37"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53DE2D86" w14:textId="77777777" w:rsidTr="004B4187">
        <w:tc>
          <w:tcPr>
            <w:tcW w:w="817" w:type="dxa"/>
          </w:tcPr>
          <w:p w14:paraId="2BD951B8"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4B20C5FA"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tcPr>
          <w:p w14:paraId="4357E242"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1D8FE109"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33B8CEB1"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6EE53FFF" w14:textId="77777777" w:rsidTr="004B4187">
        <w:tc>
          <w:tcPr>
            <w:tcW w:w="817" w:type="dxa"/>
          </w:tcPr>
          <w:p w14:paraId="0D8543A0"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4C8011B6"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tcPr>
          <w:p w14:paraId="683462FC"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3CC63EA8"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1C5E7618"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68FA5BA5" w14:textId="77777777" w:rsidTr="004B4187">
        <w:tc>
          <w:tcPr>
            <w:tcW w:w="817" w:type="dxa"/>
          </w:tcPr>
          <w:p w14:paraId="6BD50C33"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6741F663"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tcPr>
          <w:p w14:paraId="68962986"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63C3F9A8"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704D8529"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0C696FFB" w14:textId="77777777" w:rsidTr="004B4187">
        <w:tc>
          <w:tcPr>
            <w:tcW w:w="817" w:type="dxa"/>
          </w:tcPr>
          <w:p w14:paraId="679ABC8E" w14:textId="77777777" w:rsidR="00A55906" w:rsidRPr="00CC576D" w:rsidRDefault="00A55906">
            <w:pPr>
              <w:numPr>
                <w:ilvl w:val="0"/>
                <w:numId w:val="43"/>
              </w:numPr>
              <w:spacing w:after="200"/>
              <w:jc w:val="center"/>
              <w:rPr>
                <w:rFonts w:ascii="Times New Roman" w:hAnsi="Times New Roman" w:cs="Times New Roman"/>
                <w:b/>
                <w:bCs/>
                <w:color w:val="000000" w:themeColor="text1"/>
                <w:sz w:val="20"/>
                <w:szCs w:val="20"/>
              </w:rPr>
            </w:pPr>
          </w:p>
        </w:tc>
        <w:tc>
          <w:tcPr>
            <w:tcW w:w="7371" w:type="dxa"/>
          </w:tcPr>
          <w:p w14:paraId="364077D7"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tcPr>
          <w:p w14:paraId="62424E4B"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tcPr>
          <w:p w14:paraId="24C26F43" w14:textId="77777777" w:rsidR="00A55906" w:rsidRPr="00CC576D" w:rsidRDefault="00A55906" w:rsidP="004B4187">
            <w:pPr>
              <w:rPr>
                <w:rFonts w:ascii="Times New Roman" w:hAnsi="Times New Roman" w:cs="Times New Roman"/>
                <w:color w:val="000000" w:themeColor="text1"/>
                <w:sz w:val="20"/>
                <w:szCs w:val="20"/>
              </w:rPr>
            </w:pPr>
          </w:p>
        </w:tc>
        <w:tc>
          <w:tcPr>
            <w:tcW w:w="532" w:type="dxa"/>
          </w:tcPr>
          <w:p w14:paraId="523312EA" w14:textId="77777777" w:rsidR="00A55906" w:rsidRPr="00CC576D" w:rsidRDefault="00A55906" w:rsidP="004B4187">
            <w:pPr>
              <w:rPr>
                <w:rFonts w:ascii="Times New Roman" w:hAnsi="Times New Roman" w:cs="Times New Roman"/>
                <w:color w:val="000000" w:themeColor="text1"/>
                <w:sz w:val="20"/>
                <w:szCs w:val="20"/>
              </w:rPr>
            </w:pPr>
          </w:p>
        </w:tc>
      </w:tr>
      <w:tr w:rsidR="00A55906" w:rsidRPr="00CC576D" w14:paraId="5AEB9D5C" w14:textId="77777777" w:rsidTr="004B4187">
        <w:tc>
          <w:tcPr>
            <w:tcW w:w="9854" w:type="dxa"/>
            <w:gridSpan w:val="5"/>
          </w:tcPr>
          <w:p w14:paraId="43F9A2E9" w14:textId="77777777" w:rsidR="00A55906" w:rsidRPr="00CC576D" w:rsidRDefault="00A55906"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4B5F80D4" w14:textId="77777777" w:rsidR="00A55906" w:rsidRPr="00CC576D" w:rsidRDefault="00A55906" w:rsidP="00363C9C">
      <w:pPr>
        <w:spacing w:after="0" w:line="276" w:lineRule="auto"/>
        <w:jc w:val="both"/>
        <w:rPr>
          <w:rFonts w:ascii="Times New Roman" w:hAnsi="Times New Roman" w:cs="Times New Roman"/>
          <w:color w:val="000000" w:themeColor="text1"/>
          <w:sz w:val="20"/>
          <w:szCs w:val="20"/>
        </w:rPr>
      </w:pPr>
    </w:p>
    <w:p w14:paraId="6502B99B" w14:textId="77777777" w:rsidR="00363C9C" w:rsidRPr="00CC576D" w:rsidRDefault="00363C9C" w:rsidP="00363C9C">
      <w:pPr>
        <w:spacing w:after="0" w:line="276" w:lineRule="auto"/>
        <w:jc w:val="both"/>
        <w:rPr>
          <w:rFonts w:ascii="Times New Roman" w:hAnsi="Times New Roman" w:cs="Times New Roman"/>
          <w:color w:val="000000" w:themeColor="text1"/>
          <w:sz w:val="20"/>
          <w:szCs w:val="20"/>
        </w:rPr>
      </w:pPr>
    </w:p>
    <w:p w14:paraId="4F6A85A5" w14:textId="49EB282B" w:rsidR="00363C9C" w:rsidRPr="00CC576D" w:rsidRDefault="00363C9C" w:rsidP="00792F9C">
      <w:pPr>
        <w:spacing w:after="0" w:line="276" w:lineRule="auto"/>
        <w:jc w:val="both"/>
        <w:rPr>
          <w:rFonts w:ascii="Times New Roman" w:hAnsi="Times New Roman" w:cs="Times New Roman"/>
          <w:b/>
          <w:color w:val="000000" w:themeColor="text1"/>
          <w:sz w:val="20"/>
          <w:szCs w:val="20"/>
          <w:u w:val="single"/>
        </w:rPr>
      </w:pPr>
    </w:p>
    <w:p w14:paraId="4E0DF4C9" w14:textId="77777777" w:rsidR="00363C9C" w:rsidRPr="00CC576D" w:rsidRDefault="00363C9C" w:rsidP="00363C9C">
      <w:pPr>
        <w:spacing w:after="0" w:line="276" w:lineRule="auto"/>
        <w:jc w:val="both"/>
        <w:rPr>
          <w:rFonts w:ascii="Times New Roman" w:hAnsi="Times New Roman" w:cs="Times New Roman"/>
          <w:b/>
          <w:bCs/>
          <w:color w:val="000000" w:themeColor="text1"/>
          <w:sz w:val="20"/>
          <w:szCs w:val="20"/>
        </w:rPr>
      </w:pPr>
    </w:p>
    <w:p w14:paraId="0874ACAC" w14:textId="6A64CDFC" w:rsidR="00363C9C" w:rsidRPr="00CC576D" w:rsidRDefault="00850DAF" w:rsidP="00363C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lastRenderedPageBreak/>
        <w:t>TÜMLEŞİK DİL BECERİLERİNİN ÖĞRETİMİ</w:t>
      </w:r>
      <w:r w:rsidR="00363C9C" w:rsidRPr="00CC576D">
        <w:rPr>
          <w:rFonts w:ascii="Times New Roman" w:hAnsi="Times New Roman" w:cs="Times New Roman"/>
          <w:color w:val="000000" w:themeColor="text1"/>
          <w:sz w:val="20"/>
          <w:szCs w:val="20"/>
          <w:u w:val="single"/>
        </w:rPr>
        <w:t>:</w:t>
      </w:r>
      <w:r w:rsidR="00363C9C"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7F10FA4D" w14:textId="77777777" w:rsidR="00363C9C" w:rsidRPr="00CC576D" w:rsidRDefault="00363C9C" w:rsidP="00363C9C">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3FADA32F" w14:textId="6E4D67F3" w:rsidR="00A55906" w:rsidRPr="00CC576D" w:rsidRDefault="00A55906">
      <w:pPr>
        <w:pStyle w:val="ListeParagraf"/>
        <w:numPr>
          <w:ilvl w:val="0"/>
          <w:numId w:val="44"/>
        </w:numPr>
        <w:spacing w:after="0"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Dinleme, konuşma, sesletim ve sözcük öğretiminin farklı evreleri ve tekniklerinin detaylı incelenmesi yoluyla dil farkındalığını tartışabilecekler, </w:t>
      </w:r>
    </w:p>
    <w:p w14:paraId="035A0E81" w14:textId="77777777" w:rsidR="00A55906" w:rsidRPr="00CC576D" w:rsidRDefault="00A55906">
      <w:pPr>
        <w:numPr>
          <w:ilvl w:val="0"/>
          <w:numId w:val="44"/>
        </w:numPr>
        <w:spacing w:after="0"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 planlama ilke ve tekniklerine göre farklı yeterlilik düzeylerine uygun bireysel ve/veya küçük-ölçekli grup aktiviteleri tasarlayabilecekler. </w:t>
      </w:r>
    </w:p>
    <w:p w14:paraId="495F688A" w14:textId="30EB28D5" w:rsidR="00363C9C" w:rsidRPr="00CC576D" w:rsidRDefault="00A55906">
      <w:pPr>
        <w:pStyle w:val="ListeParagraf"/>
        <w:numPr>
          <w:ilvl w:val="0"/>
          <w:numId w:val="44"/>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Değişik yaşta ve dil yeterliliğinde öğrenen grupları için activite geliştirebilecekler.</w:t>
      </w:r>
    </w:p>
    <w:p w14:paraId="6C3A46AE"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12B6652B" w14:textId="77777777" w:rsidR="00363C9C" w:rsidRPr="00CC576D" w:rsidRDefault="00363C9C" w:rsidP="00363C9C">
      <w:pPr>
        <w:pStyle w:val="ListeParagraf"/>
        <w:spacing w:after="0" w:line="276" w:lineRule="auto"/>
        <w:ind w:left="0"/>
        <w:jc w:val="both"/>
        <w:rPr>
          <w:rFonts w:ascii="Times New Roman" w:hAnsi="Times New Roman" w:cs="Times New Roman"/>
          <w:noProof/>
          <w:color w:val="000000" w:themeColor="text1"/>
          <w:sz w:val="20"/>
          <w:szCs w:val="20"/>
        </w:rPr>
      </w:pPr>
    </w:p>
    <w:p w14:paraId="7A53E215" w14:textId="440BE55B"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5"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65</w:t>
      </w:r>
      <w:r w:rsidRPr="00CC576D">
        <w:rPr>
          <w:rFonts w:ascii="Times New Roman" w:hAnsi="Times New Roman" w:cs="Times New Roman"/>
          <w:color w:val="000000" w:themeColor="text1"/>
          <w:sz w:val="20"/>
          <w:szCs w:val="20"/>
        </w:rPr>
        <w:t>).</w:t>
      </w:r>
    </w:p>
    <w:p w14:paraId="7F153A0F" w14:textId="77777777" w:rsidR="00363C9C" w:rsidRPr="00CC576D" w:rsidRDefault="00363C9C" w:rsidP="00363C9C">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6C614A28" w14:textId="5C7387CE"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65</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A55906" w:rsidRPr="00CC576D">
        <w:rPr>
          <w:rFonts w:ascii="Times New Roman" w:hAnsi="Times New Roman" w:cs="Times New Roman"/>
          <w:color w:val="000000" w:themeColor="text1"/>
          <w:sz w:val="20"/>
          <w:szCs w:val="20"/>
        </w:rPr>
        <w:t xml:space="preserve">Tümleşik Dil Becerilerinin Öğretimi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63C9C" w:rsidRPr="00CC576D" w14:paraId="40FD416C"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6B66D258" w14:textId="77777777" w:rsidR="00363C9C" w:rsidRPr="00CC576D" w:rsidRDefault="00363C9C"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3B3544ED" w14:textId="77777777" w:rsidR="00A55906" w:rsidRPr="00CC576D" w:rsidRDefault="00A55906" w:rsidP="00A55906">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05A1FD09" w14:textId="77777777" w:rsidR="00A55906" w:rsidRPr="00CC576D" w:rsidRDefault="00A55906">
            <w:pPr>
              <w:pStyle w:val="ListeParagraf"/>
              <w:numPr>
                <w:ilvl w:val="0"/>
                <w:numId w:val="45"/>
              </w:numPr>
              <w:spacing w:after="0"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Dinleme, konuşma, sesletim ve sözcük öğretiminin farklı evreleri ve tekniklerinin detaylı incelenmesi yoluyla dil farkındalığını tartışabilecekler, </w:t>
            </w:r>
          </w:p>
          <w:p w14:paraId="3274F9F1" w14:textId="77777777" w:rsidR="00A55906" w:rsidRPr="00CC576D" w:rsidRDefault="00A55906">
            <w:pPr>
              <w:numPr>
                <w:ilvl w:val="0"/>
                <w:numId w:val="45"/>
              </w:numPr>
              <w:spacing w:after="0"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 planlama ilke ve tekniklerine göre farklı yeterlilik düzeylerine uygun bireysel ve/veya küçük-ölçekli grup aktiviteleri tasarlayabilecekler. </w:t>
            </w:r>
          </w:p>
          <w:p w14:paraId="4CA56AD1" w14:textId="77777777" w:rsidR="00A55906" w:rsidRPr="00CC576D" w:rsidRDefault="00A55906">
            <w:pPr>
              <w:pStyle w:val="ListeParagraf"/>
              <w:numPr>
                <w:ilvl w:val="0"/>
                <w:numId w:val="45"/>
              </w:numPr>
              <w:spacing w:after="0"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Değişik yaşta ve dil yeterliliğinde öğrenen grupları için activite geliştirebilecekler.</w:t>
            </w:r>
          </w:p>
          <w:p w14:paraId="62A076DF" w14:textId="77777777" w:rsidR="00363C9C" w:rsidRPr="00CC576D" w:rsidRDefault="00363C9C" w:rsidP="004B4187">
            <w:pPr>
              <w:tabs>
                <w:tab w:val="left" w:pos="7800"/>
              </w:tabs>
              <w:jc w:val="both"/>
              <w:rPr>
                <w:rFonts w:ascii="Times New Roman" w:hAnsi="Times New Roman" w:cs="Times New Roman"/>
                <w:color w:val="000000" w:themeColor="text1"/>
                <w:sz w:val="20"/>
                <w:szCs w:val="20"/>
              </w:rPr>
            </w:pPr>
          </w:p>
        </w:tc>
      </w:tr>
    </w:tbl>
    <w:p w14:paraId="4EC3A21A"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422E9F6E" w14:textId="7F199994"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numaralı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66</w:t>
      </w:r>
      <w:r w:rsidRPr="00CC576D">
        <w:rPr>
          <w:rFonts w:ascii="Times New Roman" w:hAnsi="Times New Roman" w:cs="Times New Roman"/>
          <w:color w:val="000000" w:themeColor="text1"/>
          <w:sz w:val="20"/>
          <w:szCs w:val="20"/>
        </w:rPr>
        <w:t>).</w:t>
      </w:r>
    </w:p>
    <w:p w14:paraId="11A70C97" w14:textId="77777777" w:rsidR="00363C9C" w:rsidRPr="00CC576D" w:rsidRDefault="00363C9C" w:rsidP="00363C9C">
      <w:pPr>
        <w:pStyle w:val="ListeParagraf"/>
        <w:spacing w:after="0" w:line="276" w:lineRule="auto"/>
        <w:ind w:left="0"/>
        <w:jc w:val="both"/>
        <w:rPr>
          <w:rFonts w:ascii="Times New Roman" w:hAnsi="Times New Roman" w:cs="Times New Roman"/>
          <w:color w:val="000000" w:themeColor="text1"/>
          <w:sz w:val="20"/>
          <w:szCs w:val="20"/>
        </w:rPr>
      </w:pPr>
    </w:p>
    <w:p w14:paraId="509AB739" w14:textId="57D110EA" w:rsidR="00363C9C" w:rsidRPr="00CC576D" w:rsidRDefault="00363C9C" w:rsidP="00363C9C">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66</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A55906" w:rsidRPr="00CC576D">
        <w:rPr>
          <w:rFonts w:ascii="Times New Roman" w:hAnsi="Times New Roman" w:cs="Times New Roman"/>
          <w:color w:val="000000" w:themeColor="text1"/>
          <w:sz w:val="20"/>
          <w:szCs w:val="20"/>
        </w:rPr>
        <w:t xml:space="preserve">Tümleşik Dil Becerilerinin Öğretimi </w:t>
      </w:r>
      <w:r w:rsidRPr="00CC576D">
        <w:rPr>
          <w:rFonts w:ascii="Times New Roman" w:hAnsi="Times New Roman" w:cs="Times New Roman"/>
          <w:color w:val="000000" w:themeColor="text1"/>
          <w:sz w:val="20"/>
          <w:szCs w:val="20"/>
        </w:rPr>
        <w:t>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704"/>
        <w:gridCol w:w="542"/>
        <w:gridCol w:w="536"/>
        <w:gridCol w:w="505"/>
      </w:tblGrid>
      <w:tr w:rsidR="0047232A" w:rsidRPr="00CC576D" w14:paraId="08AEE457" w14:textId="77777777" w:rsidTr="00BA5843">
        <w:trPr>
          <w:trHeight w:val="332"/>
        </w:trPr>
        <w:tc>
          <w:tcPr>
            <w:tcW w:w="773" w:type="dxa"/>
            <w:shd w:val="clear" w:color="auto" w:fill="auto"/>
          </w:tcPr>
          <w:p w14:paraId="663F81CE"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6704" w:type="dxa"/>
            <w:shd w:val="clear" w:color="auto" w:fill="auto"/>
          </w:tcPr>
          <w:p w14:paraId="2D63AE54"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42" w:type="dxa"/>
            <w:shd w:val="clear" w:color="auto" w:fill="auto"/>
          </w:tcPr>
          <w:p w14:paraId="642394F8"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36" w:type="dxa"/>
            <w:shd w:val="clear" w:color="auto" w:fill="auto"/>
          </w:tcPr>
          <w:p w14:paraId="4416E0BC"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05" w:type="dxa"/>
            <w:shd w:val="clear" w:color="auto" w:fill="auto"/>
          </w:tcPr>
          <w:p w14:paraId="3CB862B1"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47232A" w:rsidRPr="00CC576D" w14:paraId="6C4448D0" w14:textId="77777777" w:rsidTr="00BA5843">
        <w:tc>
          <w:tcPr>
            <w:tcW w:w="773" w:type="dxa"/>
            <w:shd w:val="clear" w:color="auto" w:fill="auto"/>
          </w:tcPr>
          <w:p w14:paraId="387A8E62"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50B528F5"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42" w:type="dxa"/>
            <w:shd w:val="clear" w:color="auto" w:fill="auto"/>
          </w:tcPr>
          <w:p w14:paraId="50F1134C"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6" w:type="dxa"/>
            <w:shd w:val="clear" w:color="auto" w:fill="auto"/>
          </w:tcPr>
          <w:p w14:paraId="4B7E31B6"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4345EA8F"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4EFA5234" w14:textId="77777777" w:rsidTr="00BA5843">
        <w:tc>
          <w:tcPr>
            <w:tcW w:w="773" w:type="dxa"/>
            <w:shd w:val="clear" w:color="auto" w:fill="auto"/>
          </w:tcPr>
          <w:p w14:paraId="12AA3DBD"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280F3DF9"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42" w:type="dxa"/>
            <w:shd w:val="clear" w:color="auto" w:fill="auto"/>
          </w:tcPr>
          <w:p w14:paraId="6BC949C7"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6" w:type="dxa"/>
            <w:shd w:val="clear" w:color="auto" w:fill="auto"/>
          </w:tcPr>
          <w:p w14:paraId="24204CB5"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062B8783"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569CD5A1" w14:textId="77777777" w:rsidTr="00BA5843">
        <w:tc>
          <w:tcPr>
            <w:tcW w:w="773" w:type="dxa"/>
            <w:shd w:val="clear" w:color="auto" w:fill="auto"/>
          </w:tcPr>
          <w:p w14:paraId="743075C5"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02230174"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42" w:type="dxa"/>
            <w:shd w:val="clear" w:color="auto" w:fill="auto"/>
          </w:tcPr>
          <w:p w14:paraId="13FB6E6C"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2FC7F051"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245B1E0E"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78F4C097" w14:textId="77777777" w:rsidTr="00BA5843">
        <w:tc>
          <w:tcPr>
            <w:tcW w:w="773" w:type="dxa"/>
            <w:shd w:val="clear" w:color="auto" w:fill="auto"/>
          </w:tcPr>
          <w:p w14:paraId="59BC5375"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28DAA4C5"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42" w:type="dxa"/>
            <w:shd w:val="clear" w:color="auto" w:fill="auto"/>
          </w:tcPr>
          <w:p w14:paraId="66EFD74E"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1A23BEF4"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68615487"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0E4D682E" w14:textId="77777777" w:rsidTr="00BA5843">
        <w:tc>
          <w:tcPr>
            <w:tcW w:w="773" w:type="dxa"/>
            <w:shd w:val="clear" w:color="auto" w:fill="auto"/>
          </w:tcPr>
          <w:p w14:paraId="608D633B"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2B24AA5F"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42" w:type="dxa"/>
            <w:shd w:val="clear" w:color="auto" w:fill="auto"/>
          </w:tcPr>
          <w:p w14:paraId="38A8D37B"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3FC5EEC6"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2765FAA6"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17947DB9" w14:textId="77777777" w:rsidTr="00BA5843">
        <w:tc>
          <w:tcPr>
            <w:tcW w:w="773" w:type="dxa"/>
            <w:shd w:val="clear" w:color="auto" w:fill="auto"/>
          </w:tcPr>
          <w:p w14:paraId="4AA27730"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55C35B68"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42" w:type="dxa"/>
            <w:shd w:val="clear" w:color="auto" w:fill="auto"/>
          </w:tcPr>
          <w:p w14:paraId="42967EFF"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2292CACA"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747A6C2A"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578ED199" w14:textId="77777777" w:rsidTr="00BA5843">
        <w:tc>
          <w:tcPr>
            <w:tcW w:w="773" w:type="dxa"/>
            <w:shd w:val="clear" w:color="auto" w:fill="auto"/>
          </w:tcPr>
          <w:p w14:paraId="36A7DC6D"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60C0209B"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42" w:type="dxa"/>
            <w:shd w:val="clear" w:color="auto" w:fill="auto"/>
          </w:tcPr>
          <w:p w14:paraId="45AFC070" w14:textId="77777777" w:rsidR="0047232A" w:rsidRPr="00CC576D" w:rsidRDefault="0047232A" w:rsidP="004B4187">
            <w:pPr>
              <w:rPr>
                <w:rFonts w:ascii="Times New Roman" w:hAnsi="Times New Roman" w:cs="Times New Roman"/>
                <w:color w:val="000000" w:themeColor="text1"/>
                <w:sz w:val="20"/>
                <w:szCs w:val="20"/>
              </w:rPr>
            </w:pPr>
          </w:p>
        </w:tc>
        <w:tc>
          <w:tcPr>
            <w:tcW w:w="536" w:type="dxa"/>
            <w:shd w:val="clear" w:color="auto" w:fill="auto"/>
          </w:tcPr>
          <w:p w14:paraId="02765245"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05" w:type="dxa"/>
            <w:shd w:val="clear" w:color="auto" w:fill="auto"/>
          </w:tcPr>
          <w:p w14:paraId="103EE2C8"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37315A1" w14:textId="77777777" w:rsidTr="00BA5843">
        <w:tc>
          <w:tcPr>
            <w:tcW w:w="773" w:type="dxa"/>
            <w:shd w:val="clear" w:color="auto" w:fill="auto"/>
          </w:tcPr>
          <w:p w14:paraId="1D0BBB3E"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661AF923"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42" w:type="dxa"/>
            <w:shd w:val="clear" w:color="auto" w:fill="auto"/>
          </w:tcPr>
          <w:p w14:paraId="33D495B9"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7D80A428"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4B269D73"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494D5324" w14:textId="77777777" w:rsidTr="00BA5843">
        <w:tc>
          <w:tcPr>
            <w:tcW w:w="773" w:type="dxa"/>
            <w:shd w:val="clear" w:color="auto" w:fill="auto"/>
          </w:tcPr>
          <w:p w14:paraId="11117498"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65B29A0C"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42" w:type="dxa"/>
            <w:shd w:val="clear" w:color="auto" w:fill="auto"/>
          </w:tcPr>
          <w:p w14:paraId="0FCCAC5B" w14:textId="77777777" w:rsidR="0047232A" w:rsidRPr="00CC576D" w:rsidRDefault="0047232A" w:rsidP="004B4187">
            <w:pPr>
              <w:rPr>
                <w:rFonts w:ascii="Times New Roman" w:hAnsi="Times New Roman" w:cs="Times New Roman"/>
                <w:color w:val="000000" w:themeColor="text1"/>
                <w:sz w:val="20"/>
                <w:szCs w:val="20"/>
              </w:rPr>
            </w:pPr>
          </w:p>
        </w:tc>
        <w:tc>
          <w:tcPr>
            <w:tcW w:w="536" w:type="dxa"/>
            <w:shd w:val="clear" w:color="auto" w:fill="auto"/>
          </w:tcPr>
          <w:p w14:paraId="39FCEB69"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36DFF882"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47232A" w:rsidRPr="00CC576D" w14:paraId="18CCA969" w14:textId="77777777" w:rsidTr="00BA5843">
        <w:tc>
          <w:tcPr>
            <w:tcW w:w="773" w:type="dxa"/>
            <w:shd w:val="clear" w:color="auto" w:fill="auto"/>
          </w:tcPr>
          <w:p w14:paraId="367B6398"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36A89E0E"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42" w:type="dxa"/>
            <w:shd w:val="clear" w:color="auto" w:fill="auto"/>
          </w:tcPr>
          <w:p w14:paraId="7DC43EC6"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6CA91AE7"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2E79FC31"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5B8473C2" w14:textId="77777777" w:rsidTr="00BA5843">
        <w:tc>
          <w:tcPr>
            <w:tcW w:w="773" w:type="dxa"/>
            <w:shd w:val="clear" w:color="auto" w:fill="auto"/>
          </w:tcPr>
          <w:p w14:paraId="7E8BF12A"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59AFD829"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42" w:type="dxa"/>
            <w:shd w:val="clear" w:color="auto" w:fill="auto"/>
          </w:tcPr>
          <w:p w14:paraId="4A047922" w14:textId="77777777" w:rsidR="0047232A" w:rsidRPr="00CC576D" w:rsidRDefault="0047232A" w:rsidP="004B4187">
            <w:pPr>
              <w:rPr>
                <w:rFonts w:ascii="Times New Roman" w:hAnsi="Times New Roman" w:cs="Times New Roman"/>
                <w:color w:val="000000" w:themeColor="text1"/>
                <w:sz w:val="20"/>
                <w:szCs w:val="20"/>
              </w:rPr>
            </w:pPr>
          </w:p>
        </w:tc>
        <w:tc>
          <w:tcPr>
            <w:tcW w:w="536" w:type="dxa"/>
            <w:shd w:val="clear" w:color="auto" w:fill="auto"/>
          </w:tcPr>
          <w:p w14:paraId="28A7D7D5"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4A0FCEFC"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47232A" w:rsidRPr="00CC576D" w14:paraId="77597DAF" w14:textId="77777777" w:rsidTr="00BA5843">
        <w:tc>
          <w:tcPr>
            <w:tcW w:w="773" w:type="dxa"/>
            <w:shd w:val="clear" w:color="auto" w:fill="auto"/>
          </w:tcPr>
          <w:p w14:paraId="0359CDFE"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27404E0F"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42" w:type="dxa"/>
            <w:shd w:val="clear" w:color="auto" w:fill="auto"/>
          </w:tcPr>
          <w:p w14:paraId="68FF658C"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28E78C5E"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5600CA30"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79C9D60" w14:textId="77777777" w:rsidTr="00BA5843">
        <w:tc>
          <w:tcPr>
            <w:tcW w:w="773" w:type="dxa"/>
            <w:shd w:val="clear" w:color="auto" w:fill="auto"/>
          </w:tcPr>
          <w:p w14:paraId="3F379225"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51EE5AC0"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42" w:type="dxa"/>
            <w:shd w:val="clear" w:color="auto" w:fill="auto"/>
          </w:tcPr>
          <w:p w14:paraId="401C5244"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198CBE5E"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476FD073"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60DDE3A1" w14:textId="77777777" w:rsidTr="00BA5843">
        <w:tc>
          <w:tcPr>
            <w:tcW w:w="773" w:type="dxa"/>
            <w:shd w:val="clear" w:color="auto" w:fill="auto"/>
          </w:tcPr>
          <w:p w14:paraId="3E4E3E4C"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5AB8BBF4"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42" w:type="dxa"/>
            <w:shd w:val="clear" w:color="auto" w:fill="auto"/>
          </w:tcPr>
          <w:p w14:paraId="7C0F7161"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777D8C19"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267490A5"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B4F4678" w14:textId="77777777" w:rsidTr="00BA5843">
        <w:trPr>
          <w:trHeight w:val="310"/>
        </w:trPr>
        <w:tc>
          <w:tcPr>
            <w:tcW w:w="773" w:type="dxa"/>
            <w:shd w:val="clear" w:color="auto" w:fill="auto"/>
          </w:tcPr>
          <w:p w14:paraId="3B728196"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32E23920"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42" w:type="dxa"/>
            <w:shd w:val="clear" w:color="auto" w:fill="auto"/>
          </w:tcPr>
          <w:p w14:paraId="2BB64E1A" w14:textId="77777777" w:rsidR="0047232A" w:rsidRPr="00CC576D" w:rsidRDefault="0047232A" w:rsidP="004B4187">
            <w:pPr>
              <w:rPr>
                <w:rFonts w:ascii="Times New Roman" w:hAnsi="Times New Roman" w:cs="Times New Roman"/>
                <w:color w:val="000000" w:themeColor="text1"/>
                <w:sz w:val="20"/>
                <w:szCs w:val="20"/>
              </w:rPr>
            </w:pPr>
          </w:p>
        </w:tc>
        <w:tc>
          <w:tcPr>
            <w:tcW w:w="536" w:type="dxa"/>
            <w:shd w:val="clear" w:color="auto" w:fill="auto"/>
          </w:tcPr>
          <w:p w14:paraId="0BDF0E3F"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05" w:type="dxa"/>
            <w:shd w:val="clear" w:color="auto" w:fill="auto"/>
          </w:tcPr>
          <w:p w14:paraId="07322F5A"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6A915E56" w14:textId="77777777" w:rsidTr="00BA5843">
        <w:tc>
          <w:tcPr>
            <w:tcW w:w="773" w:type="dxa"/>
            <w:shd w:val="clear" w:color="auto" w:fill="auto"/>
          </w:tcPr>
          <w:p w14:paraId="1B4F3AF8"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4995F99C"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42" w:type="dxa"/>
            <w:shd w:val="clear" w:color="auto" w:fill="auto"/>
          </w:tcPr>
          <w:p w14:paraId="1995B462" w14:textId="77777777" w:rsidR="0047232A" w:rsidRPr="00CC576D" w:rsidRDefault="0047232A" w:rsidP="004B4187">
            <w:pPr>
              <w:rPr>
                <w:rFonts w:ascii="Times New Roman" w:hAnsi="Times New Roman" w:cs="Times New Roman"/>
                <w:color w:val="000000" w:themeColor="text1"/>
                <w:sz w:val="20"/>
                <w:szCs w:val="20"/>
              </w:rPr>
            </w:pPr>
          </w:p>
        </w:tc>
        <w:tc>
          <w:tcPr>
            <w:tcW w:w="536" w:type="dxa"/>
            <w:shd w:val="clear" w:color="auto" w:fill="auto"/>
          </w:tcPr>
          <w:p w14:paraId="1F35DDDC"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05" w:type="dxa"/>
            <w:shd w:val="clear" w:color="auto" w:fill="auto"/>
          </w:tcPr>
          <w:p w14:paraId="708CF49F"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4780FD86" w14:textId="77777777" w:rsidTr="00BA5843">
        <w:tc>
          <w:tcPr>
            <w:tcW w:w="773" w:type="dxa"/>
            <w:shd w:val="clear" w:color="auto" w:fill="auto"/>
          </w:tcPr>
          <w:p w14:paraId="65DCFCB4"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69D78212"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42" w:type="dxa"/>
            <w:shd w:val="clear" w:color="auto" w:fill="auto"/>
          </w:tcPr>
          <w:p w14:paraId="0BA5CFF9"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7328385B"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6906DE09"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794C9AD3" w14:textId="77777777" w:rsidTr="00BA5843">
        <w:tc>
          <w:tcPr>
            <w:tcW w:w="773" w:type="dxa"/>
            <w:shd w:val="clear" w:color="auto" w:fill="auto"/>
          </w:tcPr>
          <w:p w14:paraId="3A8AD9FE"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7BD9B6B8"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42" w:type="dxa"/>
            <w:shd w:val="clear" w:color="auto" w:fill="auto"/>
          </w:tcPr>
          <w:p w14:paraId="6A439BB0" w14:textId="77777777" w:rsidR="0047232A" w:rsidRPr="00CC576D" w:rsidRDefault="0047232A" w:rsidP="004B4187">
            <w:pPr>
              <w:rPr>
                <w:rFonts w:ascii="Times New Roman" w:hAnsi="Times New Roman" w:cs="Times New Roman"/>
                <w:color w:val="000000" w:themeColor="text1"/>
                <w:sz w:val="20"/>
                <w:szCs w:val="20"/>
              </w:rPr>
            </w:pPr>
          </w:p>
        </w:tc>
        <w:tc>
          <w:tcPr>
            <w:tcW w:w="536" w:type="dxa"/>
            <w:shd w:val="clear" w:color="auto" w:fill="auto"/>
          </w:tcPr>
          <w:p w14:paraId="3EB8B00A"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05" w:type="dxa"/>
            <w:shd w:val="clear" w:color="auto" w:fill="auto"/>
          </w:tcPr>
          <w:p w14:paraId="4E464833"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17D60FA4" w14:textId="77777777" w:rsidTr="00BA5843">
        <w:tc>
          <w:tcPr>
            <w:tcW w:w="773" w:type="dxa"/>
            <w:shd w:val="clear" w:color="auto" w:fill="auto"/>
          </w:tcPr>
          <w:p w14:paraId="0ADC89BD"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499CDF84"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42" w:type="dxa"/>
            <w:shd w:val="clear" w:color="auto" w:fill="auto"/>
          </w:tcPr>
          <w:p w14:paraId="2237AC36" w14:textId="77777777" w:rsidR="0047232A" w:rsidRPr="00CC576D" w:rsidRDefault="0047232A" w:rsidP="004B4187">
            <w:pPr>
              <w:rPr>
                <w:rFonts w:ascii="Times New Roman" w:hAnsi="Times New Roman" w:cs="Times New Roman"/>
                <w:color w:val="000000" w:themeColor="text1"/>
                <w:sz w:val="20"/>
                <w:szCs w:val="20"/>
              </w:rPr>
            </w:pPr>
          </w:p>
        </w:tc>
        <w:tc>
          <w:tcPr>
            <w:tcW w:w="536" w:type="dxa"/>
            <w:shd w:val="clear" w:color="auto" w:fill="auto"/>
          </w:tcPr>
          <w:p w14:paraId="4CD6649D"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05" w:type="dxa"/>
            <w:shd w:val="clear" w:color="auto" w:fill="auto"/>
          </w:tcPr>
          <w:p w14:paraId="57DEC26F"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B1B66DD" w14:textId="77777777" w:rsidTr="00BA5843">
        <w:tc>
          <w:tcPr>
            <w:tcW w:w="773" w:type="dxa"/>
            <w:shd w:val="clear" w:color="auto" w:fill="auto"/>
          </w:tcPr>
          <w:p w14:paraId="0A22CEF6" w14:textId="77777777" w:rsidR="0047232A" w:rsidRPr="00CC576D" w:rsidRDefault="0047232A">
            <w:pPr>
              <w:numPr>
                <w:ilvl w:val="0"/>
                <w:numId w:val="46"/>
              </w:numPr>
              <w:spacing w:after="200"/>
              <w:jc w:val="center"/>
              <w:rPr>
                <w:rFonts w:ascii="Times New Roman" w:hAnsi="Times New Roman" w:cs="Times New Roman"/>
                <w:b/>
                <w:bCs/>
                <w:color w:val="000000" w:themeColor="text1"/>
                <w:sz w:val="20"/>
                <w:szCs w:val="20"/>
              </w:rPr>
            </w:pPr>
          </w:p>
        </w:tc>
        <w:tc>
          <w:tcPr>
            <w:tcW w:w="6704" w:type="dxa"/>
            <w:shd w:val="clear" w:color="auto" w:fill="auto"/>
          </w:tcPr>
          <w:p w14:paraId="746A78AC"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42" w:type="dxa"/>
            <w:shd w:val="clear" w:color="auto" w:fill="auto"/>
          </w:tcPr>
          <w:p w14:paraId="33A45F5D"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6" w:type="dxa"/>
            <w:shd w:val="clear" w:color="auto" w:fill="auto"/>
          </w:tcPr>
          <w:p w14:paraId="43EB3672" w14:textId="77777777" w:rsidR="0047232A" w:rsidRPr="00CC576D" w:rsidRDefault="0047232A" w:rsidP="004B4187">
            <w:pPr>
              <w:rPr>
                <w:rFonts w:ascii="Times New Roman" w:hAnsi="Times New Roman" w:cs="Times New Roman"/>
                <w:color w:val="000000" w:themeColor="text1"/>
                <w:sz w:val="20"/>
                <w:szCs w:val="20"/>
              </w:rPr>
            </w:pPr>
          </w:p>
        </w:tc>
        <w:tc>
          <w:tcPr>
            <w:tcW w:w="505" w:type="dxa"/>
            <w:shd w:val="clear" w:color="auto" w:fill="auto"/>
          </w:tcPr>
          <w:p w14:paraId="31948E14"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79493819" w14:textId="77777777" w:rsidTr="00BA5843">
        <w:tc>
          <w:tcPr>
            <w:tcW w:w="9060" w:type="dxa"/>
            <w:gridSpan w:val="5"/>
            <w:shd w:val="clear" w:color="auto" w:fill="auto"/>
          </w:tcPr>
          <w:p w14:paraId="5545FEB5"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48B8A59C" w14:textId="6EB621C5" w:rsidR="00D756A4" w:rsidRPr="00CC576D" w:rsidRDefault="00D756A4" w:rsidP="00792F9C">
      <w:pPr>
        <w:spacing w:after="0" w:line="276" w:lineRule="auto"/>
        <w:jc w:val="both"/>
        <w:rPr>
          <w:rFonts w:ascii="Times New Roman" w:hAnsi="Times New Roman" w:cs="Times New Roman"/>
          <w:b/>
          <w:color w:val="000000" w:themeColor="text1"/>
          <w:sz w:val="20"/>
          <w:szCs w:val="20"/>
          <w:u w:val="single"/>
        </w:rPr>
      </w:pPr>
    </w:p>
    <w:p w14:paraId="5C3A6313" w14:textId="46F7A7F1" w:rsidR="00D756A4" w:rsidRPr="00CC576D" w:rsidRDefault="00D756A4" w:rsidP="00792F9C">
      <w:pPr>
        <w:spacing w:after="0" w:line="276" w:lineRule="auto"/>
        <w:jc w:val="both"/>
        <w:rPr>
          <w:rFonts w:ascii="Times New Roman" w:hAnsi="Times New Roman" w:cs="Times New Roman"/>
          <w:b/>
          <w:color w:val="000000" w:themeColor="text1"/>
          <w:sz w:val="20"/>
          <w:szCs w:val="20"/>
          <w:u w:val="single"/>
        </w:rPr>
      </w:pPr>
    </w:p>
    <w:p w14:paraId="2E7B794E" w14:textId="324E7C05" w:rsidR="00850DAF" w:rsidRPr="00CC576D" w:rsidRDefault="00850DAF" w:rsidP="00850DAF">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KİTLE İLETİŞİMİNDE İNGİLİZCE</w:t>
      </w:r>
      <w:r w:rsidRPr="00CC576D">
        <w:rPr>
          <w:rFonts w:ascii="Times New Roman" w:hAnsi="Times New Roman" w:cs="Times New Roman"/>
          <w:color w:val="000000" w:themeColor="text1"/>
          <w:sz w:val="20"/>
          <w:szCs w:val="20"/>
          <w:u w:val="single"/>
        </w:rPr>
        <w:t>:</w:t>
      </w:r>
      <w:r w:rsidRPr="00CC576D">
        <w:rPr>
          <w:rFonts w:ascii="Times New Roman" w:hAnsi="Times New Roman" w:cs="Times New Roman"/>
          <w:color w:val="000000" w:themeColor="text1"/>
          <w:sz w:val="20"/>
          <w:szCs w:val="20"/>
        </w:rPr>
        <w:t xml:space="preserve"> Dersin öğrenim kazanımları, yürütücüsü tarafından şöyle belirlenmiştir;</w:t>
      </w:r>
    </w:p>
    <w:p w14:paraId="51E961BA" w14:textId="77777777" w:rsidR="00850DAF" w:rsidRPr="00CC576D" w:rsidRDefault="00850DAF" w:rsidP="00850DAF">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015705D9" w14:textId="77777777" w:rsidR="00850DAF" w:rsidRPr="00CC576D" w:rsidRDefault="00850DAF" w:rsidP="00850DAF">
      <w:pPr>
        <w:pStyle w:val="ListeParagraf"/>
        <w:spacing w:after="0" w:line="276" w:lineRule="auto"/>
        <w:ind w:left="0"/>
        <w:jc w:val="both"/>
        <w:rPr>
          <w:rFonts w:ascii="Times New Roman" w:hAnsi="Times New Roman" w:cs="Times New Roman"/>
          <w:noProof/>
          <w:color w:val="000000" w:themeColor="text1"/>
          <w:sz w:val="20"/>
          <w:szCs w:val="20"/>
        </w:rPr>
      </w:pPr>
    </w:p>
    <w:p w14:paraId="4B264A3D" w14:textId="4F78EF19" w:rsidR="0047232A" w:rsidRPr="00CC576D" w:rsidRDefault="0047232A">
      <w:pPr>
        <w:pStyle w:val="ListeParagraf"/>
        <w:numPr>
          <w:ilvl w:val="0"/>
          <w:numId w:val="47"/>
        </w:numPr>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kitle</w:t>
      </w:r>
      <w:proofErr w:type="gramEnd"/>
      <w:r w:rsidRPr="00CC576D">
        <w:rPr>
          <w:rFonts w:ascii="Times New Roman" w:hAnsi="Times New Roman" w:cs="Times New Roman"/>
          <w:color w:val="000000" w:themeColor="text1"/>
          <w:sz w:val="20"/>
          <w:szCs w:val="20"/>
        </w:rPr>
        <w:t xml:space="preserve"> iletişim araçlarında kullanarak kısa haber, manşet, reklam, editör mektubu yazacak; </w:t>
      </w:r>
    </w:p>
    <w:p w14:paraId="0288112E" w14:textId="16FAE3E6" w:rsidR="00850DAF" w:rsidRPr="00CC576D" w:rsidRDefault="0047232A">
      <w:pPr>
        <w:pStyle w:val="ListeParagraf"/>
        <w:numPr>
          <w:ilvl w:val="0"/>
          <w:numId w:val="47"/>
        </w:numPr>
        <w:spacing w:after="0" w:line="276" w:lineRule="auto"/>
        <w:jc w:val="both"/>
        <w:rPr>
          <w:rFonts w:ascii="Times New Roman" w:hAnsi="Times New Roman" w:cs="Times New Roman"/>
          <w:noProof/>
          <w:color w:val="000000" w:themeColor="text1"/>
          <w:sz w:val="20"/>
          <w:szCs w:val="20"/>
        </w:rPr>
      </w:pPr>
      <w:proofErr w:type="gramStart"/>
      <w:r w:rsidRPr="00CC576D">
        <w:rPr>
          <w:rFonts w:ascii="Times New Roman" w:hAnsi="Times New Roman" w:cs="Times New Roman"/>
          <w:color w:val="000000" w:themeColor="text1"/>
          <w:sz w:val="20"/>
          <w:szCs w:val="20"/>
        </w:rPr>
        <w:t>aynı</w:t>
      </w:r>
      <w:proofErr w:type="gramEnd"/>
      <w:r w:rsidRPr="00CC576D">
        <w:rPr>
          <w:rFonts w:ascii="Times New Roman" w:hAnsi="Times New Roman" w:cs="Times New Roman"/>
          <w:color w:val="000000" w:themeColor="text1"/>
          <w:sz w:val="20"/>
          <w:szCs w:val="20"/>
        </w:rPr>
        <w:t xml:space="preserve"> zamanda hedef dilin kendi kültürünü yansıtırken dilini nasıl kullandığını da örneklerle analiz edecektir.</w:t>
      </w:r>
    </w:p>
    <w:p w14:paraId="3907BFCB" w14:textId="77777777" w:rsidR="00850DAF" w:rsidRPr="00CC576D" w:rsidRDefault="00850DAF" w:rsidP="00850DAF">
      <w:pPr>
        <w:pStyle w:val="ListeParagraf"/>
        <w:spacing w:after="0" w:line="276" w:lineRule="auto"/>
        <w:ind w:left="0"/>
        <w:jc w:val="both"/>
        <w:rPr>
          <w:rFonts w:ascii="Times New Roman" w:hAnsi="Times New Roman" w:cs="Times New Roman"/>
          <w:noProof/>
          <w:color w:val="000000" w:themeColor="text1"/>
          <w:sz w:val="20"/>
          <w:szCs w:val="20"/>
        </w:rPr>
      </w:pPr>
    </w:p>
    <w:p w14:paraId="7955A8EB" w14:textId="162A9DD8" w:rsidR="00850DAF" w:rsidRPr="00CC576D" w:rsidRDefault="00850DAF" w:rsidP="00850DAF">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6"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67</w:t>
      </w:r>
      <w:r w:rsidRPr="00CC576D">
        <w:rPr>
          <w:rFonts w:ascii="Times New Roman" w:hAnsi="Times New Roman" w:cs="Times New Roman"/>
          <w:color w:val="000000" w:themeColor="text1"/>
          <w:sz w:val="20"/>
          <w:szCs w:val="20"/>
        </w:rPr>
        <w:t>).</w:t>
      </w:r>
    </w:p>
    <w:p w14:paraId="663E2C9D" w14:textId="77777777" w:rsidR="00850DAF" w:rsidRPr="00CC576D" w:rsidRDefault="00850DAF" w:rsidP="00850DAF">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7A427CF1" w14:textId="37C097E4" w:rsidR="00850DAF" w:rsidRPr="00CC576D" w:rsidRDefault="00850DAF" w:rsidP="00850DAF">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67</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47232A" w:rsidRPr="00CC576D">
        <w:rPr>
          <w:rFonts w:ascii="Times New Roman" w:hAnsi="Times New Roman" w:cs="Times New Roman"/>
          <w:color w:val="000000" w:themeColor="text1"/>
          <w:sz w:val="20"/>
          <w:szCs w:val="20"/>
        </w:rPr>
        <w:t xml:space="preserve">Kitle İletişiminde İngilizce </w:t>
      </w:r>
      <w:r w:rsidRPr="00CC576D">
        <w:rPr>
          <w:rFonts w:ascii="Times New Roman" w:hAnsi="Times New Roman" w:cs="Times New Roman"/>
          <w:color w:val="000000" w:themeColor="text1"/>
          <w:sz w:val="20"/>
          <w:szCs w:val="20"/>
        </w:rPr>
        <w:t>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850DAF" w:rsidRPr="00CC576D" w14:paraId="2243E281" w14:textId="77777777" w:rsidTr="004B4187">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63C017B2" w14:textId="77777777" w:rsidR="00850DAF" w:rsidRPr="00CC576D" w:rsidRDefault="00850DAF" w:rsidP="004B4187">
            <w:pPr>
              <w:jc w:val="center"/>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72935C37" w14:textId="664C4046" w:rsidR="0047232A" w:rsidRPr="00CC576D" w:rsidRDefault="0047232A" w:rsidP="0047232A">
            <w:p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A4593EF" w14:textId="77777777" w:rsidR="0047232A" w:rsidRPr="00CC576D" w:rsidRDefault="0047232A">
            <w:pPr>
              <w:pStyle w:val="ListeParagraf"/>
              <w:numPr>
                <w:ilvl w:val="0"/>
                <w:numId w:val="48"/>
              </w:numPr>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lastRenderedPageBreak/>
              <w:t>kitle</w:t>
            </w:r>
            <w:proofErr w:type="gramEnd"/>
            <w:r w:rsidRPr="00CC576D">
              <w:rPr>
                <w:rFonts w:ascii="Times New Roman" w:hAnsi="Times New Roman" w:cs="Times New Roman"/>
                <w:color w:val="000000" w:themeColor="text1"/>
                <w:sz w:val="20"/>
                <w:szCs w:val="20"/>
              </w:rPr>
              <w:t xml:space="preserve"> iletişim araçlarında kullanarak kısa haber, manşet, reklam, editör mektubu yazacak; </w:t>
            </w:r>
          </w:p>
          <w:p w14:paraId="5B59E21A" w14:textId="59FD5254" w:rsidR="00850DAF" w:rsidRPr="00CC576D" w:rsidRDefault="0047232A">
            <w:pPr>
              <w:pStyle w:val="ListeParagraf"/>
              <w:numPr>
                <w:ilvl w:val="0"/>
                <w:numId w:val="48"/>
              </w:numPr>
              <w:spacing w:after="0" w:line="276" w:lineRule="auto"/>
              <w:jc w:val="both"/>
              <w:rPr>
                <w:rFonts w:ascii="Times New Roman" w:hAnsi="Times New Roman" w:cs="Times New Roman"/>
                <w:noProof/>
                <w:color w:val="000000" w:themeColor="text1"/>
                <w:sz w:val="20"/>
                <w:szCs w:val="20"/>
              </w:rPr>
            </w:pPr>
            <w:proofErr w:type="gramStart"/>
            <w:r w:rsidRPr="00CC576D">
              <w:rPr>
                <w:rFonts w:ascii="Times New Roman" w:hAnsi="Times New Roman" w:cs="Times New Roman"/>
                <w:color w:val="000000" w:themeColor="text1"/>
                <w:sz w:val="20"/>
                <w:szCs w:val="20"/>
              </w:rPr>
              <w:t>aynı</w:t>
            </w:r>
            <w:proofErr w:type="gramEnd"/>
            <w:r w:rsidRPr="00CC576D">
              <w:rPr>
                <w:rFonts w:ascii="Times New Roman" w:hAnsi="Times New Roman" w:cs="Times New Roman"/>
                <w:color w:val="000000" w:themeColor="text1"/>
                <w:sz w:val="20"/>
                <w:szCs w:val="20"/>
              </w:rPr>
              <w:t xml:space="preserve"> zamanda hedef dilin kendi kültürünü yansıtırken dilini nasıl kullandığını da örneklerle analiz edecektir.</w:t>
            </w:r>
          </w:p>
        </w:tc>
      </w:tr>
    </w:tbl>
    <w:p w14:paraId="21552749" w14:textId="77777777" w:rsidR="00850DAF" w:rsidRPr="00CC576D" w:rsidRDefault="00850DAF" w:rsidP="00850DAF">
      <w:pPr>
        <w:pStyle w:val="ListeParagraf"/>
        <w:spacing w:after="0" w:line="276" w:lineRule="auto"/>
        <w:ind w:left="0"/>
        <w:jc w:val="both"/>
        <w:rPr>
          <w:rFonts w:ascii="Times New Roman" w:hAnsi="Times New Roman" w:cs="Times New Roman"/>
          <w:color w:val="000000" w:themeColor="text1"/>
          <w:sz w:val="20"/>
          <w:szCs w:val="20"/>
        </w:rPr>
      </w:pPr>
    </w:p>
    <w:p w14:paraId="5AD0ECBE" w14:textId="64A8B268" w:rsidR="00850DAF" w:rsidRPr="00CC576D" w:rsidRDefault="00850DAF" w:rsidP="00850DAF">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w:t>
      </w:r>
      <w:r w:rsidR="00BA5843" w:rsidRPr="00CC576D">
        <w:rPr>
          <w:rFonts w:ascii="Times New Roman" w:hAnsi="Times New Roman" w:cs="Times New Roman"/>
          <w:color w:val="000000" w:themeColor="text1"/>
          <w:sz w:val="20"/>
          <w:szCs w:val="20"/>
        </w:rPr>
        <w:t>68</w:t>
      </w:r>
      <w:r w:rsidRPr="00CC576D">
        <w:rPr>
          <w:rFonts w:ascii="Times New Roman" w:hAnsi="Times New Roman" w:cs="Times New Roman"/>
          <w:color w:val="000000" w:themeColor="text1"/>
          <w:sz w:val="20"/>
          <w:szCs w:val="20"/>
        </w:rPr>
        <w:t>).</w:t>
      </w:r>
    </w:p>
    <w:p w14:paraId="1C170AF8" w14:textId="77777777" w:rsidR="00850DAF" w:rsidRPr="00CC576D" w:rsidRDefault="00850DAF" w:rsidP="00850DAF">
      <w:pPr>
        <w:pStyle w:val="ListeParagraf"/>
        <w:spacing w:after="0" w:line="276" w:lineRule="auto"/>
        <w:ind w:left="0"/>
        <w:jc w:val="both"/>
        <w:rPr>
          <w:rFonts w:ascii="Times New Roman" w:hAnsi="Times New Roman" w:cs="Times New Roman"/>
          <w:color w:val="000000" w:themeColor="text1"/>
          <w:sz w:val="20"/>
          <w:szCs w:val="20"/>
        </w:rPr>
      </w:pPr>
    </w:p>
    <w:p w14:paraId="3B0C8CAF" w14:textId="78154FF0" w:rsidR="00850DAF" w:rsidRPr="00CC576D" w:rsidRDefault="00850DAF" w:rsidP="00850DAF">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BA5843" w:rsidRPr="00CC576D">
        <w:rPr>
          <w:rFonts w:ascii="Times New Roman" w:hAnsi="Times New Roman" w:cs="Times New Roman"/>
          <w:b/>
          <w:color w:val="000000" w:themeColor="text1"/>
          <w:sz w:val="20"/>
          <w:szCs w:val="20"/>
        </w:rPr>
        <w:t>68</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w:t>
      </w:r>
      <w:r w:rsidR="0047232A" w:rsidRPr="00CC576D">
        <w:rPr>
          <w:rFonts w:ascii="Times New Roman" w:hAnsi="Times New Roman" w:cs="Times New Roman"/>
          <w:color w:val="000000" w:themeColor="text1"/>
          <w:sz w:val="20"/>
          <w:szCs w:val="20"/>
        </w:rPr>
        <w:t xml:space="preserve">Kitle İletişiminde İngilizce </w:t>
      </w:r>
      <w:r w:rsidRPr="00CC576D">
        <w:rPr>
          <w:rFonts w:ascii="Times New Roman" w:hAnsi="Times New Roman" w:cs="Times New Roman"/>
          <w:color w:val="000000" w:themeColor="text1"/>
          <w:sz w:val="20"/>
          <w:szCs w:val="20"/>
        </w:rPr>
        <w:t>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47232A" w:rsidRPr="00CC576D" w14:paraId="68892431" w14:textId="77777777" w:rsidTr="004B4187">
        <w:trPr>
          <w:trHeight w:val="332"/>
        </w:trPr>
        <w:tc>
          <w:tcPr>
            <w:tcW w:w="817" w:type="dxa"/>
            <w:shd w:val="clear" w:color="auto" w:fill="auto"/>
          </w:tcPr>
          <w:p w14:paraId="6705B966"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No</w:t>
            </w:r>
          </w:p>
        </w:tc>
        <w:tc>
          <w:tcPr>
            <w:tcW w:w="7371" w:type="dxa"/>
            <w:shd w:val="clear" w:color="auto" w:fill="auto"/>
          </w:tcPr>
          <w:p w14:paraId="61A66707"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PROGRAM ALAN YETERLİLİKLERİ (ÇIKTILARI)</w:t>
            </w:r>
          </w:p>
        </w:tc>
        <w:tc>
          <w:tcPr>
            <w:tcW w:w="567" w:type="dxa"/>
            <w:shd w:val="clear" w:color="auto" w:fill="auto"/>
          </w:tcPr>
          <w:p w14:paraId="47CB63BD"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3</w:t>
            </w:r>
          </w:p>
        </w:tc>
        <w:tc>
          <w:tcPr>
            <w:tcW w:w="567" w:type="dxa"/>
            <w:shd w:val="clear" w:color="auto" w:fill="auto"/>
          </w:tcPr>
          <w:p w14:paraId="60BE2E96"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2</w:t>
            </w:r>
          </w:p>
        </w:tc>
        <w:tc>
          <w:tcPr>
            <w:tcW w:w="532" w:type="dxa"/>
            <w:shd w:val="clear" w:color="auto" w:fill="auto"/>
          </w:tcPr>
          <w:p w14:paraId="7B0E2407" w14:textId="77777777" w:rsidR="0047232A" w:rsidRPr="00CC576D" w:rsidRDefault="0047232A" w:rsidP="004B4187">
            <w:pPr>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1</w:t>
            </w:r>
          </w:p>
        </w:tc>
      </w:tr>
      <w:tr w:rsidR="0047232A" w:rsidRPr="00CC576D" w14:paraId="6933F4A6" w14:textId="77777777" w:rsidTr="004B4187">
        <w:tc>
          <w:tcPr>
            <w:tcW w:w="817" w:type="dxa"/>
            <w:shd w:val="clear" w:color="auto" w:fill="auto"/>
          </w:tcPr>
          <w:p w14:paraId="703E4B2F"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0D72CAF"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79D9EA8C"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807E6CF"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222E670C"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57F2B61" w14:textId="77777777" w:rsidTr="004B4187">
        <w:tc>
          <w:tcPr>
            <w:tcW w:w="817" w:type="dxa"/>
            <w:shd w:val="clear" w:color="auto" w:fill="auto"/>
          </w:tcPr>
          <w:p w14:paraId="093D747A"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5AA1C94"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Yabancı dil öğretimi temel alanları hakkında bilgi sahibi olma ve eğitim süresince bunlardan yararlanarak eğitimsel gelişimi sağlayabilme.</w:t>
            </w:r>
          </w:p>
        </w:tc>
        <w:tc>
          <w:tcPr>
            <w:tcW w:w="567" w:type="dxa"/>
            <w:shd w:val="clear" w:color="auto" w:fill="auto"/>
          </w:tcPr>
          <w:p w14:paraId="3A170C58"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14156C0"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62A9C1DD"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495F7022" w14:textId="77777777" w:rsidTr="004B4187">
        <w:tc>
          <w:tcPr>
            <w:tcW w:w="817" w:type="dxa"/>
            <w:shd w:val="clear" w:color="auto" w:fill="auto"/>
          </w:tcPr>
          <w:p w14:paraId="1AAFF7E4"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BC59C86"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yazılı metinleri anlama, yorumlama ve değerlendirebilme becerisi</w:t>
            </w:r>
          </w:p>
        </w:tc>
        <w:tc>
          <w:tcPr>
            <w:tcW w:w="567" w:type="dxa"/>
            <w:shd w:val="clear" w:color="auto" w:fill="auto"/>
          </w:tcPr>
          <w:p w14:paraId="1712B173"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432E4A7D"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61EC82B6"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1ACD5F19" w14:textId="77777777" w:rsidTr="004B4187">
        <w:tc>
          <w:tcPr>
            <w:tcW w:w="817" w:type="dxa"/>
            <w:shd w:val="clear" w:color="auto" w:fill="auto"/>
          </w:tcPr>
          <w:p w14:paraId="6D5DB765"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F517EE0"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karşılaşacakları yabancı dildeki farklı sözlü metinleri anlama, yorumlama ve değerlendirebilme becerisi</w:t>
            </w:r>
          </w:p>
        </w:tc>
        <w:tc>
          <w:tcPr>
            <w:tcW w:w="567" w:type="dxa"/>
            <w:shd w:val="clear" w:color="auto" w:fill="auto"/>
          </w:tcPr>
          <w:p w14:paraId="347D217B"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3F7A37D0"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4EBBEF05"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6E109274" w14:textId="77777777" w:rsidTr="004B4187">
        <w:tc>
          <w:tcPr>
            <w:tcW w:w="817" w:type="dxa"/>
            <w:shd w:val="clear" w:color="auto" w:fill="auto"/>
          </w:tcPr>
          <w:p w14:paraId="53C5F21C"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6BE60691"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Günlük ve mesleki hayatta karşılaşabilecekleri farklı ortamlarda yabancı dilde sözel iletişim kurabilme becerisi</w:t>
            </w:r>
          </w:p>
        </w:tc>
        <w:tc>
          <w:tcPr>
            <w:tcW w:w="567" w:type="dxa"/>
            <w:shd w:val="clear" w:color="auto" w:fill="auto"/>
          </w:tcPr>
          <w:p w14:paraId="7296E62E"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22095625"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B3A7E6A"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5EA34BAA" w14:textId="77777777" w:rsidTr="004B4187">
        <w:tc>
          <w:tcPr>
            <w:tcW w:w="817" w:type="dxa"/>
            <w:shd w:val="clear" w:color="auto" w:fill="auto"/>
          </w:tcPr>
          <w:p w14:paraId="0CCF6634"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B908853"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sürecini etkili olarak kullanarak farklı türde metinler oluşturabilme becerisi</w:t>
            </w:r>
          </w:p>
        </w:tc>
        <w:tc>
          <w:tcPr>
            <w:tcW w:w="567" w:type="dxa"/>
            <w:shd w:val="clear" w:color="auto" w:fill="auto"/>
          </w:tcPr>
          <w:p w14:paraId="42CA8ACE"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6F3BD295"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650A7E7C"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0B4ED15F" w14:textId="77777777" w:rsidTr="004B4187">
        <w:tc>
          <w:tcPr>
            <w:tcW w:w="817" w:type="dxa"/>
            <w:shd w:val="clear" w:color="auto" w:fill="auto"/>
          </w:tcPr>
          <w:p w14:paraId="399A92D3"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9FF68DD"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İngilizce Öğretmenliği alanındaki bilimsel kavram ve yöntemleri değerlendirebilme, uygulayabilme ve yorumlayabilme.</w:t>
            </w:r>
            <w:proofErr w:type="gramEnd"/>
          </w:p>
        </w:tc>
        <w:tc>
          <w:tcPr>
            <w:tcW w:w="567" w:type="dxa"/>
            <w:shd w:val="clear" w:color="auto" w:fill="auto"/>
          </w:tcPr>
          <w:p w14:paraId="5666D9AC"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42B99132"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640412B7"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7A115632" w14:textId="77777777" w:rsidTr="004B4187">
        <w:tc>
          <w:tcPr>
            <w:tcW w:w="817" w:type="dxa"/>
            <w:shd w:val="clear" w:color="auto" w:fill="auto"/>
          </w:tcPr>
          <w:p w14:paraId="69C2E9A6"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58A71B9"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İngilizceyi uygun ve akıcı bir şekilde konuşarak resmi ve resmi olmayan ortamlarda sunu yapabilme</w:t>
            </w:r>
          </w:p>
        </w:tc>
        <w:tc>
          <w:tcPr>
            <w:tcW w:w="567" w:type="dxa"/>
            <w:shd w:val="clear" w:color="auto" w:fill="auto"/>
          </w:tcPr>
          <w:p w14:paraId="5B39C00A"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518926F5"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15A8715A"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06275501" w14:textId="77777777" w:rsidTr="004B4187">
        <w:tc>
          <w:tcPr>
            <w:tcW w:w="817" w:type="dxa"/>
            <w:shd w:val="clear" w:color="auto" w:fill="auto"/>
          </w:tcPr>
          <w:p w14:paraId="0624A777"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73937E7"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Bilişim teknolojileri ve eğitimde internet ve teknolojinin kullanımı hakkında bilgi sahibi olma ve bu bilgiyi etkin bir şekilde kullanabilme</w:t>
            </w:r>
          </w:p>
        </w:tc>
        <w:tc>
          <w:tcPr>
            <w:tcW w:w="567" w:type="dxa"/>
            <w:shd w:val="clear" w:color="auto" w:fill="auto"/>
          </w:tcPr>
          <w:p w14:paraId="7922712E"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395CF0DD"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3D913191"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53F1746A" w14:textId="77777777" w:rsidTr="004B4187">
        <w:tc>
          <w:tcPr>
            <w:tcW w:w="817" w:type="dxa"/>
            <w:shd w:val="clear" w:color="auto" w:fill="auto"/>
          </w:tcPr>
          <w:p w14:paraId="2DF4CC39"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234B7DC7"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color w:val="000000" w:themeColor="text1"/>
                <w:sz w:val="20"/>
                <w:szCs w:val="20"/>
              </w:rPr>
              <w:t>vb</w:t>
            </w:r>
            <w:proofErr w:type="spellEnd"/>
            <w:r w:rsidRPr="00CC576D">
              <w:rPr>
                <w:rFonts w:ascii="Times New Roman" w:hAnsi="Times New Roman" w:cs="Times New Roman"/>
                <w:color w:val="000000" w:themeColor="text1"/>
                <w:sz w:val="20"/>
                <w:szCs w:val="20"/>
              </w:rPr>
              <w:t xml:space="preserve"> edebi eserleri beceri öğretiminde kullanabilme</w:t>
            </w:r>
          </w:p>
        </w:tc>
        <w:tc>
          <w:tcPr>
            <w:tcW w:w="567" w:type="dxa"/>
            <w:shd w:val="clear" w:color="auto" w:fill="auto"/>
          </w:tcPr>
          <w:p w14:paraId="2224F152"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67" w:type="dxa"/>
            <w:shd w:val="clear" w:color="auto" w:fill="auto"/>
          </w:tcPr>
          <w:p w14:paraId="7E4A88D6"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0C7086D6"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AFB8548" w14:textId="77777777" w:rsidTr="004B4187">
        <w:tc>
          <w:tcPr>
            <w:tcW w:w="817" w:type="dxa"/>
            <w:shd w:val="clear" w:color="auto" w:fill="auto"/>
          </w:tcPr>
          <w:p w14:paraId="710BFAF2"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3A6FA17"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color w:val="000000" w:themeColor="text1"/>
                <w:sz w:val="20"/>
                <w:szCs w:val="20"/>
              </w:rPr>
              <w:t>sempozyum</w:t>
            </w:r>
            <w:proofErr w:type="gramEnd"/>
            <w:r w:rsidRPr="00CC576D">
              <w:rPr>
                <w:rFonts w:ascii="Times New Roman" w:hAnsi="Times New Roman" w:cs="Times New Roman"/>
                <w:color w:val="000000" w:themeColor="text1"/>
                <w:sz w:val="20"/>
                <w:szCs w:val="20"/>
              </w:rPr>
              <w:t xml:space="preserve"> ve toplantılara katılabilmesi.</w:t>
            </w:r>
          </w:p>
        </w:tc>
        <w:tc>
          <w:tcPr>
            <w:tcW w:w="567" w:type="dxa"/>
            <w:shd w:val="clear" w:color="auto" w:fill="auto"/>
          </w:tcPr>
          <w:p w14:paraId="67D53F03"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7ADF3D43"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613E381C"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r>
      <w:tr w:rsidR="0047232A" w:rsidRPr="00CC576D" w14:paraId="712E811D" w14:textId="77777777" w:rsidTr="004B4187">
        <w:tc>
          <w:tcPr>
            <w:tcW w:w="817" w:type="dxa"/>
            <w:shd w:val="clear" w:color="auto" w:fill="auto"/>
          </w:tcPr>
          <w:p w14:paraId="0E34DF58"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1D68F1B0"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Var olan materyali öğrenci bilgi ve hazır </w:t>
            </w:r>
            <w:proofErr w:type="spellStart"/>
            <w:r w:rsidRPr="00CC576D">
              <w:rPr>
                <w:rFonts w:ascii="Times New Roman" w:hAnsi="Times New Roman" w:cs="Times New Roman"/>
                <w:color w:val="000000" w:themeColor="text1"/>
                <w:sz w:val="20"/>
                <w:szCs w:val="20"/>
              </w:rPr>
              <w:t>bulunuşluk</w:t>
            </w:r>
            <w:proofErr w:type="spellEnd"/>
            <w:r w:rsidRPr="00CC576D">
              <w:rPr>
                <w:rFonts w:ascii="Times New Roman" w:hAnsi="Times New Roman" w:cs="Times New Roman"/>
                <w:color w:val="000000" w:themeColor="text1"/>
                <w:sz w:val="20"/>
                <w:szCs w:val="20"/>
              </w:rPr>
              <w:t xml:space="preserve"> düzeyine uyarlayabilme ve kullanabilme ve yine öğrenci düzeyine yönelik otantik materyal hazırlayabilme</w:t>
            </w:r>
          </w:p>
        </w:tc>
        <w:tc>
          <w:tcPr>
            <w:tcW w:w="567" w:type="dxa"/>
            <w:shd w:val="clear" w:color="auto" w:fill="auto"/>
          </w:tcPr>
          <w:p w14:paraId="5E0CA1AF"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25A3B1FC"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13EFCA3F"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5BB004D" w14:textId="77777777" w:rsidTr="004B4187">
        <w:tc>
          <w:tcPr>
            <w:tcW w:w="817" w:type="dxa"/>
            <w:shd w:val="clear" w:color="auto" w:fill="auto"/>
          </w:tcPr>
          <w:p w14:paraId="201C3883"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75B0C08B"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18D7953A"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218487F2"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74601964"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08BFF4EA" w14:textId="77777777" w:rsidTr="004B4187">
        <w:tc>
          <w:tcPr>
            <w:tcW w:w="817" w:type="dxa"/>
            <w:shd w:val="clear" w:color="auto" w:fill="auto"/>
          </w:tcPr>
          <w:p w14:paraId="12073DE7"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ADE75AD"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Öğrencilerin etkili öğrenme stratejileri geliştirmelerine uygun eğitim ortamı hazırlayabilme</w:t>
            </w:r>
          </w:p>
        </w:tc>
        <w:tc>
          <w:tcPr>
            <w:tcW w:w="567" w:type="dxa"/>
            <w:shd w:val="clear" w:color="auto" w:fill="auto"/>
          </w:tcPr>
          <w:p w14:paraId="03552E84"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75E6280F"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199BCACE"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0348E54C" w14:textId="77777777" w:rsidTr="004B4187">
        <w:trPr>
          <w:trHeight w:val="310"/>
        </w:trPr>
        <w:tc>
          <w:tcPr>
            <w:tcW w:w="817" w:type="dxa"/>
            <w:shd w:val="clear" w:color="auto" w:fill="auto"/>
          </w:tcPr>
          <w:p w14:paraId="472371B3"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35CDBED0"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Öğrenci ve içerik düzeyine uygun ölçme ve değerlendirme araçları geliştirebilme</w:t>
            </w:r>
          </w:p>
        </w:tc>
        <w:tc>
          <w:tcPr>
            <w:tcW w:w="567" w:type="dxa"/>
            <w:shd w:val="clear" w:color="auto" w:fill="auto"/>
          </w:tcPr>
          <w:p w14:paraId="311E02C9"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67" w:type="dxa"/>
            <w:shd w:val="clear" w:color="auto" w:fill="auto"/>
          </w:tcPr>
          <w:p w14:paraId="675DAEF6" w14:textId="77777777" w:rsidR="0047232A" w:rsidRPr="00CC576D" w:rsidRDefault="0047232A" w:rsidP="004B4187">
            <w:pPr>
              <w:rPr>
                <w:rFonts w:ascii="Times New Roman" w:hAnsi="Times New Roman" w:cs="Times New Roman"/>
                <w:color w:val="000000" w:themeColor="text1"/>
                <w:sz w:val="20"/>
                <w:szCs w:val="20"/>
              </w:rPr>
            </w:pPr>
          </w:p>
        </w:tc>
        <w:tc>
          <w:tcPr>
            <w:tcW w:w="532" w:type="dxa"/>
            <w:shd w:val="clear" w:color="auto" w:fill="auto"/>
          </w:tcPr>
          <w:p w14:paraId="100DFA52"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5303618C" w14:textId="77777777" w:rsidTr="004B4187">
        <w:tc>
          <w:tcPr>
            <w:tcW w:w="817" w:type="dxa"/>
            <w:shd w:val="clear" w:color="auto" w:fill="auto"/>
          </w:tcPr>
          <w:p w14:paraId="1E914F5B"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79E191F"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Dil öğretiminde içsel ve dışsal motivasyonun farkında olabilme ve bu </w:t>
            </w:r>
            <w:proofErr w:type="gramStart"/>
            <w:r w:rsidRPr="00CC576D">
              <w:rPr>
                <w:rFonts w:ascii="Times New Roman" w:hAnsi="Times New Roman" w:cs="Times New Roman"/>
                <w:color w:val="000000" w:themeColor="text1"/>
                <w:sz w:val="20"/>
                <w:szCs w:val="20"/>
              </w:rPr>
              <w:t>motivasyon</w:t>
            </w:r>
            <w:proofErr w:type="gramEnd"/>
            <w:r w:rsidRPr="00CC576D">
              <w:rPr>
                <w:rFonts w:ascii="Times New Roman" w:hAnsi="Times New Roman" w:cs="Times New Roman"/>
                <w:color w:val="000000" w:themeColor="text1"/>
                <w:sz w:val="20"/>
                <w:szCs w:val="20"/>
              </w:rPr>
              <w:t xml:space="preserve"> türlerini olumlu şekilde kullanabilme</w:t>
            </w:r>
          </w:p>
        </w:tc>
        <w:tc>
          <w:tcPr>
            <w:tcW w:w="567" w:type="dxa"/>
            <w:shd w:val="clear" w:color="auto" w:fill="auto"/>
          </w:tcPr>
          <w:p w14:paraId="17369A8C"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24D3AFFF"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681399E2"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3228C642" w14:textId="77777777" w:rsidTr="004B4187">
        <w:tc>
          <w:tcPr>
            <w:tcW w:w="817" w:type="dxa"/>
            <w:shd w:val="clear" w:color="auto" w:fill="auto"/>
          </w:tcPr>
          <w:p w14:paraId="43C207A8"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5ACA308"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öğrenmeye ilişkin kavram ve süreçleri anlamaya ve çözümlemeye yönelik bilgiye sahip olma ve kullanabilme becerisi</w:t>
            </w:r>
          </w:p>
        </w:tc>
        <w:tc>
          <w:tcPr>
            <w:tcW w:w="567" w:type="dxa"/>
            <w:shd w:val="clear" w:color="auto" w:fill="auto"/>
          </w:tcPr>
          <w:p w14:paraId="4AF72C11"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076270EE"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66930B63"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15386AB6" w14:textId="77777777" w:rsidTr="004B4187">
        <w:tc>
          <w:tcPr>
            <w:tcW w:w="817" w:type="dxa"/>
            <w:shd w:val="clear" w:color="auto" w:fill="auto"/>
          </w:tcPr>
          <w:p w14:paraId="614A9E07"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069D5A66"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İnsan dilinin özellikleri, yapısı ve işleyişini anlamaya ve çözümlemeye yönelik bilgiye sahip olma ve kullanabilme becerisi</w:t>
            </w:r>
          </w:p>
        </w:tc>
        <w:tc>
          <w:tcPr>
            <w:tcW w:w="567" w:type="dxa"/>
            <w:shd w:val="clear" w:color="auto" w:fill="auto"/>
          </w:tcPr>
          <w:p w14:paraId="5DA1A517"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1D473960"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5070DF6E"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6D5AA92E" w14:textId="77777777" w:rsidTr="004B4187">
        <w:tc>
          <w:tcPr>
            <w:tcW w:w="817" w:type="dxa"/>
            <w:shd w:val="clear" w:color="auto" w:fill="auto"/>
          </w:tcPr>
          <w:p w14:paraId="3062833D"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E517AB3"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Ders planı hazırlarken öğrencilerinin gereksinimlerini, dil gelişim düzeylerini, yaşlarını, </w:t>
            </w:r>
            <w:proofErr w:type="gramStart"/>
            <w:r w:rsidRPr="00CC576D">
              <w:rPr>
                <w:rFonts w:ascii="Times New Roman" w:hAnsi="Times New Roman" w:cs="Times New Roman"/>
                <w:color w:val="000000" w:themeColor="text1"/>
                <w:sz w:val="20"/>
                <w:szCs w:val="20"/>
              </w:rPr>
              <w:t>zeka</w:t>
            </w:r>
            <w:proofErr w:type="gramEnd"/>
            <w:r w:rsidRPr="00CC576D">
              <w:rPr>
                <w:rFonts w:ascii="Times New Roman" w:hAnsi="Times New Roman" w:cs="Times New Roman"/>
                <w:color w:val="000000" w:themeColor="text1"/>
                <w:sz w:val="20"/>
                <w:szCs w:val="20"/>
              </w:rPr>
              <w:t xml:space="preserve"> türlerini ve öğrenme stillerini dikkate alabilme becerisi</w:t>
            </w:r>
          </w:p>
        </w:tc>
        <w:tc>
          <w:tcPr>
            <w:tcW w:w="567" w:type="dxa"/>
            <w:shd w:val="clear" w:color="auto" w:fill="auto"/>
          </w:tcPr>
          <w:p w14:paraId="26DD0011"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07585A41"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X</w:t>
            </w:r>
          </w:p>
        </w:tc>
        <w:tc>
          <w:tcPr>
            <w:tcW w:w="532" w:type="dxa"/>
            <w:shd w:val="clear" w:color="auto" w:fill="auto"/>
          </w:tcPr>
          <w:p w14:paraId="638B2D6D"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BC2360D" w14:textId="77777777" w:rsidTr="004B4187">
        <w:tc>
          <w:tcPr>
            <w:tcW w:w="817" w:type="dxa"/>
            <w:shd w:val="clear" w:color="auto" w:fill="auto"/>
          </w:tcPr>
          <w:p w14:paraId="4A1929D8" w14:textId="77777777" w:rsidR="0047232A" w:rsidRPr="00CC576D" w:rsidRDefault="0047232A">
            <w:pPr>
              <w:numPr>
                <w:ilvl w:val="0"/>
                <w:numId w:val="49"/>
              </w:numPr>
              <w:spacing w:after="200"/>
              <w:jc w:val="center"/>
              <w:rPr>
                <w:rFonts w:ascii="Times New Roman" w:hAnsi="Times New Roman" w:cs="Times New Roman"/>
                <w:b/>
                <w:bCs/>
                <w:color w:val="000000" w:themeColor="text1"/>
                <w:sz w:val="20"/>
                <w:szCs w:val="20"/>
              </w:rPr>
            </w:pPr>
          </w:p>
        </w:tc>
        <w:tc>
          <w:tcPr>
            <w:tcW w:w="7371" w:type="dxa"/>
            <w:shd w:val="clear" w:color="auto" w:fill="auto"/>
          </w:tcPr>
          <w:p w14:paraId="42671F1B"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Yabancı dil öğretiminde, öğrencilerinin İngilizce dilbilgisi, söz dağarcığı, dinleme becerisi, </w:t>
            </w:r>
            <w:proofErr w:type="gramStart"/>
            <w:r w:rsidRPr="00CC576D">
              <w:rPr>
                <w:rFonts w:ascii="Times New Roman" w:hAnsi="Times New Roman" w:cs="Times New Roman"/>
                <w:color w:val="000000" w:themeColor="text1"/>
                <w:sz w:val="20"/>
                <w:szCs w:val="20"/>
              </w:rPr>
              <w:t>okuma , yazma</w:t>
            </w:r>
            <w:proofErr w:type="gramEnd"/>
            <w:r w:rsidRPr="00CC576D">
              <w:rPr>
                <w:rFonts w:ascii="Times New Roman" w:hAnsi="Times New Roman" w:cs="Times New Roman"/>
                <w:color w:val="000000" w:themeColor="text1"/>
                <w:sz w:val="20"/>
                <w:szCs w:val="20"/>
              </w:rPr>
              <w:t xml:space="preserve"> ve konuşma becerisini doğru ve etkin şekilde kullanmalarına yönelik etkinlikler düzenleyebilme becerisi</w:t>
            </w:r>
          </w:p>
        </w:tc>
        <w:tc>
          <w:tcPr>
            <w:tcW w:w="567" w:type="dxa"/>
            <w:shd w:val="clear" w:color="auto" w:fill="auto"/>
          </w:tcPr>
          <w:p w14:paraId="09212E45" w14:textId="77777777" w:rsidR="0047232A" w:rsidRPr="00CC576D" w:rsidRDefault="0047232A" w:rsidP="004B4187">
            <w:pPr>
              <w:rPr>
                <w:rFonts w:ascii="Times New Roman" w:hAnsi="Times New Roman" w:cs="Times New Roman"/>
                <w:color w:val="000000" w:themeColor="text1"/>
                <w:sz w:val="20"/>
                <w:szCs w:val="20"/>
              </w:rPr>
            </w:pPr>
          </w:p>
        </w:tc>
        <w:tc>
          <w:tcPr>
            <w:tcW w:w="567" w:type="dxa"/>
            <w:shd w:val="clear" w:color="auto" w:fill="auto"/>
          </w:tcPr>
          <w:p w14:paraId="58F8D047" w14:textId="77777777" w:rsidR="0047232A" w:rsidRPr="00CC576D" w:rsidRDefault="0047232A" w:rsidP="004B4187">
            <w:p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x</w:t>
            </w:r>
            <w:proofErr w:type="gramEnd"/>
          </w:p>
        </w:tc>
        <w:tc>
          <w:tcPr>
            <w:tcW w:w="532" w:type="dxa"/>
            <w:shd w:val="clear" w:color="auto" w:fill="auto"/>
          </w:tcPr>
          <w:p w14:paraId="5C5B0B02" w14:textId="77777777" w:rsidR="0047232A" w:rsidRPr="00CC576D" w:rsidRDefault="0047232A" w:rsidP="004B4187">
            <w:pPr>
              <w:rPr>
                <w:rFonts w:ascii="Times New Roman" w:hAnsi="Times New Roman" w:cs="Times New Roman"/>
                <w:color w:val="000000" w:themeColor="text1"/>
                <w:sz w:val="20"/>
                <w:szCs w:val="20"/>
              </w:rPr>
            </w:pPr>
          </w:p>
        </w:tc>
      </w:tr>
      <w:tr w:rsidR="0047232A" w:rsidRPr="00CC576D" w14:paraId="27B218AB" w14:textId="77777777" w:rsidTr="004B4187">
        <w:tc>
          <w:tcPr>
            <w:tcW w:w="9854" w:type="dxa"/>
            <w:gridSpan w:val="5"/>
            <w:shd w:val="clear" w:color="auto" w:fill="auto"/>
          </w:tcPr>
          <w:p w14:paraId="54A060E5" w14:textId="77777777" w:rsidR="0047232A" w:rsidRPr="00CC576D" w:rsidRDefault="0047232A" w:rsidP="004B4187">
            <w:pP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1</w:t>
            </w:r>
            <w:r w:rsidRPr="00CC576D">
              <w:rPr>
                <w:rFonts w:ascii="Times New Roman" w:hAnsi="Times New Roman" w:cs="Times New Roman"/>
                <w:color w:val="000000" w:themeColor="text1"/>
                <w:sz w:val="20"/>
                <w:szCs w:val="20"/>
              </w:rPr>
              <w:t xml:space="preserve">:Hiç Katkısı Yok. </w:t>
            </w:r>
            <w:r w:rsidRPr="00CC576D">
              <w:rPr>
                <w:rFonts w:ascii="Times New Roman" w:hAnsi="Times New Roman" w:cs="Times New Roman"/>
                <w:b/>
                <w:color w:val="000000" w:themeColor="text1"/>
                <w:sz w:val="20"/>
                <w:szCs w:val="20"/>
              </w:rPr>
              <w:t>2</w:t>
            </w:r>
            <w:r w:rsidRPr="00CC576D">
              <w:rPr>
                <w:rFonts w:ascii="Times New Roman" w:hAnsi="Times New Roman" w:cs="Times New Roman"/>
                <w:color w:val="000000" w:themeColor="text1"/>
                <w:sz w:val="20"/>
                <w:szCs w:val="20"/>
              </w:rPr>
              <w:t xml:space="preserve">:Kısmen Katkısı Var. </w:t>
            </w:r>
            <w:r w:rsidRPr="00CC576D">
              <w:rPr>
                <w:rFonts w:ascii="Times New Roman" w:hAnsi="Times New Roman" w:cs="Times New Roman"/>
                <w:b/>
                <w:color w:val="000000" w:themeColor="text1"/>
                <w:sz w:val="20"/>
                <w:szCs w:val="20"/>
              </w:rPr>
              <w:t>3</w:t>
            </w:r>
            <w:r w:rsidRPr="00CC576D">
              <w:rPr>
                <w:rFonts w:ascii="Times New Roman" w:hAnsi="Times New Roman" w:cs="Times New Roman"/>
                <w:color w:val="000000" w:themeColor="text1"/>
                <w:sz w:val="20"/>
                <w:szCs w:val="20"/>
              </w:rPr>
              <w:t>:Tam Katkısı Var.</w:t>
            </w:r>
          </w:p>
        </w:tc>
      </w:tr>
    </w:tbl>
    <w:p w14:paraId="44D95C26" w14:textId="36D12250" w:rsidR="00D756A4" w:rsidRPr="00CC576D" w:rsidRDefault="00D756A4" w:rsidP="00792F9C">
      <w:pPr>
        <w:spacing w:after="0" w:line="276" w:lineRule="auto"/>
        <w:jc w:val="both"/>
        <w:rPr>
          <w:rFonts w:ascii="Times New Roman" w:hAnsi="Times New Roman" w:cs="Times New Roman"/>
          <w:b/>
          <w:color w:val="000000" w:themeColor="text1"/>
          <w:sz w:val="20"/>
          <w:szCs w:val="20"/>
          <w:u w:val="single"/>
        </w:rPr>
      </w:pPr>
    </w:p>
    <w:p w14:paraId="101E2B6F" w14:textId="70750907" w:rsidR="00BA5843" w:rsidRPr="00CC576D" w:rsidRDefault="00BA5843" w:rsidP="00792F9C">
      <w:pPr>
        <w:spacing w:after="0" w:line="276" w:lineRule="auto"/>
        <w:jc w:val="both"/>
        <w:rPr>
          <w:rFonts w:ascii="Times New Roman" w:hAnsi="Times New Roman" w:cs="Times New Roman"/>
          <w:b/>
          <w:color w:val="000000" w:themeColor="text1"/>
          <w:sz w:val="20"/>
          <w:szCs w:val="20"/>
          <w:u w:val="single"/>
        </w:rPr>
      </w:pPr>
    </w:p>
    <w:p w14:paraId="272457AD" w14:textId="77777777" w:rsidR="00BA5843" w:rsidRPr="00CC576D" w:rsidRDefault="00BA5843" w:rsidP="00BA5843">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t xml:space="preserve">Dünya İngilizceleri ve Kültür: </w:t>
      </w:r>
      <w:r w:rsidRPr="00CC576D">
        <w:rPr>
          <w:rFonts w:ascii="Times New Roman" w:hAnsi="Times New Roman" w:cs="Times New Roman"/>
          <w:color w:val="000000" w:themeColor="text1"/>
          <w:sz w:val="20"/>
          <w:szCs w:val="20"/>
        </w:rPr>
        <w:t>Dersin öğrenim kazanımları, yürütücüsü tarafından şöyle belirlenmiştir;</w:t>
      </w:r>
    </w:p>
    <w:p w14:paraId="54E84B3A" w14:textId="38444C1C" w:rsidR="00BA5843" w:rsidRPr="00CC576D" w:rsidRDefault="00BA5843" w:rsidP="00BA5843">
      <w:pPr>
        <w:spacing w:after="0" w:line="276" w:lineRule="auto"/>
        <w:jc w:val="both"/>
        <w:rPr>
          <w:rFonts w:ascii="Times New Roman" w:hAnsi="Times New Roman" w:cs="Times New Roman"/>
          <w:b/>
          <w:color w:val="000000" w:themeColor="text1"/>
          <w:sz w:val="20"/>
          <w:szCs w:val="20"/>
          <w:u w:val="single"/>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73B3B772" w14:textId="77777777" w:rsidR="00BA5843" w:rsidRPr="00CC576D" w:rsidRDefault="00BA5843">
      <w:pPr>
        <w:numPr>
          <w:ilvl w:val="0"/>
          <w:numId w:val="101"/>
        </w:numPr>
        <w:spacing w:after="0" w:line="240" w:lineRule="auto"/>
        <w:jc w:val="both"/>
        <w:rPr>
          <w:rFonts w:ascii="Times New Roman" w:hAnsi="Times New Roman" w:cs="Times New Roman"/>
          <w:sz w:val="20"/>
          <w:szCs w:val="20"/>
        </w:rPr>
      </w:pPr>
      <w:r w:rsidRPr="00CC576D">
        <w:rPr>
          <w:rFonts w:ascii="Times New Roman" w:hAnsi="Times New Roman" w:cs="Times New Roman"/>
          <w:sz w:val="20"/>
          <w:szCs w:val="20"/>
        </w:rPr>
        <w:t>İngilizcenin tarihi, sosyal, politik ve dilbilimsel gelişimine aşina olacaklar</w:t>
      </w:r>
    </w:p>
    <w:p w14:paraId="509183BA" w14:textId="77777777" w:rsidR="00BA5843" w:rsidRPr="00CC576D" w:rsidRDefault="00BA5843" w:rsidP="00BA5843">
      <w:pPr>
        <w:tabs>
          <w:tab w:val="left" w:pos="7800"/>
        </w:tabs>
        <w:spacing w:after="0" w:line="240" w:lineRule="auto"/>
        <w:ind w:left="381"/>
        <w:jc w:val="both"/>
        <w:rPr>
          <w:rFonts w:ascii="Times New Roman" w:hAnsi="Times New Roman" w:cs="Times New Roman"/>
          <w:sz w:val="20"/>
          <w:szCs w:val="20"/>
        </w:rPr>
      </w:pPr>
    </w:p>
    <w:p w14:paraId="79776563" w14:textId="77777777" w:rsidR="00BA5843" w:rsidRPr="00CC576D" w:rsidRDefault="00BA5843">
      <w:pPr>
        <w:pStyle w:val="ListeParagraf"/>
        <w:numPr>
          <w:ilvl w:val="0"/>
          <w:numId w:val="101"/>
        </w:numPr>
        <w:tabs>
          <w:tab w:val="left" w:pos="7800"/>
        </w:tabs>
        <w:spacing w:after="0" w:line="240" w:lineRule="auto"/>
        <w:jc w:val="both"/>
        <w:rPr>
          <w:rFonts w:ascii="Times New Roman" w:hAnsi="Times New Roman" w:cs="Times New Roman"/>
          <w:sz w:val="20"/>
          <w:szCs w:val="20"/>
        </w:rPr>
      </w:pPr>
      <w:proofErr w:type="spellStart"/>
      <w:r w:rsidRPr="00CC576D">
        <w:rPr>
          <w:rFonts w:ascii="Times New Roman" w:hAnsi="Times New Roman" w:cs="Times New Roman"/>
          <w:sz w:val="20"/>
          <w:szCs w:val="20"/>
        </w:rPr>
        <w:t>Kachru’nun</w:t>
      </w:r>
      <w:proofErr w:type="spellEnd"/>
      <w:r w:rsidRPr="00CC576D">
        <w:rPr>
          <w:rFonts w:ascii="Times New Roman" w:hAnsi="Times New Roman" w:cs="Times New Roman"/>
          <w:sz w:val="20"/>
          <w:szCs w:val="20"/>
        </w:rPr>
        <w:t xml:space="preserve"> (1990) Dünya İngilizceleri Modeli hakkında bilgi sahibi olacaklar.</w:t>
      </w:r>
    </w:p>
    <w:p w14:paraId="7479799A" w14:textId="77777777" w:rsidR="00BA5843" w:rsidRPr="00CC576D" w:rsidRDefault="00BA5843" w:rsidP="00BA5843">
      <w:pPr>
        <w:tabs>
          <w:tab w:val="left" w:pos="7800"/>
        </w:tabs>
        <w:spacing w:after="0" w:line="240" w:lineRule="auto"/>
        <w:ind w:left="381"/>
        <w:jc w:val="both"/>
        <w:rPr>
          <w:rFonts w:ascii="Times New Roman" w:hAnsi="Times New Roman" w:cs="Times New Roman"/>
          <w:sz w:val="20"/>
          <w:szCs w:val="20"/>
        </w:rPr>
      </w:pPr>
    </w:p>
    <w:p w14:paraId="733B05D9" w14:textId="51F55124" w:rsidR="00BA5843" w:rsidRPr="00CC576D" w:rsidRDefault="00BA5843">
      <w:pPr>
        <w:pStyle w:val="ListeParagraf"/>
        <w:numPr>
          <w:ilvl w:val="0"/>
          <w:numId w:val="101"/>
        </w:numPr>
        <w:tabs>
          <w:tab w:val="left" w:pos="7800"/>
        </w:tabs>
        <w:spacing w:after="0" w:line="240" w:lineRule="auto"/>
        <w:jc w:val="both"/>
        <w:rPr>
          <w:rFonts w:ascii="Times New Roman" w:hAnsi="Times New Roman" w:cs="Times New Roman"/>
          <w:sz w:val="20"/>
          <w:szCs w:val="20"/>
        </w:rPr>
      </w:pPr>
      <w:r w:rsidRPr="00CC576D">
        <w:rPr>
          <w:rFonts w:ascii="Times New Roman" w:hAnsi="Times New Roman" w:cs="Times New Roman"/>
          <w:sz w:val="20"/>
          <w:szCs w:val="20"/>
        </w:rPr>
        <w:t>Çeşitli Dünya İngilizceleri arasındaki farklılıklar ve benzerlikleri analiz ederek, uygun pedagojik yaklaşımlarla sentezleyecekler.</w:t>
      </w:r>
    </w:p>
    <w:p w14:paraId="0DE68B98" w14:textId="77777777" w:rsidR="00BA5843" w:rsidRPr="00CC576D" w:rsidRDefault="00BA5843" w:rsidP="00BA5843">
      <w:pPr>
        <w:pStyle w:val="ListeParagraf"/>
        <w:rPr>
          <w:rFonts w:ascii="Times New Roman" w:hAnsi="Times New Roman" w:cs="Times New Roman"/>
          <w:sz w:val="20"/>
          <w:szCs w:val="20"/>
        </w:rPr>
      </w:pPr>
    </w:p>
    <w:p w14:paraId="49A52432" w14:textId="4C06BD9C" w:rsidR="00BA5843" w:rsidRPr="00CC576D" w:rsidRDefault="00BA5843" w:rsidP="00BA5843">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7"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69).</w:t>
      </w:r>
    </w:p>
    <w:p w14:paraId="5F6A712C" w14:textId="77777777" w:rsidR="00BA5843" w:rsidRPr="00CC576D" w:rsidRDefault="00BA5843" w:rsidP="00BA5843">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11848B1D" w14:textId="0C7C06B9" w:rsidR="00BA5843" w:rsidRPr="00CC576D" w:rsidRDefault="00BA5843" w:rsidP="00BA5843">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69:</w:t>
      </w:r>
      <w:r w:rsidRPr="00CC576D">
        <w:rPr>
          <w:rFonts w:ascii="Times New Roman" w:hAnsi="Times New Roman" w:cs="Times New Roman"/>
          <w:color w:val="000000" w:themeColor="text1"/>
          <w:sz w:val="20"/>
          <w:szCs w:val="20"/>
        </w:rPr>
        <w:t xml:space="preserve"> YDE Bölümü Dünya İngilizceleri ve Kültür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BA5843" w:rsidRPr="00CC576D" w14:paraId="354A3331"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3A1B91C2" w14:textId="77777777" w:rsidR="00BA5843" w:rsidRPr="00CC576D" w:rsidRDefault="00BA5843"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4EB38AC7" w14:textId="77777777" w:rsidR="00BA5843" w:rsidRPr="00CC576D" w:rsidRDefault="00BA5843">
            <w:pPr>
              <w:numPr>
                <w:ilvl w:val="0"/>
                <w:numId w:val="100"/>
              </w:numPr>
              <w:ind w:left="381"/>
              <w:jc w:val="both"/>
              <w:rPr>
                <w:rFonts w:ascii="Times New Roman" w:hAnsi="Times New Roman" w:cs="Times New Roman"/>
                <w:sz w:val="20"/>
                <w:szCs w:val="20"/>
              </w:rPr>
            </w:pPr>
            <w:r w:rsidRPr="00CC576D">
              <w:rPr>
                <w:rFonts w:ascii="Times New Roman" w:hAnsi="Times New Roman" w:cs="Times New Roman"/>
                <w:sz w:val="20"/>
                <w:szCs w:val="20"/>
              </w:rPr>
              <w:t>Öğrenciler, İngilizcenin tarihi, sosyal, politik ve dilbilimsel gelişimine aşina olacaklar</w:t>
            </w:r>
          </w:p>
          <w:p w14:paraId="201B7BAF" w14:textId="77777777" w:rsidR="00BA5843" w:rsidRPr="00CC576D" w:rsidRDefault="00BA5843">
            <w:pPr>
              <w:pStyle w:val="ListeParagraf"/>
              <w:numPr>
                <w:ilvl w:val="0"/>
                <w:numId w:val="100"/>
              </w:numPr>
              <w:tabs>
                <w:tab w:val="left" w:pos="7800"/>
              </w:tabs>
              <w:ind w:left="419"/>
              <w:jc w:val="both"/>
              <w:rPr>
                <w:rFonts w:ascii="Times New Roman" w:hAnsi="Times New Roman" w:cs="Times New Roman"/>
                <w:sz w:val="20"/>
                <w:szCs w:val="20"/>
              </w:rPr>
            </w:pPr>
            <w:proofErr w:type="spellStart"/>
            <w:r w:rsidRPr="00CC576D">
              <w:rPr>
                <w:rFonts w:ascii="Times New Roman" w:hAnsi="Times New Roman" w:cs="Times New Roman"/>
                <w:sz w:val="20"/>
                <w:szCs w:val="20"/>
              </w:rPr>
              <w:t>Kachru’nun</w:t>
            </w:r>
            <w:proofErr w:type="spellEnd"/>
            <w:r w:rsidRPr="00CC576D">
              <w:rPr>
                <w:rFonts w:ascii="Times New Roman" w:hAnsi="Times New Roman" w:cs="Times New Roman"/>
                <w:sz w:val="20"/>
                <w:szCs w:val="20"/>
              </w:rPr>
              <w:t xml:space="preserve"> (1990) Dünya İngilizceleri Modeli hakkında bilgi sahibi olacaklar.</w:t>
            </w:r>
          </w:p>
          <w:p w14:paraId="0860DB3F" w14:textId="77777777" w:rsidR="00BA5843" w:rsidRPr="00CC576D" w:rsidRDefault="00BA5843">
            <w:pPr>
              <w:pStyle w:val="ListeParagraf"/>
              <w:numPr>
                <w:ilvl w:val="0"/>
                <w:numId w:val="102"/>
              </w:numPr>
              <w:tabs>
                <w:tab w:val="left" w:pos="7800"/>
              </w:tabs>
              <w:ind w:left="419"/>
              <w:jc w:val="both"/>
              <w:rPr>
                <w:rFonts w:ascii="Times New Roman" w:hAnsi="Times New Roman" w:cs="Times New Roman"/>
                <w:sz w:val="20"/>
                <w:szCs w:val="20"/>
              </w:rPr>
            </w:pPr>
            <w:r w:rsidRPr="00CC576D">
              <w:rPr>
                <w:rFonts w:ascii="Times New Roman" w:hAnsi="Times New Roman" w:cs="Times New Roman"/>
                <w:sz w:val="20"/>
                <w:szCs w:val="20"/>
              </w:rPr>
              <w:t>Çeşitli Dünya İngilizceleri arasındaki farklılıklar ve benzerlikleri analiz ederek, uygun pedagojik yaklaşımlarla sentezleyecekler.</w:t>
            </w:r>
          </w:p>
          <w:p w14:paraId="06C7AD26" w14:textId="77777777" w:rsidR="00BA5843" w:rsidRPr="00CC576D" w:rsidRDefault="00BA5843" w:rsidP="003732FB">
            <w:pPr>
              <w:tabs>
                <w:tab w:val="left" w:pos="7800"/>
              </w:tabs>
              <w:jc w:val="both"/>
              <w:rPr>
                <w:rFonts w:ascii="Times New Roman" w:hAnsi="Times New Roman" w:cs="Times New Roman"/>
                <w:sz w:val="20"/>
                <w:szCs w:val="20"/>
              </w:rPr>
            </w:pPr>
          </w:p>
        </w:tc>
      </w:tr>
    </w:tbl>
    <w:p w14:paraId="4B36BC67" w14:textId="77777777" w:rsidR="00BA5843" w:rsidRPr="00CC576D" w:rsidRDefault="00BA5843" w:rsidP="00BA5843">
      <w:pPr>
        <w:tabs>
          <w:tab w:val="left" w:pos="7800"/>
        </w:tabs>
        <w:spacing w:after="0" w:line="240" w:lineRule="auto"/>
        <w:jc w:val="both"/>
        <w:rPr>
          <w:rFonts w:ascii="Times New Roman" w:hAnsi="Times New Roman" w:cs="Times New Roman"/>
          <w:sz w:val="20"/>
          <w:szCs w:val="20"/>
        </w:rPr>
      </w:pPr>
    </w:p>
    <w:p w14:paraId="002F4A3F" w14:textId="6CDBDFA8" w:rsidR="00B95960" w:rsidRPr="00CC576D" w:rsidRDefault="00B95960" w:rsidP="00B95960">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6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70).</w:t>
      </w:r>
    </w:p>
    <w:p w14:paraId="313FFAF9" w14:textId="77777777" w:rsidR="00B95960" w:rsidRPr="00CC576D" w:rsidRDefault="00B95960" w:rsidP="00B95960">
      <w:pPr>
        <w:pStyle w:val="ListeParagraf"/>
        <w:spacing w:after="0" w:line="276" w:lineRule="auto"/>
        <w:ind w:left="0"/>
        <w:jc w:val="both"/>
        <w:rPr>
          <w:rFonts w:ascii="Times New Roman" w:hAnsi="Times New Roman" w:cs="Times New Roman"/>
          <w:color w:val="000000" w:themeColor="text1"/>
          <w:sz w:val="20"/>
          <w:szCs w:val="20"/>
        </w:rPr>
      </w:pPr>
    </w:p>
    <w:p w14:paraId="7E8C031D" w14:textId="038FC4F1" w:rsidR="00B95960" w:rsidRPr="00CC576D" w:rsidRDefault="00B95960" w:rsidP="00B95960">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70:</w:t>
      </w:r>
      <w:r w:rsidRPr="00CC576D">
        <w:rPr>
          <w:rFonts w:ascii="Times New Roman" w:hAnsi="Times New Roman" w:cs="Times New Roman"/>
          <w:color w:val="000000" w:themeColor="text1"/>
          <w:sz w:val="20"/>
          <w:szCs w:val="20"/>
        </w:rPr>
        <w:t xml:space="preserve"> YDE Bölümü Dünya İngilizceleri ve Kültür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695"/>
        <w:gridCol w:w="541"/>
        <w:gridCol w:w="541"/>
        <w:gridCol w:w="511"/>
      </w:tblGrid>
      <w:tr w:rsidR="00B95960" w:rsidRPr="00CC576D" w14:paraId="1B400730" w14:textId="77777777" w:rsidTr="003732FB">
        <w:trPr>
          <w:trHeight w:val="332"/>
        </w:trPr>
        <w:tc>
          <w:tcPr>
            <w:tcW w:w="817" w:type="dxa"/>
            <w:shd w:val="clear" w:color="auto" w:fill="auto"/>
          </w:tcPr>
          <w:p w14:paraId="3545A504" w14:textId="77777777" w:rsidR="00B95960" w:rsidRPr="00CC576D" w:rsidRDefault="00B95960"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4BD85C6D" w14:textId="77777777" w:rsidR="00B95960" w:rsidRPr="00CC576D" w:rsidRDefault="00B95960"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465E907F" w14:textId="77777777" w:rsidR="00B95960" w:rsidRPr="00CC576D" w:rsidRDefault="00B95960"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34DA3C3E" w14:textId="77777777" w:rsidR="00B95960" w:rsidRPr="00CC576D" w:rsidRDefault="00B95960"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3345E3C7" w14:textId="77777777" w:rsidR="00B95960" w:rsidRPr="00CC576D" w:rsidRDefault="00B95960"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B95960" w:rsidRPr="00CC576D" w14:paraId="33811963" w14:textId="77777777" w:rsidTr="003732FB">
        <w:tc>
          <w:tcPr>
            <w:tcW w:w="817" w:type="dxa"/>
            <w:shd w:val="clear" w:color="auto" w:fill="auto"/>
          </w:tcPr>
          <w:p w14:paraId="02607144"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48E5F35A"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38B59FA3"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2AB9F5D3"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3B186FAD" w14:textId="77777777" w:rsidR="00B95960" w:rsidRPr="00CC576D" w:rsidRDefault="00B95960" w:rsidP="003732FB">
            <w:pPr>
              <w:rPr>
                <w:rFonts w:ascii="Times New Roman" w:hAnsi="Times New Roman" w:cs="Times New Roman"/>
                <w:sz w:val="20"/>
                <w:szCs w:val="20"/>
              </w:rPr>
            </w:pPr>
          </w:p>
        </w:tc>
      </w:tr>
      <w:tr w:rsidR="00B95960" w:rsidRPr="00CC576D" w14:paraId="35FD43E9" w14:textId="77777777" w:rsidTr="003732FB">
        <w:tc>
          <w:tcPr>
            <w:tcW w:w="817" w:type="dxa"/>
            <w:shd w:val="clear" w:color="auto" w:fill="auto"/>
          </w:tcPr>
          <w:p w14:paraId="7AB7C720"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775F007F"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12A2FB4E"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118F99DC"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4D0E3B14" w14:textId="77777777" w:rsidR="00B95960" w:rsidRPr="00CC576D" w:rsidRDefault="00B95960" w:rsidP="003732FB">
            <w:pPr>
              <w:rPr>
                <w:rFonts w:ascii="Times New Roman" w:hAnsi="Times New Roman" w:cs="Times New Roman"/>
                <w:sz w:val="20"/>
                <w:szCs w:val="20"/>
              </w:rPr>
            </w:pPr>
          </w:p>
        </w:tc>
      </w:tr>
      <w:tr w:rsidR="00B95960" w:rsidRPr="00CC576D" w14:paraId="49A1FA3B" w14:textId="77777777" w:rsidTr="003732FB">
        <w:tc>
          <w:tcPr>
            <w:tcW w:w="817" w:type="dxa"/>
            <w:shd w:val="clear" w:color="auto" w:fill="auto"/>
          </w:tcPr>
          <w:p w14:paraId="50230CB9"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6BABEF32"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3E0430C6"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1CFED14"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60C6E73D" w14:textId="77777777" w:rsidR="00B95960" w:rsidRPr="00CC576D" w:rsidRDefault="00B95960" w:rsidP="003732FB">
            <w:pPr>
              <w:rPr>
                <w:rFonts w:ascii="Times New Roman" w:hAnsi="Times New Roman" w:cs="Times New Roman"/>
                <w:sz w:val="20"/>
                <w:szCs w:val="20"/>
              </w:rPr>
            </w:pPr>
          </w:p>
        </w:tc>
      </w:tr>
      <w:tr w:rsidR="00B95960" w:rsidRPr="00CC576D" w14:paraId="0B976CC6" w14:textId="77777777" w:rsidTr="003732FB">
        <w:tc>
          <w:tcPr>
            <w:tcW w:w="817" w:type="dxa"/>
            <w:shd w:val="clear" w:color="auto" w:fill="auto"/>
          </w:tcPr>
          <w:p w14:paraId="660998ED"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193CA0BB"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45EED73D"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76C40690"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593CC67C" w14:textId="77777777" w:rsidR="00B95960" w:rsidRPr="00CC576D" w:rsidRDefault="00B95960" w:rsidP="003732FB">
            <w:pPr>
              <w:rPr>
                <w:rFonts w:ascii="Times New Roman" w:hAnsi="Times New Roman" w:cs="Times New Roman"/>
                <w:sz w:val="20"/>
                <w:szCs w:val="20"/>
              </w:rPr>
            </w:pPr>
          </w:p>
        </w:tc>
      </w:tr>
      <w:tr w:rsidR="00B95960" w:rsidRPr="00CC576D" w14:paraId="5C31AB28" w14:textId="77777777" w:rsidTr="003732FB">
        <w:tc>
          <w:tcPr>
            <w:tcW w:w="817" w:type="dxa"/>
            <w:shd w:val="clear" w:color="auto" w:fill="auto"/>
          </w:tcPr>
          <w:p w14:paraId="4B34A6B8"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3DECC2ED"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3EFECF05"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5058D340"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7AAD0F52" w14:textId="77777777" w:rsidR="00B95960" w:rsidRPr="00CC576D" w:rsidRDefault="00B95960" w:rsidP="003732FB">
            <w:pPr>
              <w:rPr>
                <w:rFonts w:ascii="Times New Roman" w:hAnsi="Times New Roman" w:cs="Times New Roman"/>
                <w:sz w:val="20"/>
                <w:szCs w:val="20"/>
              </w:rPr>
            </w:pPr>
          </w:p>
        </w:tc>
      </w:tr>
      <w:tr w:rsidR="00B95960" w:rsidRPr="00CC576D" w14:paraId="094E7B33" w14:textId="77777777" w:rsidTr="003732FB">
        <w:tc>
          <w:tcPr>
            <w:tcW w:w="817" w:type="dxa"/>
            <w:shd w:val="clear" w:color="auto" w:fill="auto"/>
          </w:tcPr>
          <w:p w14:paraId="78800CCC"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6377E432"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097A3632"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307DE273"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686517C9"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B95960" w:rsidRPr="00CC576D" w14:paraId="71BC73B5" w14:textId="77777777" w:rsidTr="003732FB">
        <w:tc>
          <w:tcPr>
            <w:tcW w:w="817" w:type="dxa"/>
            <w:shd w:val="clear" w:color="auto" w:fill="auto"/>
          </w:tcPr>
          <w:p w14:paraId="22D90CB3"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7BC8F934" w14:textId="77777777" w:rsidR="00B95960" w:rsidRPr="00CC576D" w:rsidRDefault="00B9596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680D3959"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5E5DF61A"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55B73D6D" w14:textId="77777777" w:rsidR="00B95960" w:rsidRPr="00CC576D" w:rsidRDefault="00B95960" w:rsidP="003732FB">
            <w:pPr>
              <w:rPr>
                <w:rFonts w:ascii="Times New Roman" w:hAnsi="Times New Roman" w:cs="Times New Roman"/>
                <w:sz w:val="20"/>
                <w:szCs w:val="20"/>
              </w:rPr>
            </w:pPr>
          </w:p>
        </w:tc>
      </w:tr>
      <w:tr w:rsidR="00B95960" w:rsidRPr="00CC576D" w14:paraId="10059226" w14:textId="77777777" w:rsidTr="003732FB">
        <w:tc>
          <w:tcPr>
            <w:tcW w:w="817" w:type="dxa"/>
            <w:shd w:val="clear" w:color="auto" w:fill="auto"/>
          </w:tcPr>
          <w:p w14:paraId="65AFE348"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27AF3D2A"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08CA3F57"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51ECA03B"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7DCBD70A" w14:textId="77777777" w:rsidR="00B95960" w:rsidRPr="00CC576D" w:rsidRDefault="00B95960" w:rsidP="003732FB">
            <w:pPr>
              <w:rPr>
                <w:rFonts w:ascii="Times New Roman" w:hAnsi="Times New Roman" w:cs="Times New Roman"/>
                <w:sz w:val="20"/>
                <w:szCs w:val="20"/>
              </w:rPr>
            </w:pPr>
          </w:p>
        </w:tc>
      </w:tr>
      <w:tr w:rsidR="00B95960" w:rsidRPr="00CC576D" w14:paraId="465A3822" w14:textId="77777777" w:rsidTr="003732FB">
        <w:tc>
          <w:tcPr>
            <w:tcW w:w="817" w:type="dxa"/>
            <w:shd w:val="clear" w:color="auto" w:fill="auto"/>
          </w:tcPr>
          <w:p w14:paraId="40C4647E"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49500173"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1D548427"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E5E8ACF"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1BFFFB59" w14:textId="77777777" w:rsidR="00B95960" w:rsidRPr="00CC576D" w:rsidRDefault="00B95960" w:rsidP="003732FB">
            <w:pPr>
              <w:rPr>
                <w:rFonts w:ascii="Times New Roman" w:hAnsi="Times New Roman" w:cs="Times New Roman"/>
                <w:sz w:val="20"/>
                <w:szCs w:val="20"/>
              </w:rPr>
            </w:pPr>
          </w:p>
        </w:tc>
      </w:tr>
      <w:tr w:rsidR="00B95960" w:rsidRPr="00CC576D" w14:paraId="7C9B0311" w14:textId="77777777" w:rsidTr="003732FB">
        <w:tc>
          <w:tcPr>
            <w:tcW w:w="817" w:type="dxa"/>
            <w:shd w:val="clear" w:color="auto" w:fill="auto"/>
          </w:tcPr>
          <w:p w14:paraId="0E28500A"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3B934163"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1B403DD2"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0A906660"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60B4367B" w14:textId="77777777" w:rsidR="00B95960" w:rsidRPr="00CC576D" w:rsidRDefault="00B95960" w:rsidP="003732FB">
            <w:pPr>
              <w:rPr>
                <w:rFonts w:ascii="Times New Roman" w:hAnsi="Times New Roman" w:cs="Times New Roman"/>
                <w:sz w:val="20"/>
                <w:szCs w:val="20"/>
              </w:rPr>
            </w:pPr>
          </w:p>
        </w:tc>
      </w:tr>
      <w:tr w:rsidR="00B95960" w:rsidRPr="00CC576D" w14:paraId="72641D6B" w14:textId="77777777" w:rsidTr="003732FB">
        <w:tc>
          <w:tcPr>
            <w:tcW w:w="817" w:type="dxa"/>
            <w:shd w:val="clear" w:color="auto" w:fill="auto"/>
          </w:tcPr>
          <w:p w14:paraId="61D1A314"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426A1281"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7A54A957"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1CF15D94"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729FAAB0" w14:textId="77777777" w:rsidR="00B95960" w:rsidRPr="00CC576D" w:rsidRDefault="00B95960" w:rsidP="003732FB">
            <w:pPr>
              <w:rPr>
                <w:rFonts w:ascii="Times New Roman" w:hAnsi="Times New Roman" w:cs="Times New Roman"/>
                <w:sz w:val="20"/>
                <w:szCs w:val="20"/>
              </w:rPr>
            </w:pPr>
          </w:p>
        </w:tc>
      </w:tr>
      <w:tr w:rsidR="00B95960" w:rsidRPr="00CC576D" w14:paraId="5C912B66" w14:textId="77777777" w:rsidTr="003732FB">
        <w:tc>
          <w:tcPr>
            <w:tcW w:w="817" w:type="dxa"/>
            <w:shd w:val="clear" w:color="auto" w:fill="auto"/>
          </w:tcPr>
          <w:p w14:paraId="05C978E7"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1D2FE01B"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50B52966"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510213BB"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57BBD96E" w14:textId="77777777" w:rsidR="00B95960" w:rsidRPr="00CC576D" w:rsidRDefault="00B95960" w:rsidP="003732FB">
            <w:pPr>
              <w:rPr>
                <w:rFonts w:ascii="Times New Roman" w:hAnsi="Times New Roman" w:cs="Times New Roman"/>
                <w:sz w:val="20"/>
                <w:szCs w:val="20"/>
              </w:rPr>
            </w:pPr>
          </w:p>
        </w:tc>
      </w:tr>
      <w:tr w:rsidR="00B95960" w:rsidRPr="00CC576D" w14:paraId="19EDC781" w14:textId="77777777" w:rsidTr="003732FB">
        <w:tc>
          <w:tcPr>
            <w:tcW w:w="817" w:type="dxa"/>
            <w:shd w:val="clear" w:color="auto" w:fill="auto"/>
          </w:tcPr>
          <w:p w14:paraId="483ACB1C"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128ECFF6"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0BCCBB3B"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8377603"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12B7380B" w14:textId="77777777" w:rsidR="00B95960" w:rsidRPr="00CC576D" w:rsidRDefault="00B95960" w:rsidP="003732FB">
            <w:pPr>
              <w:rPr>
                <w:rFonts w:ascii="Times New Roman" w:hAnsi="Times New Roman" w:cs="Times New Roman"/>
                <w:sz w:val="20"/>
                <w:szCs w:val="20"/>
              </w:rPr>
            </w:pPr>
          </w:p>
        </w:tc>
      </w:tr>
      <w:tr w:rsidR="00B95960" w:rsidRPr="00CC576D" w14:paraId="4DED5A79" w14:textId="77777777" w:rsidTr="003732FB">
        <w:tc>
          <w:tcPr>
            <w:tcW w:w="817" w:type="dxa"/>
            <w:shd w:val="clear" w:color="auto" w:fill="auto"/>
          </w:tcPr>
          <w:p w14:paraId="520B5A9B"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189FD5BC"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46D75694"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E2137F8"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6B6CF484" w14:textId="77777777" w:rsidR="00B95960" w:rsidRPr="00CC576D" w:rsidRDefault="00B95960" w:rsidP="003732FB">
            <w:pPr>
              <w:rPr>
                <w:rFonts w:ascii="Times New Roman" w:hAnsi="Times New Roman" w:cs="Times New Roman"/>
                <w:sz w:val="20"/>
                <w:szCs w:val="20"/>
              </w:rPr>
            </w:pPr>
          </w:p>
        </w:tc>
      </w:tr>
      <w:tr w:rsidR="00B95960" w:rsidRPr="00CC576D" w14:paraId="11F0369C" w14:textId="77777777" w:rsidTr="003732FB">
        <w:trPr>
          <w:trHeight w:val="310"/>
        </w:trPr>
        <w:tc>
          <w:tcPr>
            <w:tcW w:w="817" w:type="dxa"/>
            <w:shd w:val="clear" w:color="auto" w:fill="auto"/>
          </w:tcPr>
          <w:p w14:paraId="25B4AACD"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1F0941F5"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4134126B"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05B3787A"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51219F7C" w14:textId="77777777" w:rsidR="00B95960" w:rsidRPr="00CC576D" w:rsidRDefault="00B95960" w:rsidP="003732FB">
            <w:pPr>
              <w:rPr>
                <w:rFonts w:ascii="Times New Roman" w:hAnsi="Times New Roman" w:cs="Times New Roman"/>
                <w:sz w:val="20"/>
                <w:szCs w:val="20"/>
              </w:rPr>
            </w:pPr>
          </w:p>
        </w:tc>
      </w:tr>
      <w:tr w:rsidR="00B95960" w:rsidRPr="00CC576D" w14:paraId="2DDAA126" w14:textId="77777777" w:rsidTr="003732FB">
        <w:tc>
          <w:tcPr>
            <w:tcW w:w="817" w:type="dxa"/>
            <w:shd w:val="clear" w:color="auto" w:fill="auto"/>
          </w:tcPr>
          <w:p w14:paraId="476BBAFD"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0AF15E38"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68B849CE"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00F45E46"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39D14F43" w14:textId="77777777" w:rsidR="00B95960" w:rsidRPr="00CC576D" w:rsidRDefault="00B95960" w:rsidP="003732FB">
            <w:pPr>
              <w:rPr>
                <w:rFonts w:ascii="Times New Roman" w:hAnsi="Times New Roman" w:cs="Times New Roman"/>
                <w:sz w:val="20"/>
                <w:szCs w:val="20"/>
              </w:rPr>
            </w:pPr>
          </w:p>
        </w:tc>
      </w:tr>
      <w:tr w:rsidR="00B95960" w:rsidRPr="00CC576D" w14:paraId="2ACCFCF8" w14:textId="77777777" w:rsidTr="003732FB">
        <w:tc>
          <w:tcPr>
            <w:tcW w:w="817" w:type="dxa"/>
            <w:shd w:val="clear" w:color="auto" w:fill="auto"/>
          </w:tcPr>
          <w:p w14:paraId="3764EBA6"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35B105AA"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633313BC"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989105A"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5A452C9A" w14:textId="77777777" w:rsidR="00B95960" w:rsidRPr="00CC576D" w:rsidRDefault="00B95960" w:rsidP="003732FB">
            <w:pPr>
              <w:rPr>
                <w:rFonts w:ascii="Times New Roman" w:hAnsi="Times New Roman" w:cs="Times New Roman"/>
                <w:sz w:val="20"/>
                <w:szCs w:val="20"/>
              </w:rPr>
            </w:pPr>
          </w:p>
        </w:tc>
      </w:tr>
      <w:tr w:rsidR="00B95960" w:rsidRPr="00CC576D" w14:paraId="0DF6546B" w14:textId="77777777" w:rsidTr="003732FB">
        <w:tc>
          <w:tcPr>
            <w:tcW w:w="817" w:type="dxa"/>
            <w:shd w:val="clear" w:color="auto" w:fill="auto"/>
          </w:tcPr>
          <w:p w14:paraId="15117496"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59B264B3"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2BCE0870"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1A266943"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4EA0E823" w14:textId="77777777" w:rsidR="00B95960" w:rsidRPr="00CC576D" w:rsidRDefault="00B95960" w:rsidP="003732FB">
            <w:pPr>
              <w:rPr>
                <w:rFonts w:ascii="Times New Roman" w:hAnsi="Times New Roman" w:cs="Times New Roman"/>
                <w:sz w:val="20"/>
                <w:szCs w:val="20"/>
              </w:rPr>
            </w:pPr>
          </w:p>
        </w:tc>
      </w:tr>
      <w:tr w:rsidR="00B95960" w:rsidRPr="00CC576D" w14:paraId="25FA3D18" w14:textId="77777777" w:rsidTr="003732FB">
        <w:tc>
          <w:tcPr>
            <w:tcW w:w="817" w:type="dxa"/>
            <w:shd w:val="clear" w:color="auto" w:fill="auto"/>
          </w:tcPr>
          <w:p w14:paraId="3E114E36"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38F23014"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3E2B4D87"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1E49FADA" w14:textId="77777777" w:rsidR="00B95960" w:rsidRPr="00CC576D" w:rsidRDefault="00B95960" w:rsidP="003732FB">
            <w:pPr>
              <w:rPr>
                <w:rFonts w:ascii="Times New Roman" w:hAnsi="Times New Roman" w:cs="Times New Roman"/>
                <w:sz w:val="20"/>
                <w:szCs w:val="20"/>
              </w:rPr>
            </w:pPr>
          </w:p>
        </w:tc>
        <w:tc>
          <w:tcPr>
            <w:tcW w:w="532" w:type="dxa"/>
            <w:shd w:val="clear" w:color="auto" w:fill="auto"/>
          </w:tcPr>
          <w:p w14:paraId="172949A0" w14:textId="77777777" w:rsidR="00B95960" w:rsidRPr="00CC576D" w:rsidRDefault="00B95960" w:rsidP="003732FB">
            <w:pPr>
              <w:rPr>
                <w:rFonts w:ascii="Times New Roman" w:hAnsi="Times New Roman" w:cs="Times New Roman"/>
                <w:sz w:val="20"/>
                <w:szCs w:val="20"/>
              </w:rPr>
            </w:pPr>
          </w:p>
        </w:tc>
      </w:tr>
      <w:tr w:rsidR="00B95960" w:rsidRPr="00CC576D" w14:paraId="7BBA2F0E" w14:textId="77777777" w:rsidTr="003732FB">
        <w:tc>
          <w:tcPr>
            <w:tcW w:w="817" w:type="dxa"/>
            <w:shd w:val="clear" w:color="auto" w:fill="auto"/>
          </w:tcPr>
          <w:p w14:paraId="0C067D84" w14:textId="77777777" w:rsidR="00B95960" w:rsidRPr="00CC576D" w:rsidRDefault="00B95960">
            <w:pPr>
              <w:numPr>
                <w:ilvl w:val="0"/>
                <w:numId w:val="103"/>
              </w:numPr>
              <w:spacing w:after="200"/>
              <w:jc w:val="center"/>
              <w:rPr>
                <w:rFonts w:ascii="Times New Roman" w:hAnsi="Times New Roman" w:cs="Times New Roman"/>
                <w:b/>
                <w:bCs/>
                <w:sz w:val="20"/>
                <w:szCs w:val="20"/>
              </w:rPr>
            </w:pPr>
          </w:p>
        </w:tc>
        <w:tc>
          <w:tcPr>
            <w:tcW w:w="7371" w:type="dxa"/>
            <w:shd w:val="clear" w:color="auto" w:fill="auto"/>
          </w:tcPr>
          <w:p w14:paraId="7009E27A"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464264FF" w14:textId="77777777" w:rsidR="00B95960" w:rsidRPr="00CC576D" w:rsidRDefault="00B95960" w:rsidP="003732FB">
            <w:pPr>
              <w:rPr>
                <w:rFonts w:ascii="Times New Roman" w:hAnsi="Times New Roman" w:cs="Times New Roman"/>
                <w:sz w:val="20"/>
                <w:szCs w:val="20"/>
              </w:rPr>
            </w:pPr>
          </w:p>
        </w:tc>
        <w:tc>
          <w:tcPr>
            <w:tcW w:w="567" w:type="dxa"/>
            <w:shd w:val="clear" w:color="auto" w:fill="auto"/>
          </w:tcPr>
          <w:p w14:paraId="7C295C15"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59BE7C7A" w14:textId="77777777" w:rsidR="00B95960" w:rsidRPr="00CC576D" w:rsidRDefault="00B95960" w:rsidP="003732FB">
            <w:pPr>
              <w:rPr>
                <w:rFonts w:ascii="Times New Roman" w:hAnsi="Times New Roman" w:cs="Times New Roman"/>
                <w:sz w:val="20"/>
                <w:szCs w:val="20"/>
              </w:rPr>
            </w:pPr>
          </w:p>
        </w:tc>
      </w:tr>
      <w:tr w:rsidR="00B95960" w:rsidRPr="00CC576D" w14:paraId="57FB06E7" w14:textId="77777777" w:rsidTr="003732FB">
        <w:tc>
          <w:tcPr>
            <w:tcW w:w="9854" w:type="dxa"/>
            <w:gridSpan w:val="5"/>
            <w:shd w:val="clear" w:color="auto" w:fill="auto"/>
          </w:tcPr>
          <w:p w14:paraId="30AC2B04" w14:textId="77777777" w:rsidR="00B95960" w:rsidRPr="00CC576D" w:rsidRDefault="00B95960"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737C7B71" w14:textId="54DAD43C" w:rsidR="00D756A4" w:rsidRPr="00CC576D" w:rsidRDefault="00D756A4" w:rsidP="00792F9C">
      <w:pPr>
        <w:spacing w:after="0" w:line="276" w:lineRule="auto"/>
        <w:jc w:val="both"/>
        <w:rPr>
          <w:rFonts w:ascii="Times New Roman" w:hAnsi="Times New Roman" w:cs="Times New Roman"/>
          <w:b/>
          <w:color w:val="000000" w:themeColor="text1"/>
          <w:sz w:val="20"/>
          <w:szCs w:val="20"/>
          <w:u w:val="single"/>
        </w:rPr>
      </w:pPr>
    </w:p>
    <w:p w14:paraId="6A0CD364" w14:textId="09169C1E" w:rsidR="00B95960" w:rsidRPr="00CC576D" w:rsidRDefault="00B95960" w:rsidP="00792F9C">
      <w:pPr>
        <w:spacing w:after="0" w:line="276" w:lineRule="auto"/>
        <w:jc w:val="both"/>
        <w:rPr>
          <w:rFonts w:ascii="Times New Roman" w:hAnsi="Times New Roman" w:cs="Times New Roman"/>
          <w:b/>
          <w:color w:val="000000" w:themeColor="text1"/>
          <w:sz w:val="20"/>
          <w:szCs w:val="20"/>
          <w:u w:val="single"/>
        </w:rPr>
      </w:pPr>
    </w:p>
    <w:p w14:paraId="0D91A03D" w14:textId="77777777" w:rsidR="003F6C47" w:rsidRPr="00CC576D" w:rsidRDefault="003F6C47" w:rsidP="003F6C47">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u w:val="single"/>
        </w:rPr>
        <w:t xml:space="preserve">Dil ve Toplum: </w:t>
      </w:r>
      <w:r w:rsidRPr="00CC576D">
        <w:rPr>
          <w:rFonts w:ascii="Times New Roman" w:hAnsi="Times New Roman" w:cs="Times New Roman"/>
          <w:color w:val="000000" w:themeColor="text1"/>
          <w:sz w:val="20"/>
          <w:szCs w:val="20"/>
        </w:rPr>
        <w:t>Dersin öğrenim kazanımları, yürütücüsü tarafından şöyle belirlenmiştir;</w:t>
      </w:r>
    </w:p>
    <w:p w14:paraId="26BD0B32" w14:textId="557C2EB4"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0435217E" w14:textId="77777777" w:rsidR="003F6C47" w:rsidRPr="00CC576D" w:rsidRDefault="003F6C47" w:rsidP="003F6C47">
      <w:pPr>
        <w:spacing w:line="300" w:lineRule="atLeast"/>
        <w:rPr>
          <w:rFonts w:ascii="Times New Roman" w:hAnsi="Times New Roman" w:cs="Times New Roman"/>
          <w:sz w:val="20"/>
          <w:szCs w:val="20"/>
        </w:rPr>
      </w:pPr>
      <w:r w:rsidRPr="00CC576D">
        <w:rPr>
          <w:rFonts w:ascii="Times New Roman" w:hAnsi="Times New Roman" w:cs="Times New Roman"/>
          <w:sz w:val="20"/>
          <w:szCs w:val="20"/>
        </w:rPr>
        <w:lastRenderedPageBreak/>
        <w:t xml:space="preserve">1) dil ve toplumla ilgili önemli meseleleri tartışabilecek </w:t>
      </w:r>
      <w:r w:rsidRPr="00CC576D">
        <w:rPr>
          <w:rFonts w:ascii="Times New Roman" w:hAnsi="Times New Roman" w:cs="Times New Roman"/>
          <w:sz w:val="20"/>
          <w:szCs w:val="20"/>
        </w:rPr>
        <w:br/>
        <w:t>2) dilsel topluluklar arasındaki sosyal farklılıkları inceleyebilecek</w:t>
      </w:r>
    </w:p>
    <w:p w14:paraId="6E3291ED" w14:textId="50129196" w:rsidR="003F6C47" w:rsidRPr="00CC576D" w:rsidRDefault="003F6C47" w:rsidP="003F6C47">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8"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71).</w:t>
      </w:r>
    </w:p>
    <w:p w14:paraId="2515240A" w14:textId="77777777" w:rsidR="003F6C47" w:rsidRPr="00CC576D" w:rsidRDefault="003F6C47" w:rsidP="003F6C47">
      <w:pPr>
        <w:pStyle w:val="ListeParagraf"/>
        <w:tabs>
          <w:tab w:val="left" w:pos="1656"/>
        </w:tabs>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37145FB0" w14:textId="7F7B38D4" w:rsidR="003F6C47" w:rsidRPr="00CC576D" w:rsidRDefault="003F6C47" w:rsidP="003F6C47">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71:</w:t>
      </w:r>
      <w:r w:rsidRPr="00CC576D">
        <w:rPr>
          <w:rFonts w:ascii="Times New Roman" w:hAnsi="Times New Roman" w:cs="Times New Roman"/>
          <w:color w:val="000000" w:themeColor="text1"/>
          <w:sz w:val="20"/>
          <w:szCs w:val="20"/>
        </w:rPr>
        <w:t xml:space="preserve"> YDE Bölümü Dil ve Toplum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3F6C47" w:rsidRPr="00CC576D" w14:paraId="7BF5A66B"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282AB05F" w14:textId="77777777" w:rsidR="003F6C47" w:rsidRPr="00CC576D" w:rsidRDefault="003F6C47"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2B0F106B" w14:textId="7C3A65A6" w:rsidR="003F6C47" w:rsidRPr="00CC576D" w:rsidRDefault="003F6C47" w:rsidP="003F6C47">
            <w:pPr>
              <w:spacing w:line="300" w:lineRule="atLeast"/>
              <w:rPr>
                <w:rFonts w:ascii="Times New Roman" w:hAnsi="Times New Roman" w:cs="Times New Roman"/>
                <w:sz w:val="20"/>
                <w:szCs w:val="20"/>
              </w:rPr>
            </w:pPr>
            <w:r w:rsidRPr="00CC576D">
              <w:rPr>
                <w:rFonts w:ascii="Times New Roman" w:hAnsi="Times New Roman" w:cs="Times New Roman"/>
                <w:sz w:val="20"/>
                <w:szCs w:val="20"/>
              </w:rPr>
              <w:t>Bu dersin sonunda öğrenciler; </w:t>
            </w:r>
            <w:r w:rsidRPr="00CC576D">
              <w:rPr>
                <w:rFonts w:ascii="Times New Roman" w:hAnsi="Times New Roman" w:cs="Times New Roman"/>
                <w:sz w:val="20"/>
                <w:szCs w:val="20"/>
              </w:rPr>
              <w:br/>
              <w:t>1</w:t>
            </w:r>
            <w:proofErr w:type="gramStart"/>
            <w:r w:rsidRPr="00CC576D">
              <w:rPr>
                <w:rFonts w:ascii="Times New Roman" w:hAnsi="Times New Roman" w:cs="Times New Roman"/>
                <w:sz w:val="20"/>
                <w:szCs w:val="20"/>
              </w:rPr>
              <w:t>)</w:t>
            </w:r>
            <w:proofErr w:type="gramEnd"/>
            <w:r w:rsidRPr="00CC576D">
              <w:rPr>
                <w:rFonts w:ascii="Times New Roman" w:hAnsi="Times New Roman" w:cs="Times New Roman"/>
                <w:sz w:val="20"/>
                <w:szCs w:val="20"/>
              </w:rPr>
              <w:t xml:space="preserve"> dil ve toplumla ilgili önemli meseleleri tartışabilecek </w:t>
            </w:r>
            <w:r w:rsidRPr="00CC576D">
              <w:rPr>
                <w:rFonts w:ascii="Times New Roman" w:hAnsi="Times New Roman" w:cs="Times New Roman"/>
                <w:sz w:val="20"/>
                <w:szCs w:val="20"/>
              </w:rPr>
              <w:br/>
              <w:t>2) dilsel topluluklar arasındaki sosyal farklılıkları inceleyebilecek</w:t>
            </w:r>
          </w:p>
        </w:tc>
      </w:tr>
    </w:tbl>
    <w:p w14:paraId="1818A315" w14:textId="546DF990"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53FDA59B" w14:textId="339CE3EF" w:rsidR="003F6C47" w:rsidRPr="00CC576D" w:rsidRDefault="003F6C47" w:rsidP="003F6C47">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72).</w:t>
      </w:r>
    </w:p>
    <w:p w14:paraId="44C71A0D" w14:textId="77777777" w:rsidR="003F6C47" w:rsidRPr="00CC576D" w:rsidRDefault="003F6C47" w:rsidP="003F6C47">
      <w:pPr>
        <w:pStyle w:val="ListeParagraf"/>
        <w:spacing w:after="0" w:line="276" w:lineRule="auto"/>
        <w:ind w:left="0"/>
        <w:jc w:val="both"/>
        <w:rPr>
          <w:rFonts w:ascii="Times New Roman" w:hAnsi="Times New Roman" w:cs="Times New Roman"/>
          <w:color w:val="000000" w:themeColor="text1"/>
          <w:sz w:val="20"/>
          <w:szCs w:val="20"/>
        </w:rPr>
      </w:pPr>
    </w:p>
    <w:p w14:paraId="253F5066" w14:textId="61C934F6" w:rsidR="003F6C47" w:rsidRPr="00CC576D" w:rsidRDefault="003F6C47" w:rsidP="003F6C47">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72:</w:t>
      </w:r>
      <w:r w:rsidRPr="00CC576D">
        <w:rPr>
          <w:rFonts w:ascii="Times New Roman" w:hAnsi="Times New Roman" w:cs="Times New Roman"/>
          <w:color w:val="000000" w:themeColor="text1"/>
          <w:sz w:val="20"/>
          <w:szCs w:val="20"/>
        </w:rPr>
        <w:t xml:space="preserve"> YDE Bölümü Dil ve Toplum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3F6C47" w:rsidRPr="00CC576D" w14:paraId="66AE784D" w14:textId="77777777" w:rsidTr="003732FB">
        <w:trPr>
          <w:trHeight w:val="332"/>
        </w:trPr>
        <w:tc>
          <w:tcPr>
            <w:tcW w:w="817" w:type="dxa"/>
            <w:shd w:val="clear" w:color="auto" w:fill="auto"/>
          </w:tcPr>
          <w:p w14:paraId="63E55A24" w14:textId="77777777" w:rsidR="003F6C47" w:rsidRPr="00CC576D" w:rsidRDefault="003F6C47"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70C000B9" w14:textId="77777777" w:rsidR="003F6C47" w:rsidRPr="00CC576D" w:rsidRDefault="003F6C47"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10E8BDC2" w14:textId="77777777" w:rsidR="003F6C47" w:rsidRPr="00CC576D" w:rsidRDefault="003F6C47"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4BC47B64" w14:textId="77777777" w:rsidR="003F6C47" w:rsidRPr="00CC576D" w:rsidRDefault="003F6C47"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4BBE82D8" w14:textId="77777777" w:rsidR="003F6C47" w:rsidRPr="00CC576D" w:rsidRDefault="003F6C47"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3F6C47" w:rsidRPr="00CC576D" w14:paraId="3D436E51" w14:textId="77777777" w:rsidTr="003732FB">
        <w:tc>
          <w:tcPr>
            <w:tcW w:w="817" w:type="dxa"/>
            <w:shd w:val="clear" w:color="auto" w:fill="auto"/>
          </w:tcPr>
          <w:p w14:paraId="4E4A0806"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0922B728"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13D93F5E"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1060B7B7"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6974B4A8" w14:textId="77777777" w:rsidR="003F6C47" w:rsidRPr="00CC576D" w:rsidRDefault="003F6C47" w:rsidP="003732FB">
            <w:pPr>
              <w:rPr>
                <w:rFonts w:ascii="Times New Roman" w:hAnsi="Times New Roman" w:cs="Times New Roman"/>
                <w:sz w:val="20"/>
                <w:szCs w:val="20"/>
              </w:rPr>
            </w:pPr>
          </w:p>
        </w:tc>
      </w:tr>
      <w:tr w:rsidR="003F6C47" w:rsidRPr="00CC576D" w14:paraId="45D32F21" w14:textId="77777777" w:rsidTr="003732FB">
        <w:tc>
          <w:tcPr>
            <w:tcW w:w="817" w:type="dxa"/>
            <w:shd w:val="clear" w:color="auto" w:fill="auto"/>
          </w:tcPr>
          <w:p w14:paraId="5EEBF8BC"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1DB21FF0"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557FF348"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8A4FABB"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5C33AF26" w14:textId="77777777" w:rsidR="003F6C47" w:rsidRPr="00CC576D" w:rsidRDefault="003F6C47" w:rsidP="003732FB">
            <w:pPr>
              <w:rPr>
                <w:rFonts w:ascii="Times New Roman" w:hAnsi="Times New Roman" w:cs="Times New Roman"/>
                <w:sz w:val="20"/>
                <w:szCs w:val="20"/>
              </w:rPr>
            </w:pPr>
          </w:p>
        </w:tc>
      </w:tr>
      <w:tr w:rsidR="003F6C47" w:rsidRPr="00CC576D" w14:paraId="33E81836" w14:textId="77777777" w:rsidTr="003732FB">
        <w:tc>
          <w:tcPr>
            <w:tcW w:w="817" w:type="dxa"/>
            <w:shd w:val="clear" w:color="auto" w:fill="auto"/>
          </w:tcPr>
          <w:p w14:paraId="51C3D529"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60D56D5E"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76D1A96E"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645DCB95"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7D57FF3F" w14:textId="77777777" w:rsidR="003F6C47" w:rsidRPr="00CC576D" w:rsidRDefault="003F6C47" w:rsidP="003732FB">
            <w:pPr>
              <w:rPr>
                <w:rFonts w:ascii="Times New Roman" w:hAnsi="Times New Roman" w:cs="Times New Roman"/>
                <w:sz w:val="20"/>
                <w:szCs w:val="20"/>
              </w:rPr>
            </w:pPr>
          </w:p>
        </w:tc>
      </w:tr>
      <w:tr w:rsidR="003F6C47" w:rsidRPr="00CC576D" w14:paraId="14047CCD" w14:textId="77777777" w:rsidTr="003732FB">
        <w:tc>
          <w:tcPr>
            <w:tcW w:w="817" w:type="dxa"/>
            <w:shd w:val="clear" w:color="auto" w:fill="auto"/>
          </w:tcPr>
          <w:p w14:paraId="69F5A110"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0F30CDAA"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5E4EA6FB"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0A68DC2E"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3D380E3" w14:textId="77777777" w:rsidR="003F6C47" w:rsidRPr="00CC576D" w:rsidRDefault="003F6C47" w:rsidP="003732FB">
            <w:pPr>
              <w:rPr>
                <w:rFonts w:ascii="Times New Roman" w:hAnsi="Times New Roman" w:cs="Times New Roman"/>
                <w:sz w:val="20"/>
                <w:szCs w:val="20"/>
              </w:rPr>
            </w:pPr>
          </w:p>
        </w:tc>
      </w:tr>
      <w:tr w:rsidR="003F6C47" w:rsidRPr="00CC576D" w14:paraId="00760C6F" w14:textId="77777777" w:rsidTr="003732FB">
        <w:tc>
          <w:tcPr>
            <w:tcW w:w="817" w:type="dxa"/>
            <w:shd w:val="clear" w:color="auto" w:fill="auto"/>
          </w:tcPr>
          <w:p w14:paraId="0B349387"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7B0C475B"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211A596F"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0AE5B60B"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98578BF" w14:textId="77777777" w:rsidR="003F6C47" w:rsidRPr="00CC576D" w:rsidRDefault="003F6C47" w:rsidP="003732FB">
            <w:pPr>
              <w:rPr>
                <w:rFonts w:ascii="Times New Roman" w:hAnsi="Times New Roman" w:cs="Times New Roman"/>
                <w:sz w:val="20"/>
                <w:szCs w:val="20"/>
              </w:rPr>
            </w:pPr>
          </w:p>
        </w:tc>
      </w:tr>
      <w:tr w:rsidR="003F6C47" w:rsidRPr="00CC576D" w14:paraId="03E7BC0D" w14:textId="77777777" w:rsidTr="003732FB">
        <w:tc>
          <w:tcPr>
            <w:tcW w:w="817" w:type="dxa"/>
            <w:shd w:val="clear" w:color="auto" w:fill="auto"/>
          </w:tcPr>
          <w:p w14:paraId="4BC7B805"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47EB6C69"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2DAAE039"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0F68A9A6"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D410EF6" w14:textId="77777777" w:rsidR="003F6C47" w:rsidRPr="00CC576D" w:rsidRDefault="003F6C47" w:rsidP="003732FB">
            <w:pPr>
              <w:rPr>
                <w:rFonts w:ascii="Times New Roman" w:hAnsi="Times New Roman" w:cs="Times New Roman"/>
                <w:sz w:val="20"/>
                <w:szCs w:val="20"/>
              </w:rPr>
            </w:pPr>
          </w:p>
        </w:tc>
      </w:tr>
      <w:tr w:rsidR="003F6C47" w:rsidRPr="00CC576D" w14:paraId="232A3F0E" w14:textId="77777777" w:rsidTr="003732FB">
        <w:tc>
          <w:tcPr>
            <w:tcW w:w="817" w:type="dxa"/>
            <w:shd w:val="clear" w:color="auto" w:fill="auto"/>
          </w:tcPr>
          <w:p w14:paraId="6C25F98A"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07E31387"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2D70E734"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F628277"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6134017F" w14:textId="77777777" w:rsidR="003F6C47" w:rsidRPr="00CC576D" w:rsidRDefault="003F6C47" w:rsidP="003732FB">
            <w:pPr>
              <w:rPr>
                <w:rFonts w:ascii="Times New Roman" w:hAnsi="Times New Roman" w:cs="Times New Roman"/>
                <w:sz w:val="20"/>
                <w:szCs w:val="20"/>
              </w:rPr>
            </w:pPr>
          </w:p>
        </w:tc>
      </w:tr>
      <w:tr w:rsidR="003F6C47" w:rsidRPr="00CC576D" w14:paraId="475B78B4" w14:textId="77777777" w:rsidTr="003732FB">
        <w:tc>
          <w:tcPr>
            <w:tcW w:w="817" w:type="dxa"/>
            <w:shd w:val="clear" w:color="auto" w:fill="auto"/>
          </w:tcPr>
          <w:p w14:paraId="26C1AE5D"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6F4AFB0D"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2A8E16B0"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809263F"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020CFD3B" w14:textId="77777777" w:rsidR="003F6C47" w:rsidRPr="00CC576D" w:rsidRDefault="003F6C47" w:rsidP="003732FB">
            <w:pPr>
              <w:rPr>
                <w:rFonts w:ascii="Times New Roman" w:hAnsi="Times New Roman" w:cs="Times New Roman"/>
                <w:sz w:val="20"/>
                <w:szCs w:val="20"/>
              </w:rPr>
            </w:pPr>
          </w:p>
        </w:tc>
      </w:tr>
      <w:tr w:rsidR="003F6C47" w:rsidRPr="00CC576D" w14:paraId="7C5743ED" w14:textId="77777777" w:rsidTr="003732FB">
        <w:tc>
          <w:tcPr>
            <w:tcW w:w="817" w:type="dxa"/>
            <w:shd w:val="clear" w:color="auto" w:fill="auto"/>
          </w:tcPr>
          <w:p w14:paraId="1B327B0B"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7AA723D1"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79160C6C"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5DE7830B"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59B27EC" w14:textId="77777777" w:rsidR="003F6C47" w:rsidRPr="00CC576D" w:rsidRDefault="003F6C47" w:rsidP="003732FB">
            <w:pPr>
              <w:rPr>
                <w:rFonts w:ascii="Times New Roman" w:hAnsi="Times New Roman" w:cs="Times New Roman"/>
                <w:sz w:val="20"/>
                <w:szCs w:val="20"/>
              </w:rPr>
            </w:pPr>
          </w:p>
        </w:tc>
      </w:tr>
      <w:tr w:rsidR="003F6C47" w:rsidRPr="00CC576D" w14:paraId="0D4BF0CD" w14:textId="77777777" w:rsidTr="003732FB">
        <w:tc>
          <w:tcPr>
            <w:tcW w:w="817" w:type="dxa"/>
            <w:shd w:val="clear" w:color="auto" w:fill="auto"/>
          </w:tcPr>
          <w:p w14:paraId="3AD5C7F8"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36654C16"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6724BD69"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78341AF"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517B9690" w14:textId="77777777" w:rsidR="003F6C47" w:rsidRPr="00CC576D" w:rsidRDefault="003F6C47" w:rsidP="003732FB">
            <w:pPr>
              <w:rPr>
                <w:rFonts w:ascii="Times New Roman" w:hAnsi="Times New Roman" w:cs="Times New Roman"/>
                <w:sz w:val="20"/>
                <w:szCs w:val="20"/>
              </w:rPr>
            </w:pPr>
          </w:p>
        </w:tc>
      </w:tr>
      <w:tr w:rsidR="003F6C47" w:rsidRPr="00CC576D" w14:paraId="17F3256A" w14:textId="77777777" w:rsidTr="003732FB">
        <w:tc>
          <w:tcPr>
            <w:tcW w:w="817" w:type="dxa"/>
            <w:shd w:val="clear" w:color="auto" w:fill="auto"/>
          </w:tcPr>
          <w:p w14:paraId="35619DD3"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7CF067B6"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2DC7BCEF"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62A7F490"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605E2D0D"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3F6C47" w:rsidRPr="00CC576D" w14:paraId="5EC012F1" w14:textId="77777777" w:rsidTr="003732FB">
        <w:tc>
          <w:tcPr>
            <w:tcW w:w="817" w:type="dxa"/>
            <w:shd w:val="clear" w:color="auto" w:fill="auto"/>
          </w:tcPr>
          <w:p w14:paraId="65EF173E"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205B8728"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725CD701"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6EB13A85"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01EF595" w14:textId="77777777" w:rsidR="003F6C47" w:rsidRPr="00CC576D" w:rsidRDefault="003F6C47" w:rsidP="003732FB">
            <w:pPr>
              <w:rPr>
                <w:rFonts w:ascii="Times New Roman" w:hAnsi="Times New Roman" w:cs="Times New Roman"/>
                <w:sz w:val="20"/>
                <w:szCs w:val="20"/>
              </w:rPr>
            </w:pPr>
          </w:p>
        </w:tc>
      </w:tr>
      <w:tr w:rsidR="003F6C47" w:rsidRPr="00CC576D" w14:paraId="494864B2" w14:textId="77777777" w:rsidTr="003732FB">
        <w:tc>
          <w:tcPr>
            <w:tcW w:w="817" w:type="dxa"/>
            <w:shd w:val="clear" w:color="auto" w:fill="auto"/>
          </w:tcPr>
          <w:p w14:paraId="09A3A223"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658FD27C"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598ABA9C"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A25CB2A"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56EFD197" w14:textId="77777777" w:rsidR="003F6C47" w:rsidRPr="00CC576D" w:rsidRDefault="003F6C47" w:rsidP="003732FB">
            <w:pPr>
              <w:rPr>
                <w:rFonts w:ascii="Times New Roman" w:hAnsi="Times New Roman" w:cs="Times New Roman"/>
                <w:sz w:val="20"/>
                <w:szCs w:val="20"/>
              </w:rPr>
            </w:pPr>
          </w:p>
        </w:tc>
      </w:tr>
      <w:tr w:rsidR="003F6C47" w:rsidRPr="00CC576D" w14:paraId="15F47C8C" w14:textId="77777777" w:rsidTr="003732FB">
        <w:tc>
          <w:tcPr>
            <w:tcW w:w="817" w:type="dxa"/>
            <w:shd w:val="clear" w:color="auto" w:fill="auto"/>
          </w:tcPr>
          <w:p w14:paraId="794BEE81"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7109D601"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2163CA0B"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C4ACE35"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2CD5824D" w14:textId="77777777" w:rsidR="003F6C47" w:rsidRPr="00CC576D" w:rsidRDefault="003F6C47" w:rsidP="003732FB">
            <w:pPr>
              <w:rPr>
                <w:rFonts w:ascii="Times New Roman" w:hAnsi="Times New Roman" w:cs="Times New Roman"/>
                <w:sz w:val="20"/>
                <w:szCs w:val="20"/>
              </w:rPr>
            </w:pPr>
          </w:p>
        </w:tc>
      </w:tr>
      <w:tr w:rsidR="003F6C47" w:rsidRPr="00CC576D" w14:paraId="56050CD9" w14:textId="77777777" w:rsidTr="003732FB">
        <w:trPr>
          <w:trHeight w:val="310"/>
        </w:trPr>
        <w:tc>
          <w:tcPr>
            <w:tcW w:w="817" w:type="dxa"/>
            <w:shd w:val="clear" w:color="auto" w:fill="auto"/>
          </w:tcPr>
          <w:p w14:paraId="5F5ABFA7"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37775DBC"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7953B6A2"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1B924DAE"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6BAC42E" w14:textId="77777777" w:rsidR="003F6C47" w:rsidRPr="00CC576D" w:rsidRDefault="003F6C47" w:rsidP="003732FB">
            <w:pPr>
              <w:rPr>
                <w:rFonts w:ascii="Times New Roman" w:hAnsi="Times New Roman" w:cs="Times New Roman"/>
                <w:sz w:val="20"/>
                <w:szCs w:val="20"/>
              </w:rPr>
            </w:pPr>
          </w:p>
        </w:tc>
      </w:tr>
      <w:tr w:rsidR="003F6C47" w:rsidRPr="00CC576D" w14:paraId="265F07FE" w14:textId="77777777" w:rsidTr="003732FB">
        <w:tc>
          <w:tcPr>
            <w:tcW w:w="817" w:type="dxa"/>
            <w:shd w:val="clear" w:color="auto" w:fill="auto"/>
          </w:tcPr>
          <w:p w14:paraId="1ACACF81"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71874633"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6D9D1786"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3E9C5967"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F1EA9A6" w14:textId="77777777" w:rsidR="003F6C47" w:rsidRPr="00CC576D" w:rsidRDefault="003F6C47" w:rsidP="003732FB">
            <w:pPr>
              <w:rPr>
                <w:rFonts w:ascii="Times New Roman" w:hAnsi="Times New Roman" w:cs="Times New Roman"/>
                <w:sz w:val="20"/>
                <w:szCs w:val="20"/>
              </w:rPr>
            </w:pPr>
          </w:p>
        </w:tc>
      </w:tr>
      <w:tr w:rsidR="003F6C47" w:rsidRPr="00CC576D" w14:paraId="4E983322" w14:textId="77777777" w:rsidTr="003732FB">
        <w:tc>
          <w:tcPr>
            <w:tcW w:w="817" w:type="dxa"/>
            <w:shd w:val="clear" w:color="auto" w:fill="auto"/>
          </w:tcPr>
          <w:p w14:paraId="26C26814"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0B1F81B7"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52BFF0AB"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880A9E3"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6B02342B" w14:textId="77777777" w:rsidR="003F6C47" w:rsidRPr="00CC576D" w:rsidRDefault="003F6C47" w:rsidP="003732FB">
            <w:pPr>
              <w:rPr>
                <w:rFonts w:ascii="Times New Roman" w:hAnsi="Times New Roman" w:cs="Times New Roman"/>
                <w:sz w:val="20"/>
                <w:szCs w:val="20"/>
              </w:rPr>
            </w:pPr>
          </w:p>
        </w:tc>
      </w:tr>
      <w:tr w:rsidR="003F6C47" w:rsidRPr="00CC576D" w14:paraId="3E865256" w14:textId="77777777" w:rsidTr="003732FB">
        <w:tc>
          <w:tcPr>
            <w:tcW w:w="817" w:type="dxa"/>
            <w:shd w:val="clear" w:color="auto" w:fill="auto"/>
          </w:tcPr>
          <w:p w14:paraId="3FEE6D34"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38E0332A"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0C17B2D8" w14:textId="77777777" w:rsidR="003F6C47" w:rsidRPr="00CC576D" w:rsidRDefault="003F6C47" w:rsidP="003732FB">
            <w:pPr>
              <w:rPr>
                <w:rFonts w:ascii="Times New Roman" w:hAnsi="Times New Roman" w:cs="Times New Roman"/>
                <w:sz w:val="20"/>
                <w:szCs w:val="20"/>
              </w:rPr>
            </w:pPr>
          </w:p>
        </w:tc>
        <w:tc>
          <w:tcPr>
            <w:tcW w:w="567" w:type="dxa"/>
            <w:shd w:val="clear" w:color="auto" w:fill="auto"/>
          </w:tcPr>
          <w:p w14:paraId="0434C11E"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6E15BA9" w14:textId="77777777" w:rsidR="003F6C47" w:rsidRPr="00CC576D" w:rsidRDefault="003F6C47" w:rsidP="003732FB">
            <w:pPr>
              <w:rPr>
                <w:rFonts w:ascii="Times New Roman" w:hAnsi="Times New Roman" w:cs="Times New Roman"/>
                <w:sz w:val="20"/>
                <w:szCs w:val="20"/>
              </w:rPr>
            </w:pPr>
          </w:p>
        </w:tc>
      </w:tr>
      <w:tr w:rsidR="003F6C47" w:rsidRPr="00CC576D" w14:paraId="58C19D7B" w14:textId="77777777" w:rsidTr="003732FB">
        <w:tc>
          <w:tcPr>
            <w:tcW w:w="817" w:type="dxa"/>
            <w:shd w:val="clear" w:color="auto" w:fill="auto"/>
          </w:tcPr>
          <w:p w14:paraId="42119578"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379FE979"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0CCC885F"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D986DF2"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7BBE90B0" w14:textId="77777777" w:rsidR="003F6C47" w:rsidRPr="00CC576D" w:rsidRDefault="003F6C47" w:rsidP="003732FB">
            <w:pPr>
              <w:rPr>
                <w:rFonts w:ascii="Times New Roman" w:hAnsi="Times New Roman" w:cs="Times New Roman"/>
                <w:sz w:val="20"/>
                <w:szCs w:val="20"/>
              </w:rPr>
            </w:pPr>
          </w:p>
        </w:tc>
      </w:tr>
      <w:tr w:rsidR="003F6C47" w:rsidRPr="00CC576D" w14:paraId="422C1B1D" w14:textId="77777777" w:rsidTr="003732FB">
        <w:tc>
          <w:tcPr>
            <w:tcW w:w="817" w:type="dxa"/>
            <w:shd w:val="clear" w:color="auto" w:fill="auto"/>
          </w:tcPr>
          <w:p w14:paraId="16C3671B" w14:textId="77777777" w:rsidR="003F6C47" w:rsidRPr="00CC576D" w:rsidRDefault="003F6C47">
            <w:pPr>
              <w:numPr>
                <w:ilvl w:val="0"/>
                <w:numId w:val="104"/>
              </w:numPr>
              <w:spacing w:after="200"/>
              <w:jc w:val="center"/>
              <w:rPr>
                <w:rFonts w:ascii="Times New Roman" w:hAnsi="Times New Roman" w:cs="Times New Roman"/>
                <w:b/>
                <w:bCs/>
                <w:sz w:val="20"/>
                <w:szCs w:val="20"/>
              </w:rPr>
            </w:pPr>
          </w:p>
        </w:tc>
        <w:tc>
          <w:tcPr>
            <w:tcW w:w="7371" w:type="dxa"/>
            <w:shd w:val="clear" w:color="auto" w:fill="auto"/>
          </w:tcPr>
          <w:p w14:paraId="61572E1B"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68909D98" w14:textId="77777777" w:rsidR="003F6C47" w:rsidRPr="00CC576D" w:rsidRDefault="003F6C47"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EFABD9E" w14:textId="77777777" w:rsidR="003F6C47" w:rsidRPr="00CC576D" w:rsidRDefault="003F6C47" w:rsidP="003732FB">
            <w:pPr>
              <w:rPr>
                <w:rFonts w:ascii="Times New Roman" w:hAnsi="Times New Roman" w:cs="Times New Roman"/>
                <w:sz w:val="20"/>
                <w:szCs w:val="20"/>
              </w:rPr>
            </w:pPr>
          </w:p>
        </w:tc>
        <w:tc>
          <w:tcPr>
            <w:tcW w:w="532" w:type="dxa"/>
            <w:shd w:val="clear" w:color="auto" w:fill="auto"/>
          </w:tcPr>
          <w:p w14:paraId="4449115E" w14:textId="77777777" w:rsidR="003F6C47" w:rsidRPr="00CC576D" w:rsidRDefault="003F6C47" w:rsidP="003732FB">
            <w:pPr>
              <w:rPr>
                <w:rFonts w:ascii="Times New Roman" w:hAnsi="Times New Roman" w:cs="Times New Roman"/>
                <w:sz w:val="20"/>
                <w:szCs w:val="20"/>
              </w:rPr>
            </w:pPr>
          </w:p>
        </w:tc>
      </w:tr>
      <w:tr w:rsidR="003F6C47" w:rsidRPr="00CC576D" w14:paraId="28C0C141" w14:textId="77777777" w:rsidTr="003732FB">
        <w:tc>
          <w:tcPr>
            <w:tcW w:w="9854" w:type="dxa"/>
            <w:gridSpan w:val="5"/>
            <w:shd w:val="clear" w:color="auto" w:fill="auto"/>
          </w:tcPr>
          <w:p w14:paraId="31190AD1" w14:textId="77777777" w:rsidR="003F6C47" w:rsidRPr="00CC576D" w:rsidRDefault="003F6C47"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1A0BF49D" w14:textId="57B3E2B5"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3BAC81A0" w14:textId="77777777" w:rsidR="008928B0" w:rsidRPr="00CC576D" w:rsidRDefault="008928B0" w:rsidP="008928B0">
      <w:pPr>
        <w:spacing w:after="0" w:line="276" w:lineRule="auto"/>
        <w:jc w:val="both"/>
        <w:rPr>
          <w:rFonts w:ascii="Times New Roman" w:hAnsi="Times New Roman" w:cs="Times New Roman"/>
          <w:color w:val="000000" w:themeColor="text1"/>
          <w:sz w:val="20"/>
          <w:szCs w:val="20"/>
        </w:rPr>
      </w:pPr>
      <w:r w:rsidRPr="00CC576D">
        <w:rPr>
          <w:rStyle w:val="apple-converted-space"/>
          <w:rFonts w:ascii="Times New Roman" w:hAnsi="Times New Roman" w:cs="Times New Roman"/>
          <w:b/>
          <w:bCs/>
          <w:color w:val="000000" w:themeColor="text1"/>
          <w:sz w:val="20"/>
          <w:szCs w:val="20"/>
          <w:u w:val="single"/>
        </w:rPr>
        <w:t xml:space="preserve">İngilizce Öğretiminde Materyal Tasarımı: </w:t>
      </w:r>
      <w:r w:rsidRPr="00CC576D">
        <w:rPr>
          <w:rFonts w:ascii="Times New Roman" w:hAnsi="Times New Roman" w:cs="Times New Roman"/>
          <w:color w:val="000000" w:themeColor="text1"/>
          <w:sz w:val="20"/>
          <w:szCs w:val="20"/>
        </w:rPr>
        <w:t>Dersin öğrenim kazanımları, yürütücüsü tarafından şöyle belirlenmiştir;</w:t>
      </w:r>
    </w:p>
    <w:p w14:paraId="63F5A99F" w14:textId="77777777" w:rsidR="008928B0" w:rsidRPr="00CC576D" w:rsidRDefault="008928B0" w:rsidP="008928B0">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CAF4B6E" w14:textId="77777777" w:rsidR="008928B0" w:rsidRPr="00CC576D" w:rsidRDefault="008928B0">
      <w:pPr>
        <w:pStyle w:val="ListeParagraf"/>
        <w:numPr>
          <w:ilvl w:val="0"/>
          <w:numId w:val="10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Ders gereçleri tasarımı teori ve ilkelerini inceleyecek </w:t>
      </w:r>
    </w:p>
    <w:p w14:paraId="5E3A0CC9" w14:textId="124D904D" w:rsidR="008928B0" w:rsidRPr="00CC576D" w:rsidRDefault="008928B0">
      <w:pPr>
        <w:pStyle w:val="ListeParagraf"/>
        <w:numPr>
          <w:ilvl w:val="0"/>
          <w:numId w:val="10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Ders kitabı kullanımına taraf ve karşıt olan temel görüşleri inceleyecek</w:t>
      </w:r>
    </w:p>
    <w:p w14:paraId="740962CB" w14:textId="57B11C1C" w:rsidR="008928B0" w:rsidRPr="00CC576D" w:rsidRDefault="008928B0">
      <w:pPr>
        <w:pStyle w:val="ListeParagraf"/>
        <w:numPr>
          <w:ilvl w:val="0"/>
          <w:numId w:val="10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Ders gereçlerinin seçimi ile ilgili formatları görecek</w:t>
      </w:r>
    </w:p>
    <w:p w14:paraId="101B8946" w14:textId="20A2D018" w:rsidR="008928B0" w:rsidRPr="00CC576D" w:rsidRDefault="008928B0">
      <w:pPr>
        <w:pStyle w:val="ListeParagraf"/>
        <w:numPr>
          <w:ilvl w:val="0"/>
          <w:numId w:val="10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Öğretmen adaylarının kendi öğretme gereçlerini ve yardımcı gereçleri uygun yönteme, öğrenci seviyesine, ihtiyaçlarına ve mevcut okul ortamına göre tasarlayacak</w:t>
      </w:r>
    </w:p>
    <w:p w14:paraId="177394F1" w14:textId="1C3B00D0" w:rsidR="008928B0" w:rsidRPr="00CC576D" w:rsidRDefault="008928B0">
      <w:pPr>
        <w:pStyle w:val="ListeParagraf"/>
        <w:numPr>
          <w:ilvl w:val="0"/>
          <w:numId w:val="10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Gereç değerlendirmesi, ders kitabının sınıf ortamında kullanımı ile ilgili dil gereçlerini kullanacak</w:t>
      </w:r>
    </w:p>
    <w:p w14:paraId="2B0D1205" w14:textId="36941EBB" w:rsidR="003F6C47" w:rsidRPr="00CC576D" w:rsidRDefault="008928B0">
      <w:pPr>
        <w:pStyle w:val="ListeParagraf"/>
        <w:numPr>
          <w:ilvl w:val="0"/>
          <w:numId w:val="10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Ders kitabı değerlendirme ölçütlerini uygulayacak.</w:t>
      </w:r>
    </w:p>
    <w:p w14:paraId="1E644790" w14:textId="4149E252" w:rsidR="008928B0" w:rsidRPr="00CC576D" w:rsidRDefault="008928B0" w:rsidP="008928B0">
      <w:pPr>
        <w:spacing w:after="0" w:line="276" w:lineRule="auto"/>
        <w:ind w:left="36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39"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73).</w:t>
      </w:r>
    </w:p>
    <w:p w14:paraId="11E3BEDA" w14:textId="77777777" w:rsidR="008928B0" w:rsidRPr="00CC576D" w:rsidRDefault="008928B0" w:rsidP="008928B0">
      <w:pPr>
        <w:tabs>
          <w:tab w:val="left" w:pos="1656"/>
        </w:tabs>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ab/>
      </w:r>
    </w:p>
    <w:p w14:paraId="6F773134" w14:textId="2E7C6F8E" w:rsidR="008928B0" w:rsidRPr="00CC576D" w:rsidRDefault="008928B0" w:rsidP="008928B0">
      <w:pPr>
        <w:tabs>
          <w:tab w:val="left" w:pos="1656"/>
        </w:tabs>
        <w:spacing w:after="0" w:line="276" w:lineRule="auto"/>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73:</w:t>
      </w:r>
      <w:r w:rsidRPr="00CC576D">
        <w:rPr>
          <w:rFonts w:ascii="Times New Roman" w:hAnsi="Times New Roman" w:cs="Times New Roman"/>
          <w:color w:val="000000" w:themeColor="text1"/>
          <w:sz w:val="20"/>
          <w:szCs w:val="20"/>
        </w:rPr>
        <w:t xml:space="preserve"> YDE Bölümü İngilizce Öğretiminde Materyal Tasarımı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1"/>
        <w:gridCol w:w="5912"/>
      </w:tblGrid>
      <w:tr w:rsidR="008928B0" w:rsidRPr="00CC576D" w14:paraId="2D933629" w14:textId="77777777" w:rsidTr="003732FB">
        <w:trPr>
          <w:trHeight w:val="518"/>
        </w:trPr>
        <w:tc>
          <w:tcPr>
            <w:tcW w:w="1833" w:type="pct"/>
            <w:tcBorders>
              <w:top w:val="single" w:sz="12" w:space="0" w:color="auto"/>
              <w:left w:val="single" w:sz="12" w:space="0" w:color="auto"/>
              <w:bottom w:val="single" w:sz="12" w:space="0" w:color="auto"/>
              <w:right w:val="single" w:sz="12" w:space="0" w:color="auto"/>
            </w:tcBorders>
            <w:vAlign w:val="center"/>
          </w:tcPr>
          <w:p w14:paraId="0F3CF4A9" w14:textId="77777777" w:rsidR="008928B0" w:rsidRPr="00CC576D" w:rsidRDefault="008928B0"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7" w:type="pct"/>
            <w:tcBorders>
              <w:top w:val="single" w:sz="12" w:space="0" w:color="auto"/>
              <w:left w:val="single" w:sz="12" w:space="0" w:color="auto"/>
              <w:bottom w:val="single" w:sz="12" w:space="0" w:color="auto"/>
              <w:right w:val="single" w:sz="12" w:space="0" w:color="auto"/>
            </w:tcBorders>
          </w:tcPr>
          <w:tbl>
            <w:tblPr>
              <w:tblW w:w="5000" w:type="pct"/>
              <w:shd w:val="clear" w:color="auto" w:fill="F0EEEC"/>
              <w:tblLayout w:type="fixed"/>
              <w:tblCellMar>
                <w:left w:w="0" w:type="dxa"/>
                <w:right w:w="0" w:type="dxa"/>
              </w:tblCellMar>
              <w:tblLook w:val="04A0" w:firstRow="1" w:lastRow="0" w:firstColumn="1" w:lastColumn="0" w:noHBand="0" w:noVBand="1"/>
            </w:tblPr>
            <w:tblGrid>
              <w:gridCol w:w="129"/>
              <w:gridCol w:w="5567"/>
            </w:tblGrid>
            <w:tr w:rsidR="008928B0" w:rsidRPr="00CC576D" w14:paraId="266CFABA" w14:textId="77777777" w:rsidTr="003732FB">
              <w:tc>
                <w:tcPr>
                  <w:tcW w:w="201" w:type="dxa"/>
                  <w:tcBorders>
                    <w:top w:val="nil"/>
                    <w:left w:val="nil"/>
                    <w:bottom w:val="nil"/>
                    <w:right w:val="nil"/>
                  </w:tcBorders>
                  <w:shd w:val="clear" w:color="auto" w:fill="F0EEEC"/>
                  <w:vAlign w:val="bottom"/>
                  <w:hideMark/>
                </w:tcPr>
                <w:p w14:paraId="3082A58D"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1  </w:t>
                  </w:r>
                </w:p>
              </w:tc>
              <w:tc>
                <w:tcPr>
                  <w:tcW w:w="9205" w:type="dxa"/>
                  <w:tcBorders>
                    <w:top w:val="nil"/>
                    <w:left w:val="nil"/>
                    <w:bottom w:val="nil"/>
                    <w:right w:val="nil"/>
                  </w:tcBorders>
                  <w:shd w:val="clear" w:color="auto" w:fill="F0EEEC"/>
                  <w:vAlign w:val="bottom"/>
                  <w:hideMark/>
                </w:tcPr>
                <w:p w14:paraId="1F15E7DE"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proofErr w:type="gramStart"/>
                  <w:r w:rsidRPr="00CC576D">
                    <w:rPr>
                      <w:rFonts w:ascii="Times New Roman" w:hAnsi="Times New Roman" w:cs="Times New Roman"/>
                      <w:color w:val="000000"/>
                      <w:sz w:val="20"/>
                      <w:szCs w:val="20"/>
                    </w:rPr>
                    <w:t xml:space="preserve">Ders gereçleri tasarımı teori ve ilkeleri. </w:t>
                  </w:r>
                  <w:proofErr w:type="gramEnd"/>
                  <w:r w:rsidRPr="00CC576D">
                    <w:rPr>
                      <w:rFonts w:ascii="Times New Roman" w:hAnsi="Times New Roman" w:cs="Times New Roman"/>
                      <w:color w:val="000000"/>
                      <w:sz w:val="20"/>
                      <w:szCs w:val="20"/>
                    </w:rPr>
                    <w:t>Ders kitabı kullanımına taraf ve karşıt olan temel görüşler</w:t>
                  </w:r>
                </w:p>
              </w:tc>
            </w:tr>
            <w:tr w:rsidR="008928B0" w:rsidRPr="00CC576D" w14:paraId="6A055B18" w14:textId="77777777" w:rsidTr="003732FB">
              <w:tc>
                <w:tcPr>
                  <w:tcW w:w="201" w:type="dxa"/>
                  <w:tcBorders>
                    <w:top w:val="nil"/>
                    <w:left w:val="nil"/>
                    <w:bottom w:val="nil"/>
                    <w:right w:val="nil"/>
                  </w:tcBorders>
                  <w:shd w:val="clear" w:color="auto" w:fill="F0EEEC"/>
                  <w:vAlign w:val="bottom"/>
                  <w:hideMark/>
                </w:tcPr>
                <w:p w14:paraId="3DDB8B8F"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2  </w:t>
                  </w:r>
                </w:p>
              </w:tc>
              <w:tc>
                <w:tcPr>
                  <w:tcW w:w="9205" w:type="dxa"/>
                  <w:tcBorders>
                    <w:top w:val="nil"/>
                    <w:left w:val="nil"/>
                    <w:bottom w:val="nil"/>
                    <w:right w:val="nil"/>
                  </w:tcBorders>
                  <w:shd w:val="clear" w:color="auto" w:fill="F0EEEC"/>
                  <w:vAlign w:val="bottom"/>
                  <w:hideMark/>
                </w:tcPr>
                <w:p w14:paraId="2A85CC8F"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Ders gereçlerinin seçimi ile ilgili format</w:t>
                  </w:r>
                </w:p>
              </w:tc>
            </w:tr>
            <w:tr w:rsidR="008928B0" w:rsidRPr="00CC576D" w14:paraId="273F75CF" w14:textId="77777777" w:rsidTr="003732FB">
              <w:tc>
                <w:tcPr>
                  <w:tcW w:w="201" w:type="dxa"/>
                  <w:tcBorders>
                    <w:top w:val="nil"/>
                    <w:left w:val="nil"/>
                    <w:bottom w:val="nil"/>
                    <w:right w:val="nil"/>
                  </w:tcBorders>
                  <w:shd w:val="clear" w:color="auto" w:fill="F0EEEC"/>
                  <w:vAlign w:val="bottom"/>
                  <w:hideMark/>
                </w:tcPr>
                <w:p w14:paraId="6A849D0E"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3  </w:t>
                  </w:r>
                </w:p>
              </w:tc>
              <w:tc>
                <w:tcPr>
                  <w:tcW w:w="9205" w:type="dxa"/>
                  <w:tcBorders>
                    <w:top w:val="nil"/>
                    <w:left w:val="nil"/>
                    <w:bottom w:val="nil"/>
                    <w:right w:val="nil"/>
                  </w:tcBorders>
                  <w:shd w:val="clear" w:color="auto" w:fill="F0EEEC"/>
                  <w:vAlign w:val="bottom"/>
                  <w:hideMark/>
                </w:tcPr>
                <w:p w14:paraId="7C8A0D28"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Öğretmen adaylarının kendi öğretme gereçlerini ve yardımcı</w:t>
                  </w:r>
                </w:p>
                <w:p w14:paraId="5727A706"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proofErr w:type="gramStart"/>
                  <w:r w:rsidRPr="00CC576D">
                    <w:rPr>
                      <w:rFonts w:ascii="Times New Roman" w:hAnsi="Times New Roman" w:cs="Times New Roman"/>
                      <w:color w:val="000000"/>
                      <w:sz w:val="20"/>
                      <w:szCs w:val="20"/>
                    </w:rPr>
                    <w:t>gereçleri</w:t>
                  </w:r>
                  <w:proofErr w:type="gramEnd"/>
                  <w:r w:rsidRPr="00CC576D">
                    <w:rPr>
                      <w:rFonts w:ascii="Times New Roman" w:hAnsi="Times New Roman" w:cs="Times New Roman"/>
                      <w:color w:val="000000"/>
                      <w:sz w:val="20"/>
                      <w:szCs w:val="20"/>
                    </w:rPr>
                    <w:t xml:space="preserve"> uygun yönteme, öğrenci seviyesine, ihtiyaçlarına ve mevcut okul ortamına göre tasarlamaları.</w:t>
                  </w:r>
                </w:p>
              </w:tc>
            </w:tr>
            <w:tr w:rsidR="008928B0" w:rsidRPr="00CC576D" w14:paraId="721257E5" w14:textId="77777777" w:rsidTr="003732FB">
              <w:tc>
                <w:tcPr>
                  <w:tcW w:w="201" w:type="dxa"/>
                  <w:tcBorders>
                    <w:top w:val="nil"/>
                    <w:left w:val="nil"/>
                    <w:bottom w:val="nil"/>
                    <w:right w:val="nil"/>
                  </w:tcBorders>
                  <w:shd w:val="clear" w:color="auto" w:fill="F0EEEC"/>
                  <w:vAlign w:val="bottom"/>
                  <w:hideMark/>
                </w:tcPr>
                <w:p w14:paraId="48975DDD"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4  </w:t>
                  </w:r>
                </w:p>
              </w:tc>
              <w:tc>
                <w:tcPr>
                  <w:tcW w:w="9205" w:type="dxa"/>
                  <w:tcBorders>
                    <w:top w:val="nil"/>
                    <w:left w:val="nil"/>
                    <w:bottom w:val="nil"/>
                    <w:right w:val="nil"/>
                  </w:tcBorders>
                  <w:shd w:val="clear" w:color="auto" w:fill="F0EEEC"/>
                  <w:vAlign w:val="bottom"/>
                  <w:hideMark/>
                </w:tcPr>
                <w:p w14:paraId="71F8D50D"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Gereç değerlendirmesi, ders kitabının sınıf ortamında kullanımı ile ilgili dil gereçleri</w:t>
                  </w:r>
                </w:p>
              </w:tc>
            </w:tr>
            <w:tr w:rsidR="008928B0" w:rsidRPr="00CC576D" w14:paraId="1AC22EA3" w14:textId="77777777" w:rsidTr="003732FB">
              <w:tc>
                <w:tcPr>
                  <w:tcW w:w="201" w:type="dxa"/>
                  <w:tcBorders>
                    <w:top w:val="nil"/>
                    <w:left w:val="nil"/>
                    <w:bottom w:val="nil"/>
                    <w:right w:val="nil"/>
                  </w:tcBorders>
                  <w:shd w:val="clear" w:color="auto" w:fill="F0EEEC"/>
                  <w:vAlign w:val="bottom"/>
                  <w:hideMark/>
                </w:tcPr>
                <w:p w14:paraId="44C2D5EA"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lastRenderedPageBreak/>
                    <w:t>5  </w:t>
                  </w:r>
                </w:p>
              </w:tc>
              <w:tc>
                <w:tcPr>
                  <w:tcW w:w="9205" w:type="dxa"/>
                  <w:tcBorders>
                    <w:top w:val="nil"/>
                    <w:left w:val="nil"/>
                    <w:bottom w:val="nil"/>
                    <w:right w:val="nil"/>
                  </w:tcBorders>
                  <w:shd w:val="clear" w:color="auto" w:fill="F0EEEC"/>
                  <w:vAlign w:val="bottom"/>
                  <w:hideMark/>
                </w:tcPr>
                <w:p w14:paraId="0195573D"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p>
                <w:p w14:paraId="594081D8" w14:textId="77777777" w:rsidR="008928B0" w:rsidRPr="00CC576D" w:rsidRDefault="008928B0" w:rsidP="003732FB">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Ders kitabı değerlendirme ölçütleri.</w:t>
                  </w:r>
                </w:p>
              </w:tc>
            </w:tr>
          </w:tbl>
          <w:p w14:paraId="2683E920" w14:textId="0B337613" w:rsidR="008928B0" w:rsidRPr="00CC576D" w:rsidRDefault="008928B0" w:rsidP="003732FB">
            <w:pPr>
              <w:tabs>
                <w:tab w:val="left" w:pos="7800"/>
              </w:tabs>
              <w:jc w:val="both"/>
              <w:rPr>
                <w:rFonts w:ascii="Times New Roman" w:hAnsi="Times New Roman" w:cs="Times New Roman"/>
                <w:sz w:val="20"/>
                <w:szCs w:val="20"/>
              </w:rPr>
            </w:pPr>
          </w:p>
        </w:tc>
      </w:tr>
    </w:tbl>
    <w:p w14:paraId="6B6BB74F" w14:textId="77777777" w:rsidR="008928B0" w:rsidRPr="00CC576D" w:rsidRDefault="008928B0" w:rsidP="008928B0">
      <w:pPr>
        <w:pStyle w:val="ListeParagraf"/>
        <w:spacing w:line="300" w:lineRule="atLeast"/>
        <w:jc w:val="both"/>
        <w:rPr>
          <w:rStyle w:val="apple-converted-space"/>
          <w:rFonts w:ascii="Times New Roman" w:hAnsi="Times New Roman" w:cs="Times New Roman"/>
          <w:color w:val="000000" w:themeColor="text1"/>
          <w:sz w:val="20"/>
          <w:szCs w:val="20"/>
        </w:rPr>
      </w:pPr>
    </w:p>
    <w:p w14:paraId="76D06D61" w14:textId="0C6C2201" w:rsidR="008928B0" w:rsidRPr="00CC576D" w:rsidRDefault="008928B0" w:rsidP="008928B0">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74).</w:t>
      </w:r>
    </w:p>
    <w:p w14:paraId="3501176D" w14:textId="77777777" w:rsidR="008928B0" w:rsidRPr="00CC576D" w:rsidRDefault="008928B0" w:rsidP="008928B0">
      <w:pPr>
        <w:pStyle w:val="ListeParagraf"/>
        <w:spacing w:after="0" w:line="276" w:lineRule="auto"/>
        <w:ind w:left="0"/>
        <w:jc w:val="both"/>
        <w:rPr>
          <w:rFonts w:ascii="Times New Roman" w:hAnsi="Times New Roman" w:cs="Times New Roman"/>
          <w:color w:val="000000" w:themeColor="text1"/>
          <w:sz w:val="20"/>
          <w:szCs w:val="20"/>
        </w:rPr>
      </w:pPr>
    </w:p>
    <w:p w14:paraId="05EC8DBD" w14:textId="69069D10" w:rsidR="008928B0" w:rsidRPr="00CC576D" w:rsidRDefault="008928B0" w:rsidP="008928B0">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74:</w:t>
      </w:r>
      <w:r w:rsidRPr="00CC576D">
        <w:rPr>
          <w:rFonts w:ascii="Times New Roman" w:hAnsi="Times New Roman" w:cs="Times New Roman"/>
          <w:color w:val="000000" w:themeColor="text1"/>
          <w:sz w:val="20"/>
          <w:szCs w:val="20"/>
        </w:rPr>
        <w:t xml:space="preserve"> YDE Bölümü İngilizce Öğretiminde Materyal Tasarımı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8928B0" w:rsidRPr="00CC576D" w14:paraId="6EE05C44" w14:textId="77777777" w:rsidTr="003732FB">
        <w:trPr>
          <w:trHeight w:val="332"/>
        </w:trPr>
        <w:tc>
          <w:tcPr>
            <w:tcW w:w="817" w:type="dxa"/>
            <w:shd w:val="clear" w:color="auto" w:fill="auto"/>
          </w:tcPr>
          <w:p w14:paraId="4DBF7C59" w14:textId="77777777" w:rsidR="008928B0" w:rsidRPr="00CC576D" w:rsidRDefault="008928B0"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46124949" w14:textId="77777777" w:rsidR="008928B0" w:rsidRPr="00CC576D" w:rsidRDefault="008928B0"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46923F06" w14:textId="77777777" w:rsidR="008928B0" w:rsidRPr="00CC576D" w:rsidRDefault="008928B0"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7388AA49" w14:textId="77777777" w:rsidR="008928B0" w:rsidRPr="00CC576D" w:rsidRDefault="008928B0"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5CF99BF1" w14:textId="77777777" w:rsidR="008928B0" w:rsidRPr="00CC576D" w:rsidRDefault="008928B0"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8928B0" w:rsidRPr="00CC576D" w14:paraId="6BCC03D9" w14:textId="77777777" w:rsidTr="003732FB">
        <w:tc>
          <w:tcPr>
            <w:tcW w:w="817" w:type="dxa"/>
            <w:shd w:val="clear" w:color="auto" w:fill="auto"/>
          </w:tcPr>
          <w:p w14:paraId="3040963D"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38D06D9D"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2F09F681"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C427DDE"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0DE380AC" w14:textId="77777777" w:rsidR="008928B0" w:rsidRPr="00CC576D" w:rsidRDefault="008928B0" w:rsidP="003732FB">
            <w:pPr>
              <w:rPr>
                <w:rFonts w:ascii="Times New Roman" w:hAnsi="Times New Roman" w:cs="Times New Roman"/>
                <w:sz w:val="20"/>
                <w:szCs w:val="20"/>
              </w:rPr>
            </w:pPr>
          </w:p>
        </w:tc>
      </w:tr>
      <w:tr w:rsidR="008928B0" w:rsidRPr="00CC576D" w14:paraId="56991465" w14:textId="77777777" w:rsidTr="003732FB">
        <w:tc>
          <w:tcPr>
            <w:tcW w:w="817" w:type="dxa"/>
            <w:shd w:val="clear" w:color="auto" w:fill="auto"/>
          </w:tcPr>
          <w:p w14:paraId="0CBC92F9"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395F06BE"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0D9267EA"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4A93B06"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2B4A25CE" w14:textId="77777777" w:rsidR="008928B0" w:rsidRPr="00CC576D" w:rsidRDefault="008928B0" w:rsidP="003732FB">
            <w:pPr>
              <w:rPr>
                <w:rFonts w:ascii="Times New Roman" w:hAnsi="Times New Roman" w:cs="Times New Roman"/>
                <w:sz w:val="20"/>
                <w:szCs w:val="20"/>
              </w:rPr>
            </w:pPr>
          </w:p>
        </w:tc>
      </w:tr>
      <w:tr w:rsidR="008928B0" w:rsidRPr="00CC576D" w14:paraId="0A835E26" w14:textId="77777777" w:rsidTr="003732FB">
        <w:tc>
          <w:tcPr>
            <w:tcW w:w="817" w:type="dxa"/>
            <w:shd w:val="clear" w:color="auto" w:fill="auto"/>
          </w:tcPr>
          <w:p w14:paraId="49B0483F"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0AD085C3"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7CA83A64"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5CD50324"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72E65CCF" w14:textId="77777777" w:rsidR="008928B0" w:rsidRPr="00CC576D" w:rsidRDefault="008928B0" w:rsidP="003732FB">
            <w:pPr>
              <w:rPr>
                <w:rFonts w:ascii="Times New Roman" w:hAnsi="Times New Roman" w:cs="Times New Roman"/>
                <w:sz w:val="20"/>
                <w:szCs w:val="20"/>
              </w:rPr>
            </w:pPr>
          </w:p>
        </w:tc>
      </w:tr>
      <w:tr w:rsidR="008928B0" w:rsidRPr="00CC576D" w14:paraId="04E009E8" w14:textId="77777777" w:rsidTr="003732FB">
        <w:tc>
          <w:tcPr>
            <w:tcW w:w="817" w:type="dxa"/>
            <w:shd w:val="clear" w:color="auto" w:fill="auto"/>
          </w:tcPr>
          <w:p w14:paraId="6CBF8F79"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0BF01397"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142C3A6F"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7FCA7F19"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67AECED" w14:textId="77777777" w:rsidR="008928B0" w:rsidRPr="00CC576D" w:rsidRDefault="008928B0" w:rsidP="003732FB">
            <w:pPr>
              <w:rPr>
                <w:rFonts w:ascii="Times New Roman" w:hAnsi="Times New Roman" w:cs="Times New Roman"/>
                <w:sz w:val="20"/>
                <w:szCs w:val="20"/>
              </w:rPr>
            </w:pPr>
          </w:p>
        </w:tc>
      </w:tr>
      <w:tr w:rsidR="008928B0" w:rsidRPr="00CC576D" w14:paraId="6DACC38F" w14:textId="77777777" w:rsidTr="003732FB">
        <w:tc>
          <w:tcPr>
            <w:tcW w:w="817" w:type="dxa"/>
            <w:shd w:val="clear" w:color="auto" w:fill="auto"/>
          </w:tcPr>
          <w:p w14:paraId="21E8B98A"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782295B5"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61D631E5"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714502D1"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F8A09F4" w14:textId="77777777" w:rsidR="008928B0" w:rsidRPr="00CC576D" w:rsidRDefault="008928B0" w:rsidP="003732FB">
            <w:pPr>
              <w:rPr>
                <w:rFonts w:ascii="Times New Roman" w:hAnsi="Times New Roman" w:cs="Times New Roman"/>
                <w:sz w:val="20"/>
                <w:szCs w:val="20"/>
              </w:rPr>
            </w:pPr>
          </w:p>
        </w:tc>
      </w:tr>
      <w:tr w:rsidR="008928B0" w:rsidRPr="00CC576D" w14:paraId="07EB5EEE" w14:textId="77777777" w:rsidTr="003732FB">
        <w:tc>
          <w:tcPr>
            <w:tcW w:w="817" w:type="dxa"/>
            <w:shd w:val="clear" w:color="auto" w:fill="auto"/>
          </w:tcPr>
          <w:p w14:paraId="17D730C6"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3576DE18"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2C33011B"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3BBE401A"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CADF061" w14:textId="77777777" w:rsidR="008928B0" w:rsidRPr="00CC576D" w:rsidRDefault="008928B0" w:rsidP="003732FB">
            <w:pPr>
              <w:rPr>
                <w:rFonts w:ascii="Times New Roman" w:hAnsi="Times New Roman" w:cs="Times New Roman"/>
                <w:sz w:val="20"/>
                <w:szCs w:val="20"/>
              </w:rPr>
            </w:pPr>
          </w:p>
        </w:tc>
      </w:tr>
      <w:tr w:rsidR="008928B0" w:rsidRPr="00CC576D" w14:paraId="159A89E7" w14:textId="77777777" w:rsidTr="003732FB">
        <w:tc>
          <w:tcPr>
            <w:tcW w:w="817" w:type="dxa"/>
            <w:shd w:val="clear" w:color="auto" w:fill="auto"/>
          </w:tcPr>
          <w:p w14:paraId="6BA591F2"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49DCE7AD"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3AB0ADF1"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70DC514"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564E5187" w14:textId="77777777" w:rsidR="008928B0" w:rsidRPr="00CC576D" w:rsidRDefault="008928B0" w:rsidP="003732FB">
            <w:pPr>
              <w:rPr>
                <w:rFonts w:ascii="Times New Roman" w:hAnsi="Times New Roman" w:cs="Times New Roman"/>
                <w:sz w:val="20"/>
                <w:szCs w:val="20"/>
              </w:rPr>
            </w:pPr>
          </w:p>
        </w:tc>
      </w:tr>
      <w:tr w:rsidR="008928B0" w:rsidRPr="00CC576D" w14:paraId="558D6795" w14:textId="77777777" w:rsidTr="003732FB">
        <w:tc>
          <w:tcPr>
            <w:tcW w:w="817" w:type="dxa"/>
            <w:shd w:val="clear" w:color="auto" w:fill="auto"/>
          </w:tcPr>
          <w:p w14:paraId="64A91EEF"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4714A39F"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7DD5DAB5"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0344AB1"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4122225F" w14:textId="77777777" w:rsidR="008928B0" w:rsidRPr="00CC576D" w:rsidRDefault="008928B0" w:rsidP="003732FB">
            <w:pPr>
              <w:rPr>
                <w:rFonts w:ascii="Times New Roman" w:hAnsi="Times New Roman" w:cs="Times New Roman"/>
                <w:sz w:val="20"/>
                <w:szCs w:val="20"/>
              </w:rPr>
            </w:pPr>
          </w:p>
        </w:tc>
      </w:tr>
      <w:tr w:rsidR="008928B0" w:rsidRPr="00CC576D" w14:paraId="48324EF7" w14:textId="77777777" w:rsidTr="003732FB">
        <w:tc>
          <w:tcPr>
            <w:tcW w:w="817" w:type="dxa"/>
            <w:shd w:val="clear" w:color="auto" w:fill="auto"/>
          </w:tcPr>
          <w:p w14:paraId="2CCBAD80"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1CCBD055"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520415A2"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01BED002"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03E7C46" w14:textId="77777777" w:rsidR="008928B0" w:rsidRPr="00CC576D" w:rsidRDefault="008928B0" w:rsidP="003732FB">
            <w:pPr>
              <w:rPr>
                <w:rFonts w:ascii="Times New Roman" w:hAnsi="Times New Roman" w:cs="Times New Roman"/>
                <w:sz w:val="20"/>
                <w:szCs w:val="20"/>
              </w:rPr>
            </w:pPr>
          </w:p>
        </w:tc>
      </w:tr>
      <w:tr w:rsidR="008928B0" w:rsidRPr="00CC576D" w14:paraId="3FED7C46" w14:textId="77777777" w:rsidTr="003732FB">
        <w:tc>
          <w:tcPr>
            <w:tcW w:w="817" w:type="dxa"/>
            <w:shd w:val="clear" w:color="auto" w:fill="auto"/>
          </w:tcPr>
          <w:p w14:paraId="4D0C39CA"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6911CEFA"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6B3E296E"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AC84E48"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016FFA99" w14:textId="77777777" w:rsidR="008928B0" w:rsidRPr="00CC576D" w:rsidRDefault="008928B0" w:rsidP="003732FB">
            <w:pPr>
              <w:rPr>
                <w:rFonts w:ascii="Times New Roman" w:hAnsi="Times New Roman" w:cs="Times New Roman"/>
                <w:sz w:val="20"/>
                <w:szCs w:val="20"/>
              </w:rPr>
            </w:pPr>
          </w:p>
        </w:tc>
      </w:tr>
      <w:tr w:rsidR="008928B0" w:rsidRPr="00CC576D" w14:paraId="2B637F2B" w14:textId="77777777" w:rsidTr="003732FB">
        <w:tc>
          <w:tcPr>
            <w:tcW w:w="817" w:type="dxa"/>
            <w:shd w:val="clear" w:color="auto" w:fill="auto"/>
          </w:tcPr>
          <w:p w14:paraId="14C56838"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743BE2AA"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3873880C"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43370A9A"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319E9268"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8928B0" w:rsidRPr="00CC576D" w14:paraId="32F5A434" w14:textId="77777777" w:rsidTr="003732FB">
        <w:tc>
          <w:tcPr>
            <w:tcW w:w="817" w:type="dxa"/>
            <w:shd w:val="clear" w:color="auto" w:fill="auto"/>
          </w:tcPr>
          <w:p w14:paraId="231250DE"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10B509A0"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0C3F02B7"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6857D3CF"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C65A849" w14:textId="77777777" w:rsidR="008928B0" w:rsidRPr="00CC576D" w:rsidRDefault="008928B0" w:rsidP="003732FB">
            <w:pPr>
              <w:rPr>
                <w:rFonts w:ascii="Times New Roman" w:hAnsi="Times New Roman" w:cs="Times New Roman"/>
                <w:sz w:val="20"/>
                <w:szCs w:val="20"/>
              </w:rPr>
            </w:pPr>
          </w:p>
        </w:tc>
      </w:tr>
      <w:tr w:rsidR="008928B0" w:rsidRPr="00CC576D" w14:paraId="509CF415" w14:textId="77777777" w:rsidTr="003732FB">
        <w:tc>
          <w:tcPr>
            <w:tcW w:w="817" w:type="dxa"/>
            <w:shd w:val="clear" w:color="auto" w:fill="auto"/>
          </w:tcPr>
          <w:p w14:paraId="14A934C3"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3A59D676"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23853A7F"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921D481"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31E245CF" w14:textId="77777777" w:rsidR="008928B0" w:rsidRPr="00CC576D" w:rsidRDefault="008928B0" w:rsidP="003732FB">
            <w:pPr>
              <w:rPr>
                <w:rFonts w:ascii="Times New Roman" w:hAnsi="Times New Roman" w:cs="Times New Roman"/>
                <w:sz w:val="20"/>
                <w:szCs w:val="20"/>
              </w:rPr>
            </w:pPr>
          </w:p>
        </w:tc>
      </w:tr>
      <w:tr w:rsidR="008928B0" w:rsidRPr="00CC576D" w14:paraId="31C12190" w14:textId="77777777" w:rsidTr="003732FB">
        <w:tc>
          <w:tcPr>
            <w:tcW w:w="817" w:type="dxa"/>
            <w:shd w:val="clear" w:color="auto" w:fill="auto"/>
          </w:tcPr>
          <w:p w14:paraId="304CBA53"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0A94BCD3"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071CA6C0"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7135BAC9"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354BA336" w14:textId="77777777" w:rsidR="008928B0" w:rsidRPr="00CC576D" w:rsidRDefault="008928B0" w:rsidP="003732FB">
            <w:pPr>
              <w:rPr>
                <w:rFonts w:ascii="Times New Roman" w:hAnsi="Times New Roman" w:cs="Times New Roman"/>
                <w:sz w:val="20"/>
                <w:szCs w:val="20"/>
              </w:rPr>
            </w:pPr>
          </w:p>
        </w:tc>
      </w:tr>
      <w:tr w:rsidR="008928B0" w:rsidRPr="00CC576D" w14:paraId="7DE2FD75" w14:textId="77777777" w:rsidTr="003732FB">
        <w:trPr>
          <w:trHeight w:val="310"/>
        </w:trPr>
        <w:tc>
          <w:tcPr>
            <w:tcW w:w="817" w:type="dxa"/>
            <w:shd w:val="clear" w:color="auto" w:fill="auto"/>
          </w:tcPr>
          <w:p w14:paraId="59316E13"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5858A3CC"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5B909B3B"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55A00345"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6AA49ED" w14:textId="77777777" w:rsidR="008928B0" w:rsidRPr="00CC576D" w:rsidRDefault="008928B0" w:rsidP="003732FB">
            <w:pPr>
              <w:rPr>
                <w:rFonts w:ascii="Times New Roman" w:hAnsi="Times New Roman" w:cs="Times New Roman"/>
                <w:sz w:val="20"/>
                <w:szCs w:val="20"/>
              </w:rPr>
            </w:pPr>
          </w:p>
        </w:tc>
      </w:tr>
      <w:tr w:rsidR="008928B0" w:rsidRPr="00CC576D" w14:paraId="77C702A2" w14:textId="77777777" w:rsidTr="003732FB">
        <w:tc>
          <w:tcPr>
            <w:tcW w:w="817" w:type="dxa"/>
            <w:shd w:val="clear" w:color="auto" w:fill="auto"/>
          </w:tcPr>
          <w:p w14:paraId="08227528"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2CF5388E"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56875BD4"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21DAAF5B"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D85F9A4" w14:textId="77777777" w:rsidR="008928B0" w:rsidRPr="00CC576D" w:rsidRDefault="008928B0" w:rsidP="003732FB">
            <w:pPr>
              <w:rPr>
                <w:rFonts w:ascii="Times New Roman" w:hAnsi="Times New Roman" w:cs="Times New Roman"/>
                <w:sz w:val="20"/>
                <w:szCs w:val="20"/>
              </w:rPr>
            </w:pPr>
          </w:p>
        </w:tc>
      </w:tr>
      <w:tr w:rsidR="008928B0" w:rsidRPr="00CC576D" w14:paraId="7534AAE4" w14:textId="77777777" w:rsidTr="003732FB">
        <w:tc>
          <w:tcPr>
            <w:tcW w:w="817" w:type="dxa"/>
            <w:shd w:val="clear" w:color="auto" w:fill="auto"/>
          </w:tcPr>
          <w:p w14:paraId="28BCFCEF"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75402EDE"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3A52F6E1"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BD5F5E0"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7A464792" w14:textId="77777777" w:rsidR="008928B0" w:rsidRPr="00CC576D" w:rsidRDefault="008928B0" w:rsidP="003732FB">
            <w:pPr>
              <w:rPr>
                <w:rFonts w:ascii="Times New Roman" w:hAnsi="Times New Roman" w:cs="Times New Roman"/>
                <w:sz w:val="20"/>
                <w:szCs w:val="20"/>
              </w:rPr>
            </w:pPr>
          </w:p>
        </w:tc>
      </w:tr>
      <w:tr w:rsidR="008928B0" w:rsidRPr="00CC576D" w14:paraId="5DC71B24" w14:textId="77777777" w:rsidTr="003732FB">
        <w:tc>
          <w:tcPr>
            <w:tcW w:w="817" w:type="dxa"/>
            <w:shd w:val="clear" w:color="auto" w:fill="auto"/>
          </w:tcPr>
          <w:p w14:paraId="008CDA9A"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36AAFD78"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58CAAEEC" w14:textId="77777777" w:rsidR="008928B0" w:rsidRPr="00CC576D" w:rsidRDefault="008928B0" w:rsidP="003732FB">
            <w:pPr>
              <w:rPr>
                <w:rFonts w:ascii="Times New Roman" w:hAnsi="Times New Roman" w:cs="Times New Roman"/>
                <w:sz w:val="20"/>
                <w:szCs w:val="20"/>
              </w:rPr>
            </w:pPr>
          </w:p>
        </w:tc>
        <w:tc>
          <w:tcPr>
            <w:tcW w:w="567" w:type="dxa"/>
            <w:shd w:val="clear" w:color="auto" w:fill="auto"/>
          </w:tcPr>
          <w:p w14:paraId="72A5803A"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23531DF" w14:textId="77777777" w:rsidR="008928B0" w:rsidRPr="00CC576D" w:rsidRDefault="008928B0" w:rsidP="003732FB">
            <w:pPr>
              <w:rPr>
                <w:rFonts w:ascii="Times New Roman" w:hAnsi="Times New Roman" w:cs="Times New Roman"/>
                <w:sz w:val="20"/>
                <w:szCs w:val="20"/>
              </w:rPr>
            </w:pPr>
          </w:p>
        </w:tc>
      </w:tr>
      <w:tr w:rsidR="008928B0" w:rsidRPr="00CC576D" w14:paraId="2F13F9B0" w14:textId="77777777" w:rsidTr="003732FB">
        <w:tc>
          <w:tcPr>
            <w:tcW w:w="817" w:type="dxa"/>
            <w:shd w:val="clear" w:color="auto" w:fill="auto"/>
          </w:tcPr>
          <w:p w14:paraId="3A6919D5"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6D10CD7A"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38A7BE00"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630E96F"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6D77FC39" w14:textId="77777777" w:rsidR="008928B0" w:rsidRPr="00CC576D" w:rsidRDefault="008928B0" w:rsidP="003732FB">
            <w:pPr>
              <w:rPr>
                <w:rFonts w:ascii="Times New Roman" w:hAnsi="Times New Roman" w:cs="Times New Roman"/>
                <w:sz w:val="20"/>
                <w:szCs w:val="20"/>
              </w:rPr>
            </w:pPr>
          </w:p>
        </w:tc>
      </w:tr>
      <w:tr w:rsidR="008928B0" w:rsidRPr="00CC576D" w14:paraId="713D1BAA" w14:textId="77777777" w:rsidTr="003732FB">
        <w:tc>
          <w:tcPr>
            <w:tcW w:w="817" w:type="dxa"/>
            <w:shd w:val="clear" w:color="auto" w:fill="auto"/>
          </w:tcPr>
          <w:p w14:paraId="2C5EACD4" w14:textId="77777777" w:rsidR="008928B0" w:rsidRPr="00CC576D" w:rsidRDefault="008928B0">
            <w:pPr>
              <w:numPr>
                <w:ilvl w:val="0"/>
                <w:numId w:val="106"/>
              </w:numPr>
              <w:spacing w:after="200"/>
              <w:jc w:val="center"/>
              <w:rPr>
                <w:rFonts w:ascii="Times New Roman" w:hAnsi="Times New Roman" w:cs="Times New Roman"/>
                <w:b/>
                <w:bCs/>
                <w:sz w:val="20"/>
                <w:szCs w:val="20"/>
              </w:rPr>
            </w:pPr>
          </w:p>
        </w:tc>
        <w:tc>
          <w:tcPr>
            <w:tcW w:w="7371" w:type="dxa"/>
            <w:shd w:val="clear" w:color="auto" w:fill="auto"/>
          </w:tcPr>
          <w:p w14:paraId="47191D54"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2986F0F7" w14:textId="77777777" w:rsidR="008928B0" w:rsidRPr="00CC576D" w:rsidRDefault="008928B0"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8D6F837" w14:textId="77777777" w:rsidR="008928B0" w:rsidRPr="00CC576D" w:rsidRDefault="008928B0" w:rsidP="003732FB">
            <w:pPr>
              <w:rPr>
                <w:rFonts w:ascii="Times New Roman" w:hAnsi="Times New Roman" w:cs="Times New Roman"/>
                <w:sz w:val="20"/>
                <w:szCs w:val="20"/>
              </w:rPr>
            </w:pPr>
          </w:p>
        </w:tc>
        <w:tc>
          <w:tcPr>
            <w:tcW w:w="532" w:type="dxa"/>
            <w:shd w:val="clear" w:color="auto" w:fill="auto"/>
          </w:tcPr>
          <w:p w14:paraId="29FD3092" w14:textId="77777777" w:rsidR="008928B0" w:rsidRPr="00CC576D" w:rsidRDefault="008928B0" w:rsidP="003732FB">
            <w:pPr>
              <w:rPr>
                <w:rFonts w:ascii="Times New Roman" w:hAnsi="Times New Roman" w:cs="Times New Roman"/>
                <w:sz w:val="20"/>
                <w:szCs w:val="20"/>
              </w:rPr>
            </w:pPr>
          </w:p>
        </w:tc>
      </w:tr>
      <w:tr w:rsidR="008928B0" w:rsidRPr="00CC576D" w14:paraId="588C5CCE" w14:textId="77777777" w:rsidTr="003732FB">
        <w:tc>
          <w:tcPr>
            <w:tcW w:w="9854" w:type="dxa"/>
            <w:gridSpan w:val="5"/>
            <w:shd w:val="clear" w:color="auto" w:fill="auto"/>
          </w:tcPr>
          <w:p w14:paraId="505B45AA" w14:textId="77777777" w:rsidR="008928B0" w:rsidRPr="00CC576D" w:rsidRDefault="008928B0"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55317783" w14:textId="7C7AD80A"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3B20F8AE" w14:textId="77777777" w:rsidR="008928B0" w:rsidRPr="00CC576D" w:rsidRDefault="008928B0" w:rsidP="008928B0">
      <w:pPr>
        <w:spacing w:after="0" w:line="276" w:lineRule="auto"/>
        <w:jc w:val="both"/>
        <w:rPr>
          <w:rFonts w:ascii="Times New Roman" w:hAnsi="Times New Roman" w:cs="Times New Roman"/>
          <w:color w:val="000000" w:themeColor="text1"/>
          <w:sz w:val="20"/>
          <w:szCs w:val="20"/>
        </w:rPr>
      </w:pPr>
      <w:r w:rsidRPr="00CC576D">
        <w:rPr>
          <w:rStyle w:val="apple-converted-space"/>
          <w:rFonts w:ascii="Times New Roman" w:hAnsi="Times New Roman" w:cs="Times New Roman"/>
          <w:b/>
          <w:bCs/>
          <w:color w:val="000000" w:themeColor="text1"/>
          <w:sz w:val="20"/>
          <w:szCs w:val="20"/>
          <w:u w:val="single"/>
        </w:rPr>
        <w:t xml:space="preserve">İngilizce Öğretiminde Yeni Yaklaşımlar: </w:t>
      </w:r>
      <w:r w:rsidRPr="00CC576D">
        <w:rPr>
          <w:rFonts w:ascii="Times New Roman" w:hAnsi="Times New Roman" w:cs="Times New Roman"/>
          <w:color w:val="000000" w:themeColor="text1"/>
          <w:sz w:val="20"/>
          <w:szCs w:val="20"/>
        </w:rPr>
        <w:t>Dersin öğrenim kazanımları, yürütücüsü tarafından şöyle belirlenmiştir;</w:t>
      </w:r>
    </w:p>
    <w:p w14:paraId="7AF0FF47" w14:textId="77777777" w:rsidR="008928B0" w:rsidRPr="00CC576D" w:rsidRDefault="008928B0" w:rsidP="008928B0">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342DD36" w14:textId="77777777" w:rsidR="008928B0" w:rsidRPr="00CC576D" w:rsidRDefault="008928B0">
      <w:pPr>
        <w:pStyle w:val="ListeParagraf"/>
        <w:numPr>
          <w:ilvl w:val="0"/>
          <w:numId w:val="107"/>
        </w:numPr>
        <w:spacing w:after="480" w:line="300" w:lineRule="atLeast"/>
        <w:jc w:val="both"/>
        <w:rPr>
          <w:rFonts w:ascii="Times New Roman" w:eastAsia="Calibri" w:hAnsi="Times New Roman" w:cs="Times New Roman"/>
          <w:color w:val="000000"/>
          <w:sz w:val="20"/>
          <w:szCs w:val="20"/>
        </w:rPr>
      </w:pPr>
      <w:r w:rsidRPr="00CC576D">
        <w:rPr>
          <w:rFonts w:ascii="Times New Roman" w:eastAsia="Calibri" w:hAnsi="Times New Roman" w:cs="Times New Roman"/>
          <w:color w:val="000000"/>
          <w:sz w:val="20"/>
          <w:szCs w:val="20"/>
        </w:rPr>
        <w:t xml:space="preserve">Yabancı dil eğitiminde yeni yönelimleri tanımlar ve tartışırlar. </w:t>
      </w:r>
    </w:p>
    <w:p w14:paraId="663ADBF8" w14:textId="77777777" w:rsidR="008928B0" w:rsidRPr="00CC576D" w:rsidRDefault="008928B0">
      <w:pPr>
        <w:pStyle w:val="ListeParagraf"/>
        <w:numPr>
          <w:ilvl w:val="0"/>
          <w:numId w:val="107"/>
        </w:numPr>
        <w:spacing w:after="480" w:line="300" w:lineRule="atLeast"/>
        <w:jc w:val="both"/>
        <w:rPr>
          <w:rFonts w:ascii="Times New Roman" w:eastAsia="Calibri" w:hAnsi="Times New Roman" w:cs="Times New Roman"/>
          <w:color w:val="000000"/>
          <w:sz w:val="20"/>
          <w:szCs w:val="20"/>
        </w:rPr>
      </w:pPr>
      <w:r w:rsidRPr="00CC576D">
        <w:rPr>
          <w:rFonts w:ascii="Times New Roman" w:eastAsia="Calibri" w:hAnsi="Times New Roman" w:cs="Times New Roman"/>
          <w:color w:val="000000"/>
          <w:sz w:val="20"/>
          <w:szCs w:val="20"/>
        </w:rPr>
        <w:t xml:space="preserve">Yeni teknolojik yönelimleri tanımlar ve tartışırlar. </w:t>
      </w:r>
    </w:p>
    <w:p w14:paraId="509A3D1C" w14:textId="3644BBF9" w:rsidR="008928B0" w:rsidRPr="00CC576D" w:rsidRDefault="008928B0">
      <w:pPr>
        <w:pStyle w:val="ListeParagraf"/>
        <w:numPr>
          <w:ilvl w:val="0"/>
          <w:numId w:val="107"/>
        </w:numPr>
        <w:spacing w:after="480" w:line="300" w:lineRule="atLeast"/>
        <w:jc w:val="both"/>
        <w:rPr>
          <w:rFonts w:ascii="Times New Roman" w:eastAsia="Calibri" w:hAnsi="Times New Roman" w:cs="Times New Roman"/>
          <w:color w:val="000000"/>
          <w:sz w:val="20"/>
          <w:szCs w:val="20"/>
        </w:rPr>
      </w:pPr>
      <w:r w:rsidRPr="00CC576D">
        <w:rPr>
          <w:rFonts w:ascii="Times New Roman" w:eastAsia="Calibri" w:hAnsi="Times New Roman" w:cs="Times New Roman"/>
          <w:color w:val="000000"/>
          <w:sz w:val="20"/>
          <w:szCs w:val="20"/>
        </w:rPr>
        <w:t xml:space="preserve">Bilgisayar destekli ve ağ </w:t>
      </w:r>
      <w:proofErr w:type="spellStart"/>
      <w:r w:rsidRPr="00CC576D">
        <w:rPr>
          <w:rFonts w:ascii="Times New Roman" w:eastAsia="Calibri" w:hAnsi="Times New Roman" w:cs="Times New Roman"/>
          <w:color w:val="000000"/>
          <w:sz w:val="20"/>
          <w:szCs w:val="20"/>
        </w:rPr>
        <w:t>gelişimli</w:t>
      </w:r>
      <w:proofErr w:type="spellEnd"/>
      <w:r w:rsidRPr="00CC576D">
        <w:rPr>
          <w:rFonts w:ascii="Times New Roman" w:eastAsia="Calibri" w:hAnsi="Times New Roman" w:cs="Times New Roman"/>
          <w:color w:val="000000"/>
          <w:sz w:val="20"/>
          <w:szCs w:val="20"/>
        </w:rPr>
        <w:t xml:space="preserve"> dil öğrenimini tanımlarlar.</w:t>
      </w:r>
    </w:p>
    <w:p w14:paraId="552E78CD" w14:textId="7DD59A68" w:rsidR="008928B0" w:rsidRPr="00CC576D" w:rsidRDefault="008928B0" w:rsidP="008928B0">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40"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75).</w:t>
      </w:r>
      <w:r w:rsidRPr="00CC576D">
        <w:rPr>
          <w:rFonts w:ascii="Times New Roman" w:hAnsi="Times New Roman" w:cs="Times New Roman"/>
          <w:color w:val="000000" w:themeColor="text1"/>
          <w:sz w:val="20"/>
          <w:szCs w:val="20"/>
        </w:rPr>
        <w:tab/>
      </w:r>
    </w:p>
    <w:p w14:paraId="6DFA202B" w14:textId="77777777" w:rsidR="008928B0" w:rsidRPr="00CC576D" w:rsidRDefault="008928B0" w:rsidP="008928B0">
      <w:pPr>
        <w:pStyle w:val="ListeParagraf"/>
        <w:tabs>
          <w:tab w:val="left" w:pos="1656"/>
        </w:tabs>
        <w:spacing w:after="0" w:line="276" w:lineRule="auto"/>
        <w:rPr>
          <w:rFonts w:ascii="Times New Roman" w:hAnsi="Times New Roman" w:cs="Times New Roman"/>
          <w:b/>
          <w:color w:val="000000" w:themeColor="text1"/>
          <w:sz w:val="20"/>
          <w:szCs w:val="20"/>
        </w:rPr>
      </w:pPr>
    </w:p>
    <w:p w14:paraId="72DD30D4" w14:textId="5FB21A66" w:rsidR="008928B0" w:rsidRPr="00CC576D" w:rsidRDefault="008928B0" w:rsidP="008928B0">
      <w:pPr>
        <w:pStyle w:val="ListeParagraf"/>
        <w:tabs>
          <w:tab w:val="left" w:pos="1656"/>
        </w:tabs>
        <w:spacing w:after="0" w:line="276" w:lineRule="auto"/>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75:</w:t>
      </w:r>
      <w:r w:rsidRPr="00CC576D">
        <w:rPr>
          <w:rFonts w:ascii="Times New Roman" w:hAnsi="Times New Roman" w:cs="Times New Roman"/>
          <w:color w:val="000000" w:themeColor="text1"/>
          <w:sz w:val="20"/>
          <w:szCs w:val="20"/>
        </w:rPr>
        <w:t xml:space="preserve"> YDE Bölümü İngilizce Öğretiminde Yeni Yaklaşımlar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3"/>
        <w:gridCol w:w="5910"/>
      </w:tblGrid>
      <w:tr w:rsidR="008928B0" w:rsidRPr="00CC576D" w14:paraId="05140B62" w14:textId="77777777" w:rsidTr="003732FB">
        <w:trPr>
          <w:trHeight w:val="518"/>
        </w:trPr>
        <w:tc>
          <w:tcPr>
            <w:tcW w:w="1834" w:type="pct"/>
            <w:tcBorders>
              <w:top w:val="single" w:sz="12" w:space="0" w:color="auto"/>
              <w:left w:val="single" w:sz="12" w:space="0" w:color="auto"/>
              <w:bottom w:val="single" w:sz="12" w:space="0" w:color="auto"/>
              <w:right w:val="single" w:sz="12" w:space="0" w:color="auto"/>
            </w:tcBorders>
            <w:vAlign w:val="center"/>
          </w:tcPr>
          <w:p w14:paraId="78A57BF7" w14:textId="77777777" w:rsidR="008928B0" w:rsidRPr="00CC576D" w:rsidRDefault="008928B0"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6" w:type="pct"/>
            <w:tcBorders>
              <w:top w:val="single" w:sz="12" w:space="0" w:color="auto"/>
              <w:left w:val="single" w:sz="12" w:space="0" w:color="auto"/>
              <w:bottom w:val="single" w:sz="12" w:space="0" w:color="auto"/>
              <w:right w:val="single" w:sz="12" w:space="0" w:color="auto"/>
            </w:tcBorders>
          </w:tcPr>
          <w:p w14:paraId="1040128B" w14:textId="02F670C7" w:rsidR="008928B0" w:rsidRPr="00CC576D" w:rsidRDefault="008928B0" w:rsidP="008928B0">
            <w:pPr>
              <w:spacing w:after="480" w:line="300" w:lineRule="atLeast"/>
              <w:jc w:val="both"/>
              <w:rPr>
                <w:rFonts w:ascii="Times New Roman" w:hAnsi="Times New Roman" w:cs="Times New Roman"/>
                <w:sz w:val="20"/>
                <w:szCs w:val="20"/>
              </w:rPr>
            </w:pPr>
            <w:r w:rsidRPr="00CC576D">
              <w:rPr>
                <w:rFonts w:ascii="Times New Roman" w:eastAsia="Calibri" w:hAnsi="Times New Roman" w:cs="Times New Roman"/>
                <w:color w:val="000000"/>
                <w:sz w:val="20"/>
                <w:szCs w:val="20"/>
              </w:rPr>
              <w:t xml:space="preserve">Öğretmen adayları bu dersin sonunda aşağıdaki becerileri kazanacaklar: </w:t>
            </w:r>
            <w:r w:rsidRPr="00CC576D">
              <w:rPr>
                <w:rFonts w:ascii="Times New Roman" w:eastAsia="Calibri" w:hAnsi="Times New Roman" w:cs="Times New Roman"/>
                <w:color w:val="000000"/>
                <w:sz w:val="20"/>
                <w:szCs w:val="20"/>
              </w:rPr>
              <w:br/>
              <w:t xml:space="preserve">- Öğrenciler, yabancı dil eğitiminde yeni yönelimleri tanımlar ve tartışırlar. </w:t>
            </w:r>
            <w:r w:rsidRPr="00CC576D">
              <w:rPr>
                <w:rFonts w:ascii="Times New Roman" w:eastAsia="Calibri" w:hAnsi="Times New Roman" w:cs="Times New Roman"/>
                <w:color w:val="000000"/>
                <w:sz w:val="20"/>
                <w:szCs w:val="20"/>
              </w:rPr>
              <w:br/>
              <w:t xml:space="preserve">- Öğrenciler, yeni teknolojik yönelimleri tanımlar ve tartışırlar. Öğrenciler, bilgisayar destekli ve ağ </w:t>
            </w:r>
            <w:proofErr w:type="spellStart"/>
            <w:r w:rsidRPr="00CC576D">
              <w:rPr>
                <w:rFonts w:ascii="Times New Roman" w:eastAsia="Calibri" w:hAnsi="Times New Roman" w:cs="Times New Roman"/>
                <w:color w:val="000000"/>
                <w:sz w:val="20"/>
                <w:szCs w:val="20"/>
              </w:rPr>
              <w:t>gelişimli</w:t>
            </w:r>
            <w:proofErr w:type="spellEnd"/>
            <w:r w:rsidRPr="00CC576D">
              <w:rPr>
                <w:rFonts w:ascii="Times New Roman" w:eastAsia="Calibri" w:hAnsi="Times New Roman" w:cs="Times New Roman"/>
                <w:color w:val="000000"/>
                <w:sz w:val="20"/>
                <w:szCs w:val="20"/>
              </w:rPr>
              <w:t xml:space="preserve"> dil öğrenimini tanımlarlar.</w:t>
            </w:r>
          </w:p>
        </w:tc>
      </w:tr>
    </w:tbl>
    <w:p w14:paraId="5386ED4F" w14:textId="43512F8D" w:rsidR="008928B0" w:rsidRPr="00CC576D" w:rsidRDefault="008928B0" w:rsidP="008928B0">
      <w:pPr>
        <w:pStyle w:val="ListeParagraf"/>
        <w:tabs>
          <w:tab w:val="left" w:pos="1656"/>
        </w:tabs>
        <w:spacing w:after="0" w:line="276" w:lineRule="auto"/>
        <w:rPr>
          <w:rFonts w:ascii="Times New Roman" w:hAnsi="Times New Roman" w:cs="Times New Roman"/>
          <w:color w:val="000000" w:themeColor="text1"/>
          <w:sz w:val="20"/>
          <w:szCs w:val="20"/>
        </w:rPr>
      </w:pPr>
    </w:p>
    <w:p w14:paraId="5F49E566" w14:textId="5AEF51A7" w:rsidR="008928B0" w:rsidRPr="00CC576D" w:rsidRDefault="008928B0" w:rsidP="008928B0">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w:t>
      </w:r>
      <w:r w:rsidR="00A128D1" w:rsidRPr="00CC576D">
        <w:rPr>
          <w:rFonts w:ascii="Times New Roman" w:hAnsi="Times New Roman" w:cs="Times New Roman"/>
          <w:color w:val="000000" w:themeColor="text1"/>
          <w:sz w:val="20"/>
          <w:szCs w:val="20"/>
        </w:rPr>
        <w:t>6</w:t>
      </w:r>
      <w:r w:rsidRPr="00CC576D">
        <w:rPr>
          <w:rFonts w:ascii="Times New Roman" w:hAnsi="Times New Roman" w:cs="Times New Roman"/>
          <w:color w:val="000000" w:themeColor="text1"/>
          <w:sz w:val="20"/>
          <w:szCs w:val="20"/>
        </w:rPr>
        <w:t>).</w:t>
      </w:r>
    </w:p>
    <w:p w14:paraId="30F25219" w14:textId="77777777" w:rsidR="008928B0" w:rsidRPr="00CC576D" w:rsidRDefault="008928B0" w:rsidP="008928B0">
      <w:pPr>
        <w:pStyle w:val="ListeParagraf"/>
        <w:spacing w:after="0" w:line="276" w:lineRule="auto"/>
        <w:ind w:left="0"/>
        <w:jc w:val="both"/>
        <w:rPr>
          <w:rFonts w:ascii="Times New Roman" w:hAnsi="Times New Roman" w:cs="Times New Roman"/>
          <w:color w:val="000000" w:themeColor="text1"/>
          <w:sz w:val="20"/>
          <w:szCs w:val="20"/>
        </w:rPr>
      </w:pPr>
    </w:p>
    <w:p w14:paraId="5B444CF7" w14:textId="1D62C88B" w:rsidR="008928B0" w:rsidRPr="00CC576D" w:rsidRDefault="008928B0" w:rsidP="008928B0">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w:t>
      </w:r>
      <w:r w:rsidR="00A128D1" w:rsidRPr="00CC576D">
        <w:rPr>
          <w:rFonts w:ascii="Times New Roman" w:hAnsi="Times New Roman" w:cs="Times New Roman"/>
          <w:b/>
          <w:color w:val="000000" w:themeColor="text1"/>
          <w:sz w:val="20"/>
          <w:szCs w:val="20"/>
        </w:rPr>
        <w:t>6</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YDE Bölümü İngilizce Öğretiminde Yeni Yaklaşımlar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A128D1" w:rsidRPr="00CC576D" w14:paraId="53FE1AA8" w14:textId="77777777" w:rsidTr="003732FB">
        <w:trPr>
          <w:trHeight w:val="332"/>
        </w:trPr>
        <w:tc>
          <w:tcPr>
            <w:tcW w:w="817" w:type="dxa"/>
            <w:shd w:val="clear" w:color="auto" w:fill="auto"/>
          </w:tcPr>
          <w:p w14:paraId="147580B6" w14:textId="77777777" w:rsidR="00A128D1" w:rsidRPr="00CC576D" w:rsidRDefault="00A128D1"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7AD78B46" w14:textId="77777777" w:rsidR="00A128D1" w:rsidRPr="00CC576D" w:rsidRDefault="00A128D1"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3A06EF5F" w14:textId="77777777" w:rsidR="00A128D1" w:rsidRPr="00CC576D" w:rsidRDefault="00A128D1"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3719DB91" w14:textId="77777777" w:rsidR="00A128D1" w:rsidRPr="00CC576D" w:rsidRDefault="00A128D1"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76090B29" w14:textId="77777777" w:rsidR="00A128D1" w:rsidRPr="00CC576D" w:rsidRDefault="00A128D1"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A128D1" w:rsidRPr="00CC576D" w14:paraId="3E258E22" w14:textId="77777777" w:rsidTr="003732FB">
        <w:tc>
          <w:tcPr>
            <w:tcW w:w="817" w:type="dxa"/>
            <w:shd w:val="clear" w:color="auto" w:fill="auto"/>
          </w:tcPr>
          <w:p w14:paraId="5651751F"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0E071B27"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41A9686E"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1B1825D2"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086FA54F" w14:textId="77777777" w:rsidR="00A128D1" w:rsidRPr="00CC576D" w:rsidRDefault="00A128D1" w:rsidP="003732FB">
            <w:pPr>
              <w:rPr>
                <w:rFonts w:ascii="Times New Roman" w:hAnsi="Times New Roman" w:cs="Times New Roman"/>
                <w:sz w:val="20"/>
                <w:szCs w:val="20"/>
              </w:rPr>
            </w:pPr>
          </w:p>
        </w:tc>
      </w:tr>
      <w:tr w:rsidR="00A128D1" w:rsidRPr="00CC576D" w14:paraId="2F7386B8" w14:textId="77777777" w:rsidTr="003732FB">
        <w:tc>
          <w:tcPr>
            <w:tcW w:w="817" w:type="dxa"/>
            <w:shd w:val="clear" w:color="auto" w:fill="auto"/>
          </w:tcPr>
          <w:p w14:paraId="41CA7E4D"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105C228C"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39A60EC8"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291D1CB"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1F2A28FF" w14:textId="77777777" w:rsidR="00A128D1" w:rsidRPr="00CC576D" w:rsidRDefault="00A128D1" w:rsidP="003732FB">
            <w:pPr>
              <w:rPr>
                <w:rFonts w:ascii="Times New Roman" w:hAnsi="Times New Roman" w:cs="Times New Roman"/>
                <w:sz w:val="20"/>
                <w:szCs w:val="20"/>
              </w:rPr>
            </w:pPr>
          </w:p>
        </w:tc>
      </w:tr>
      <w:tr w:rsidR="00A128D1" w:rsidRPr="00CC576D" w14:paraId="25729199" w14:textId="77777777" w:rsidTr="003732FB">
        <w:tc>
          <w:tcPr>
            <w:tcW w:w="817" w:type="dxa"/>
            <w:shd w:val="clear" w:color="auto" w:fill="auto"/>
          </w:tcPr>
          <w:p w14:paraId="7E0410A4"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7CFF4E93"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697645ED"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79657DEB"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459CA4FF" w14:textId="77777777" w:rsidR="00A128D1" w:rsidRPr="00CC576D" w:rsidRDefault="00A128D1" w:rsidP="003732FB">
            <w:pPr>
              <w:rPr>
                <w:rFonts w:ascii="Times New Roman" w:hAnsi="Times New Roman" w:cs="Times New Roman"/>
                <w:sz w:val="20"/>
                <w:szCs w:val="20"/>
              </w:rPr>
            </w:pPr>
          </w:p>
        </w:tc>
      </w:tr>
      <w:tr w:rsidR="00A128D1" w:rsidRPr="00CC576D" w14:paraId="7C9D113C" w14:textId="77777777" w:rsidTr="003732FB">
        <w:tc>
          <w:tcPr>
            <w:tcW w:w="817" w:type="dxa"/>
            <w:shd w:val="clear" w:color="auto" w:fill="auto"/>
          </w:tcPr>
          <w:p w14:paraId="37484E95"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6BFB8637"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2B58CEE3"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0905AB51"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989F587" w14:textId="77777777" w:rsidR="00A128D1" w:rsidRPr="00CC576D" w:rsidRDefault="00A128D1" w:rsidP="003732FB">
            <w:pPr>
              <w:rPr>
                <w:rFonts w:ascii="Times New Roman" w:hAnsi="Times New Roman" w:cs="Times New Roman"/>
                <w:sz w:val="20"/>
                <w:szCs w:val="20"/>
              </w:rPr>
            </w:pPr>
          </w:p>
        </w:tc>
      </w:tr>
      <w:tr w:rsidR="00A128D1" w:rsidRPr="00CC576D" w14:paraId="205541BE" w14:textId="77777777" w:rsidTr="003732FB">
        <w:tc>
          <w:tcPr>
            <w:tcW w:w="817" w:type="dxa"/>
            <w:shd w:val="clear" w:color="auto" w:fill="auto"/>
          </w:tcPr>
          <w:p w14:paraId="30AB18CB"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2EE2F019"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5321CC71"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52ACF154"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4FB2FB08" w14:textId="77777777" w:rsidR="00A128D1" w:rsidRPr="00CC576D" w:rsidRDefault="00A128D1" w:rsidP="003732FB">
            <w:pPr>
              <w:rPr>
                <w:rFonts w:ascii="Times New Roman" w:hAnsi="Times New Roman" w:cs="Times New Roman"/>
                <w:sz w:val="20"/>
                <w:szCs w:val="20"/>
              </w:rPr>
            </w:pPr>
          </w:p>
        </w:tc>
      </w:tr>
      <w:tr w:rsidR="00A128D1" w:rsidRPr="00CC576D" w14:paraId="07D916B1" w14:textId="77777777" w:rsidTr="003732FB">
        <w:tc>
          <w:tcPr>
            <w:tcW w:w="817" w:type="dxa"/>
            <w:shd w:val="clear" w:color="auto" w:fill="auto"/>
          </w:tcPr>
          <w:p w14:paraId="01C7D5B7"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6A5E9017"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48CAAE8E"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22975328"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225DE9A5" w14:textId="77777777" w:rsidR="00A128D1" w:rsidRPr="00CC576D" w:rsidRDefault="00A128D1" w:rsidP="003732FB">
            <w:pPr>
              <w:rPr>
                <w:rFonts w:ascii="Times New Roman" w:hAnsi="Times New Roman" w:cs="Times New Roman"/>
                <w:sz w:val="20"/>
                <w:szCs w:val="20"/>
              </w:rPr>
            </w:pPr>
          </w:p>
        </w:tc>
      </w:tr>
      <w:tr w:rsidR="00A128D1" w:rsidRPr="00CC576D" w14:paraId="0C32A481" w14:textId="77777777" w:rsidTr="003732FB">
        <w:tc>
          <w:tcPr>
            <w:tcW w:w="817" w:type="dxa"/>
            <w:shd w:val="clear" w:color="auto" w:fill="auto"/>
          </w:tcPr>
          <w:p w14:paraId="2E483D2C"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245F95A8"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01FD0B40"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63A55916"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59577BBB" w14:textId="77777777" w:rsidR="00A128D1" w:rsidRPr="00CC576D" w:rsidRDefault="00A128D1" w:rsidP="003732FB">
            <w:pPr>
              <w:rPr>
                <w:rFonts w:ascii="Times New Roman" w:hAnsi="Times New Roman" w:cs="Times New Roman"/>
                <w:sz w:val="20"/>
                <w:szCs w:val="20"/>
              </w:rPr>
            </w:pPr>
          </w:p>
        </w:tc>
      </w:tr>
      <w:tr w:rsidR="00A128D1" w:rsidRPr="00CC576D" w14:paraId="53238660" w14:textId="77777777" w:rsidTr="003732FB">
        <w:tc>
          <w:tcPr>
            <w:tcW w:w="817" w:type="dxa"/>
            <w:shd w:val="clear" w:color="auto" w:fill="auto"/>
          </w:tcPr>
          <w:p w14:paraId="0DDDAE1A"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0C6CC8A1"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44599045"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B00815B"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1D6F552E" w14:textId="77777777" w:rsidR="00A128D1" w:rsidRPr="00CC576D" w:rsidRDefault="00A128D1" w:rsidP="003732FB">
            <w:pPr>
              <w:rPr>
                <w:rFonts w:ascii="Times New Roman" w:hAnsi="Times New Roman" w:cs="Times New Roman"/>
                <w:sz w:val="20"/>
                <w:szCs w:val="20"/>
              </w:rPr>
            </w:pPr>
          </w:p>
        </w:tc>
      </w:tr>
      <w:tr w:rsidR="00A128D1" w:rsidRPr="00CC576D" w14:paraId="70F4F91D" w14:textId="77777777" w:rsidTr="003732FB">
        <w:tc>
          <w:tcPr>
            <w:tcW w:w="817" w:type="dxa"/>
            <w:shd w:val="clear" w:color="auto" w:fill="auto"/>
          </w:tcPr>
          <w:p w14:paraId="14E6E15A"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785FF051"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13933D3A"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12A09FD5"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72065FA" w14:textId="77777777" w:rsidR="00A128D1" w:rsidRPr="00CC576D" w:rsidRDefault="00A128D1" w:rsidP="003732FB">
            <w:pPr>
              <w:rPr>
                <w:rFonts w:ascii="Times New Roman" w:hAnsi="Times New Roman" w:cs="Times New Roman"/>
                <w:sz w:val="20"/>
                <w:szCs w:val="20"/>
              </w:rPr>
            </w:pPr>
          </w:p>
        </w:tc>
      </w:tr>
      <w:tr w:rsidR="00A128D1" w:rsidRPr="00CC576D" w14:paraId="66BE3969" w14:textId="77777777" w:rsidTr="003732FB">
        <w:tc>
          <w:tcPr>
            <w:tcW w:w="817" w:type="dxa"/>
            <w:shd w:val="clear" w:color="auto" w:fill="auto"/>
          </w:tcPr>
          <w:p w14:paraId="0105D0D0"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57287807"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469194C9"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A05CC11"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2B729B58" w14:textId="77777777" w:rsidR="00A128D1" w:rsidRPr="00CC576D" w:rsidRDefault="00A128D1" w:rsidP="003732FB">
            <w:pPr>
              <w:rPr>
                <w:rFonts w:ascii="Times New Roman" w:hAnsi="Times New Roman" w:cs="Times New Roman"/>
                <w:sz w:val="20"/>
                <w:szCs w:val="20"/>
              </w:rPr>
            </w:pPr>
          </w:p>
        </w:tc>
      </w:tr>
      <w:tr w:rsidR="00A128D1" w:rsidRPr="00CC576D" w14:paraId="012663BF" w14:textId="77777777" w:rsidTr="003732FB">
        <w:tc>
          <w:tcPr>
            <w:tcW w:w="817" w:type="dxa"/>
            <w:shd w:val="clear" w:color="auto" w:fill="auto"/>
          </w:tcPr>
          <w:p w14:paraId="2AAD650F"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590ACA36"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0DFC6AB0"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27959916"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311EAED8"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A128D1" w:rsidRPr="00CC576D" w14:paraId="736D1734" w14:textId="77777777" w:rsidTr="003732FB">
        <w:tc>
          <w:tcPr>
            <w:tcW w:w="817" w:type="dxa"/>
            <w:shd w:val="clear" w:color="auto" w:fill="auto"/>
          </w:tcPr>
          <w:p w14:paraId="38CD509B"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379A2952"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302FFA05"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3B975361"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766879B" w14:textId="77777777" w:rsidR="00A128D1" w:rsidRPr="00CC576D" w:rsidRDefault="00A128D1" w:rsidP="003732FB">
            <w:pPr>
              <w:rPr>
                <w:rFonts w:ascii="Times New Roman" w:hAnsi="Times New Roman" w:cs="Times New Roman"/>
                <w:sz w:val="20"/>
                <w:szCs w:val="20"/>
              </w:rPr>
            </w:pPr>
          </w:p>
        </w:tc>
      </w:tr>
      <w:tr w:rsidR="00A128D1" w:rsidRPr="00CC576D" w14:paraId="1AF34275" w14:textId="77777777" w:rsidTr="003732FB">
        <w:tc>
          <w:tcPr>
            <w:tcW w:w="817" w:type="dxa"/>
            <w:shd w:val="clear" w:color="auto" w:fill="auto"/>
          </w:tcPr>
          <w:p w14:paraId="3B201430"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58B3374C"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6E5D51D9"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0D19D99C"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33BDFF2D" w14:textId="77777777" w:rsidR="00A128D1" w:rsidRPr="00CC576D" w:rsidRDefault="00A128D1" w:rsidP="003732FB">
            <w:pPr>
              <w:rPr>
                <w:rFonts w:ascii="Times New Roman" w:hAnsi="Times New Roman" w:cs="Times New Roman"/>
                <w:sz w:val="20"/>
                <w:szCs w:val="20"/>
              </w:rPr>
            </w:pPr>
          </w:p>
        </w:tc>
      </w:tr>
      <w:tr w:rsidR="00A128D1" w:rsidRPr="00CC576D" w14:paraId="5519BC1E" w14:textId="77777777" w:rsidTr="003732FB">
        <w:tc>
          <w:tcPr>
            <w:tcW w:w="817" w:type="dxa"/>
            <w:shd w:val="clear" w:color="auto" w:fill="auto"/>
          </w:tcPr>
          <w:p w14:paraId="01494592"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72FE94F4"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2BA54735"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7EA9974A"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4B1DE652" w14:textId="77777777" w:rsidR="00A128D1" w:rsidRPr="00CC576D" w:rsidRDefault="00A128D1" w:rsidP="003732FB">
            <w:pPr>
              <w:rPr>
                <w:rFonts w:ascii="Times New Roman" w:hAnsi="Times New Roman" w:cs="Times New Roman"/>
                <w:sz w:val="20"/>
                <w:szCs w:val="20"/>
              </w:rPr>
            </w:pPr>
          </w:p>
        </w:tc>
      </w:tr>
      <w:tr w:rsidR="00A128D1" w:rsidRPr="00CC576D" w14:paraId="3FA64698" w14:textId="77777777" w:rsidTr="003732FB">
        <w:trPr>
          <w:trHeight w:val="310"/>
        </w:trPr>
        <w:tc>
          <w:tcPr>
            <w:tcW w:w="817" w:type="dxa"/>
            <w:shd w:val="clear" w:color="auto" w:fill="auto"/>
          </w:tcPr>
          <w:p w14:paraId="5752AD0E"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19C5C9FB"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53E25822"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2D5BE1CD"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8F239F5" w14:textId="77777777" w:rsidR="00A128D1" w:rsidRPr="00CC576D" w:rsidRDefault="00A128D1" w:rsidP="003732FB">
            <w:pPr>
              <w:rPr>
                <w:rFonts w:ascii="Times New Roman" w:hAnsi="Times New Roman" w:cs="Times New Roman"/>
                <w:sz w:val="20"/>
                <w:szCs w:val="20"/>
              </w:rPr>
            </w:pPr>
          </w:p>
        </w:tc>
      </w:tr>
      <w:tr w:rsidR="00A128D1" w:rsidRPr="00CC576D" w14:paraId="33D6DBE3" w14:textId="77777777" w:rsidTr="003732FB">
        <w:tc>
          <w:tcPr>
            <w:tcW w:w="817" w:type="dxa"/>
            <w:shd w:val="clear" w:color="auto" w:fill="auto"/>
          </w:tcPr>
          <w:p w14:paraId="68EEFFD8"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33D9FE60"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4D007AD9"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2675A5BC"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A63DB0B" w14:textId="77777777" w:rsidR="00A128D1" w:rsidRPr="00CC576D" w:rsidRDefault="00A128D1" w:rsidP="003732FB">
            <w:pPr>
              <w:rPr>
                <w:rFonts w:ascii="Times New Roman" w:hAnsi="Times New Roman" w:cs="Times New Roman"/>
                <w:sz w:val="20"/>
                <w:szCs w:val="20"/>
              </w:rPr>
            </w:pPr>
          </w:p>
        </w:tc>
      </w:tr>
      <w:tr w:rsidR="00A128D1" w:rsidRPr="00CC576D" w14:paraId="45F0F21D" w14:textId="77777777" w:rsidTr="003732FB">
        <w:tc>
          <w:tcPr>
            <w:tcW w:w="817" w:type="dxa"/>
            <w:shd w:val="clear" w:color="auto" w:fill="auto"/>
          </w:tcPr>
          <w:p w14:paraId="54BE515B"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2443EB40"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5CA4ABE6"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463727E"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662C20BD" w14:textId="77777777" w:rsidR="00A128D1" w:rsidRPr="00CC576D" w:rsidRDefault="00A128D1" w:rsidP="003732FB">
            <w:pPr>
              <w:rPr>
                <w:rFonts w:ascii="Times New Roman" w:hAnsi="Times New Roman" w:cs="Times New Roman"/>
                <w:sz w:val="20"/>
                <w:szCs w:val="20"/>
              </w:rPr>
            </w:pPr>
          </w:p>
        </w:tc>
      </w:tr>
      <w:tr w:rsidR="00A128D1" w:rsidRPr="00CC576D" w14:paraId="3FAFCE49" w14:textId="77777777" w:rsidTr="003732FB">
        <w:tc>
          <w:tcPr>
            <w:tcW w:w="817" w:type="dxa"/>
            <w:shd w:val="clear" w:color="auto" w:fill="auto"/>
          </w:tcPr>
          <w:p w14:paraId="47851B40"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5873427C"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58CA7FE3"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6B99166E" w14:textId="77777777" w:rsidR="00A128D1" w:rsidRPr="00CC576D" w:rsidRDefault="00A128D1"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6AFE7A89" w14:textId="77777777" w:rsidR="00A128D1" w:rsidRPr="00CC576D" w:rsidRDefault="00A128D1" w:rsidP="003732FB">
            <w:pPr>
              <w:rPr>
                <w:rFonts w:ascii="Times New Roman" w:hAnsi="Times New Roman" w:cs="Times New Roman"/>
                <w:sz w:val="20"/>
                <w:szCs w:val="20"/>
              </w:rPr>
            </w:pPr>
          </w:p>
        </w:tc>
      </w:tr>
      <w:tr w:rsidR="00A128D1" w:rsidRPr="00CC576D" w14:paraId="257E3644" w14:textId="77777777" w:rsidTr="003732FB">
        <w:tc>
          <w:tcPr>
            <w:tcW w:w="817" w:type="dxa"/>
            <w:shd w:val="clear" w:color="auto" w:fill="auto"/>
          </w:tcPr>
          <w:p w14:paraId="56898B61"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75B4DF4D"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36E78FB9"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6C8184B2"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3FCC8E5C" w14:textId="77777777" w:rsidR="00A128D1" w:rsidRPr="00CC576D" w:rsidRDefault="00A128D1" w:rsidP="003732FB">
            <w:pPr>
              <w:rPr>
                <w:rFonts w:ascii="Times New Roman" w:hAnsi="Times New Roman" w:cs="Times New Roman"/>
                <w:sz w:val="20"/>
                <w:szCs w:val="20"/>
              </w:rPr>
            </w:pPr>
          </w:p>
        </w:tc>
      </w:tr>
      <w:tr w:rsidR="00A128D1" w:rsidRPr="00CC576D" w14:paraId="4F8A6550" w14:textId="77777777" w:rsidTr="003732FB">
        <w:tc>
          <w:tcPr>
            <w:tcW w:w="817" w:type="dxa"/>
            <w:shd w:val="clear" w:color="auto" w:fill="auto"/>
          </w:tcPr>
          <w:p w14:paraId="75F4962F" w14:textId="77777777" w:rsidR="00A128D1" w:rsidRPr="00CC576D" w:rsidRDefault="00A128D1">
            <w:pPr>
              <w:numPr>
                <w:ilvl w:val="0"/>
                <w:numId w:val="108"/>
              </w:numPr>
              <w:spacing w:after="200"/>
              <w:jc w:val="center"/>
              <w:rPr>
                <w:rFonts w:ascii="Times New Roman" w:hAnsi="Times New Roman" w:cs="Times New Roman"/>
                <w:b/>
                <w:bCs/>
                <w:sz w:val="20"/>
                <w:szCs w:val="20"/>
              </w:rPr>
            </w:pPr>
          </w:p>
        </w:tc>
        <w:tc>
          <w:tcPr>
            <w:tcW w:w="7371" w:type="dxa"/>
            <w:shd w:val="clear" w:color="auto" w:fill="auto"/>
          </w:tcPr>
          <w:p w14:paraId="43326DDA"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00AD29E1" w14:textId="77777777" w:rsidR="00A128D1" w:rsidRPr="00CC576D" w:rsidRDefault="00A128D1" w:rsidP="003732FB">
            <w:pPr>
              <w:rPr>
                <w:rFonts w:ascii="Times New Roman" w:hAnsi="Times New Roman" w:cs="Times New Roman"/>
                <w:sz w:val="20"/>
                <w:szCs w:val="20"/>
              </w:rPr>
            </w:pPr>
          </w:p>
        </w:tc>
        <w:tc>
          <w:tcPr>
            <w:tcW w:w="567" w:type="dxa"/>
            <w:shd w:val="clear" w:color="auto" w:fill="auto"/>
          </w:tcPr>
          <w:p w14:paraId="0E2C3C83" w14:textId="77777777" w:rsidR="00A128D1" w:rsidRPr="00CC576D" w:rsidRDefault="00A128D1" w:rsidP="003732FB">
            <w:pPr>
              <w:rPr>
                <w:rFonts w:ascii="Times New Roman" w:hAnsi="Times New Roman" w:cs="Times New Roman"/>
                <w:sz w:val="20"/>
                <w:szCs w:val="20"/>
              </w:rPr>
            </w:pPr>
          </w:p>
        </w:tc>
        <w:tc>
          <w:tcPr>
            <w:tcW w:w="532" w:type="dxa"/>
            <w:shd w:val="clear" w:color="auto" w:fill="auto"/>
          </w:tcPr>
          <w:p w14:paraId="521A21AA" w14:textId="77777777" w:rsidR="00A128D1" w:rsidRPr="00CC576D" w:rsidRDefault="00A128D1" w:rsidP="003732FB">
            <w:pPr>
              <w:rPr>
                <w:rFonts w:ascii="Times New Roman" w:hAnsi="Times New Roman" w:cs="Times New Roman"/>
                <w:sz w:val="20"/>
                <w:szCs w:val="20"/>
              </w:rPr>
            </w:pPr>
          </w:p>
        </w:tc>
      </w:tr>
      <w:tr w:rsidR="00A128D1" w:rsidRPr="00CC576D" w14:paraId="2121B8D7" w14:textId="77777777" w:rsidTr="003732FB">
        <w:tc>
          <w:tcPr>
            <w:tcW w:w="9854" w:type="dxa"/>
            <w:gridSpan w:val="5"/>
            <w:shd w:val="clear" w:color="auto" w:fill="auto"/>
          </w:tcPr>
          <w:p w14:paraId="0B5D9B76" w14:textId="77777777" w:rsidR="00A128D1" w:rsidRPr="00CC576D" w:rsidRDefault="00A128D1"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0471F812" w14:textId="77777777" w:rsidR="00EF4E4E" w:rsidRPr="00CC576D" w:rsidRDefault="00EF4E4E" w:rsidP="00A128D1">
      <w:pPr>
        <w:spacing w:after="0" w:line="276" w:lineRule="auto"/>
        <w:jc w:val="both"/>
        <w:rPr>
          <w:rFonts w:ascii="Times New Roman" w:hAnsi="Times New Roman" w:cs="Times New Roman"/>
          <w:b/>
          <w:bCs/>
          <w:color w:val="000000" w:themeColor="text1"/>
          <w:sz w:val="20"/>
          <w:szCs w:val="20"/>
          <w:u w:val="single"/>
        </w:rPr>
      </w:pPr>
    </w:p>
    <w:p w14:paraId="612F5EB4" w14:textId="77777777" w:rsidR="00EF4E4E" w:rsidRPr="00CC576D" w:rsidRDefault="00EF4E4E" w:rsidP="00A128D1">
      <w:pPr>
        <w:spacing w:after="0" w:line="276" w:lineRule="auto"/>
        <w:jc w:val="both"/>
        <w:rPr>
          <w:rFonts w:ascii="Times New Roman" w:hAnsi="Times New Roman" w:cs="Times New Roman"/>
          <w:b/>
          <w:bCs/>
          <w:color w:val="000000" w:themeColor="text1"/>
          <w:sz w:val="20"/>
          <w:szCs w:val="20"/>
          <w:u w:val="single"/>
        </w:rPr>
      </w:pPr>
    </w:p>
    <w:p w14:paraId="2B334D6E" w14:textId="23467626" w:rsidR="00A128D1" w:rsidRPr="00CC576D" w:rsidRDefault="00A128D1" w:rsidP="00A128D1">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u w:val="single"/>
        </w:rPr>
        <w:t xml:space="preserve">Sınıf İçi Öğrenmelerin Değerlendirilmesi: </w:t>
      </w:r>
      <w:r w:rsidRPr="00CC576D">
        <w:rPr>
          <w:rFonts w:ascii="Times New Roman" w:hAnsi="Times New Roman" w:cs="Times New Roman"/>
          <w:color w:val="000000" w:themeColor="text1"/>
          <w:sz w:val="20"/>
          <w:szCs w:val="20"/>
        </w:rPr>
        <w:t>Dersin öğrenim kazanımları, yürütücüsü tarafından şöyle belirlenmiştir;</w:t>
      </w:r>
    </w:p>
    <w:p w14:paraId="6A2E4402" w14:textId="77777777" w:rsidR="00A128D1" w:rsidRPr="00CC576D" w:rsidRDefault="00A128D1" w:rsidP="00A128D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C9A02FA" w14:textId="4CEDBEDD" w:rsidR="008928B0" w:rsidRPr="00CC576D" w:rsidRDefault="00A128D1" w:rsidP="00A128D1">
      <w:pPr>
        <w:pStyle w:val="ListeParagraf"/>
        <w:tabs>
          <w:tab w:val="left" w:pos="1656"/>
        </w:tabs>
        <w:spacing w:after="0" w:line="276" w:lineRule="auto"/>
        <w:ind w:left="0"/>
        <w:rPr>
          <w:rFonts w:ascii="Times New Roman" w:hAnsi="Times New Roman" w:cs="Times New Roman"/>
          <w:b/>
          <w:bCs/>
          <w:color w:val="000000" w:themeColor="text1"/>
          <w:sz w:val="20"/>
          <w:szCs w:val="20"/>
          <w:u w:val="single"/>
        </w:rPr>
      </w:pPr>
      <w:r w:rsidRPr="00CC576D">
        <w:rPr>
          <w:rFonts w:ascii="Times New Roman" w:hAnsi="Times New Roman" w:cs="Times New Roman"/>
          <w:color w:val="000000"/>
          <w:sz w:val="20"/>
          <w:szCs w:val="20"/>
        </w:rPr>
        <w:lastRenderedPageBreak/>
        <w:t>1)Program geliştirme sürecini analiz edebilecektir.</w:t>
      </w:r>
      <w:r w:rsidRPr="00CC576D">
        <w:rPr>
          <w:rFonts w:ascii="Times New Roman" w:hAnsi="Times New Roman" w:cs="Times New Roman"/>
          <w:color w:val="000000"/>
          <w:sz w:val="20"/>
          <w:szCs w:val="20"/>
        </w:rPr>
        <w:br/>
        <w:t>2) Öğrenci merkezli bir öğretme-öğrenme süreci düzenleyebilecektir.</w:t>
      </w:r>
      <w:r w:rsidRPr="00CC576D">
        <w:rPr>
          <w:rFonts w:ascii="Times New Roman" w:hAnsi="Times New Roman" w:cs="Times New Roman"/>
          <w:color w:val="000000"/>
          <w:sz w:val="20"/>
          <w:szCs w:val="20"/>
        </w:rPr>
        <w:br/>
        <w:t>3) Öğretim etkinliklerini etkili bir biçimde planlayabilecektir.</w:t>
      </w:r>
    </w:p>
    <w:p w14:paraId="2389364C" w14:textId="77777777" w:rsidR="00A128D1" w:rsidRPr="00CC576D" w:rsidRDefault="00A128D1" w:rsidP="00A128D1">
      <w:pPr>
        <w:spacing w:after="0" w:line="276" w:lineRule="auto"/>
        <w:jc w:val="both"/>
        <w:rPr>
          <w:rFonts w:ascii="Times New Roman" w:hAnsi="Times New Roman" w:cs="Times New Roman"/>
          <w:color w:val="000000" w:themeColor="text1"/>
          <w:sz w:val="20"/>
          <w:szCs w:val="20"/>
        </w:rPr>
      </w:pPr>
    </w:p>
    <w:p w14:paraId="4161FC99" w14:textId="08268CE1" w:rsidR="00A128D1" w:rsidRPr="00CC576D" w:rsidRDefault="00A128D1" w:rsidP="00A128D1">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41"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77).</w:t>
      </w:r>
      <w:r w:rsidRPr="00CC576D">
        <w:rPr>
          <w:rFonts w:ascii="Times New Roman" w:hAnsi="Times New Roman" w:cs="Times New Roman"/>
          <w:color w:val="000000" w:themeColor="text1"/>
          <w:sz w:val="20"/>
          <w:szCs w:val="20"/>
        </w:rPr>
        <w:tab/>
      </w:r>
    </w:p>
    <w:p w14:paraId="67245105" w14:textId="77777777" w:rsidR="00A128D1" w:rsidRPr="00CC576D" w:rsidRDefault="00A128D1" w:rsidP="00A128D1">
      <w:pPr>
        <w:pStyle w:val="ListeParagraf"/>
        <w:tabs>
          <w:tab w:val="left" w:pos="1656"/>
        </w:tabs>
        <w:spacing w:after="0" w:line="276" w:lineRule="auto"/>
        <w:rPr>
          <w:rFonts w:ascii="Times New Roman" w:hAnsi="Times New Roman" w:cs="Times New Roman"/>
          <w:b/>
          <w:color w:val="000000" w:themeColor="text1"/>
          <w:sz w:val="20"/>
          <w:szCs w:val="20"/>
        </w:rPr>
      </w:pPr>
    </w:p>
    <w:p w14:paraId="77452C0B" w14:textId="49D54D2E" w:rsidR="00A128D1" w:rsidRPr="00CC576D" w:rsidRDefault="00A128D1" w:rsidP="00A128D1">
      <w:pPr>
        <w:pStyle w:val="ListeParagraf"/>
        <w:tabs>
          <w:tab w:val="left" w:pos="1656"/>
        </w:tabs>
        <w:spacing w:after="0" w:line="276" w:lineRule="auto"/>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77:</w:t>
      </w:r>
      <w:r w:rsidRPr="00CC576D">
        <w:rPr>
          <w:rFonts w:ascii="Times New Roman" w:hAnsi="Times New Roman" w:cs="Times New Roman"/>
          <w:color w:val="000000" w:themeColor="text1"/>
          <w:sz w:val="20"/>
          <w:szCs w:val="20"/>
        </w:rPr>
        <w:t xml:space="preserve"> YDE Bölümü </w:t>
      </w:r>
      <w:r w:rsidR="00C24278" w:rsidRPr="00CC576D">
        <w:rPr>
          <w:rFonts w:ascii="Times New Roman" w:hAnsi="Times New Roman" w:cs="Times New Roman"/>
          <w:color w:val="000000" w:themeColor="text1"/>
          <w:sz w:val="20"/>
          <w:szCs w:val="20"/>
        </w:rPr>
        <w:t>Sınıf İçi Öğrenmelerin Değerlendirilmesi</w:t>
      </w:r>
      <w:r w:rsidRPr="00CC576D">
        <w:rPr>
          <w:rFonts w:ascii="Times New Roman" w:hAnsi="Times New Roman" w:cs="Times New Roman"/>
          <w:color w:val="000000" w:themeColor="text1"/>
          <w:sz w:val="20"/>
          <w:szCs w:val="20"/>
        </w:rPr>
        <w:t xml:space="preserve">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1"/>
        <w:gridCol w:w="5912"/>
      </w:tblGrid>
      <w:tr w:rsidR="00A128D1" w:rsidRPr="00CC576D" w14:paraId="3A205374" w14:textId="77777777" w:rsidTr="003732FB">
        <w:trPr>
          <w:trHeight w:val="518"/>
        </w:trPr>
        <w:tc>
          <w:tcPr>
            <w:tcW w:w="1833" w:type="pct"/>
            <w:tcBorders>
              <w:top w:val="single" w:sz="12" w:space="0" w:color="auto"/>
              <w:left w:val="single" w:sz="12" w:space="0" w:color="auto"/>
              <w:bottom w:val="single" w:sz="12" w:space="0" w:color="auto"/>
              <w:right w:val="single" w:sz="12" w:space="0" w:color="auto"/>
            </w:tcBorders>
            <w:vAlign w:val="center"/>
          </w:tcPr>
          <w:p w14:paraId="5A77E19B" w14:textId="77777777" w:rsidR="00A128D1" w:rsidRPr="00CC576D" w:rsidRDefault="00A128D1"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7" w:type="pct"/>
            <w:tcBorders>
              <w:top w:val="single" w:sz="12" w:space="0" w:color="auto"/>
              <w:left w:val="single" w:sz="12" w:space="0" w:color="auto"/>
              <w:bottom w:val="single" w:sz="12" w:space="0" w:color="auto"/>
              <w:right w:val="single" w:sz="12" w:space="0" w:color="auto"/>
            </w:tcBorders>
          </w:tcPr>
          <w:p w14:paraId="4416CF6D" w14:textId="77777777" w:rsidR="00A128D1" w:rsidRPr="00CC576D" w:rsidRDefault="00A128D1" w:rsidP="003732FB">
            <w:pPr>
              <w:tabs>
                <w:tab w:val="left" w:pos="7800"/>
              </w:tabs>
              <w:jc w:val="both"/>
              <w:rPr>
                <w:rFonts w:ascii="Times New Roman" w:hAnsi="Times New Roman" w:cs="Times New Roman"/>
                <w:sz w:val="20"/>
                <w:szCs w:val="20"/>
              </w:rPr>
            </w:pPr>
            <w:r w:rsidRPr="00CC576D">
              <w:rPr>
                <w:rFonts w:ascii="Times New Roman" w:hAnsi="Times New Roman" w:cs="Times New Roman"/>
                <w:color w:val="000000"/>
                <w:sz w:val="20"/>
                <w:szCs w:val="20"/>
              </w:rPr>
              <w:t>Bu dersin sonunda öğrenciler;</w:t>
            </w:r>
            <w:r w:rsidRPr="00CC576D">
              <w:rPr>
                <w:rFonts w:ascii="Times New Roman" w:hAnsi="Times New Roman" w:cs="Times New Roman"/>
                <w:color w:val="000000"/>
                <w:sz w:val="20"/>
                <w:szCs w:val="20"/>
              </w:rPr>
              <w:br/>
              <w:t>1</w:t>
            </w:r>
            <w:proofErr w:type="gramStart"/>
            <w:r w:rsidRPr="00CC576D">
              <w:rPr>
                <w:rFonts w:ascii="Times New Roman" w:hAnsi="Times New Roman" w:cs="Times New Roman"/>
                <w:color w:val="000000"/>
                <w:sz w:val="20"/>
                <w:szCs w:val="20"/>
              </w:rPr>
              <w:t>)</w:t>
            </w:r>
            <w:proofErr w:type="gramEnd"/>
            <w:r w:rsidRPr="00CC576D">
              <w:rPr>
                <w:rFonts w:ascii="Times New Roman" w:hAnsi="Times New Roman" w:cs="Times New Roman"/>
                <w:color w:val="000000"/>
                <w:sz w:val="20"/>
                <w:szCs w:val="20"/>
              </w:rPr>
              <w:t xml:space="preserve"> Program geliştirme sürecini analiz edebilecektir.</w:t>
            </w:r>
            <w:r w:rsidRPr="00CC576D">
              <w:rPr>
                <w:rFonts w:ascii="Times New Roman" w:hAnsi="Times New Roman" w:cs="Times New Roman"/>
                <w:color w:val="000000"/>
                <w:sz w:val="20"/>
                <w:szCs w:val="20"/>
              </w:rPr>
              <w:br/>
              <w:t>2) Öğrenci merkezli bir öğretme-öğrenme süreci düzenleyebilecektir.</w:t>
            </w:r>
            <w:r w:rsidRPr="00CC576D">
              <w:rPr>
                <w:rFonts w:ascii="Times New Roman" w:hAnsi="Times New Roman" w:cs="Times New Roman"/>
                <w:color w:val="000000"/>
                <w:sz w:val="20"/>
                <w:szCs w:val="20"/>
              </w:rPr>
              <w:br/>
              <w:t>3) Öğretim etkinliklerini etkili bir biçimde planlayabilecektir.</w:t>
            </w:r>
          </w:p>
        </w:tc>
      </w:tr>
    </w:tbl>
    <w:p w14:paraId="71B4288C" w14:textId="77777777" w:rsidR="00C24278" w:rsidRPr="00CC576D" w:rsidRDefault="00C24278" w:rsidP="00C24278">
      <w:pPr>
        <w:pStyle w:val="ListeParagraf"/>
        <w:spacing w:after="0" w:line="276" w:lineRule="auto"/>
        <w:ind w:left="0"/>
        <w:jc w:val="both"/>
        <w:rPr>
          <w:rFonts w:ascii="Times New Roman" w:hAnsi="Times New Roman" w:cs="Times New Roman"/>
          <w:color w:val="000000" w:themeColor="text1"/>
          <w:sz w:val="20"/>
          <w:szCs w:val="20"/>
        </w:rPr>
      </w:pPr>
    </w:p>
    <w:p w14:paraId="571D9B8F" w14:textId="212EF3F0" w:rsidR="00C24278" w:rsidRPr="00CC576D" w:rsidRDefault="00C24278" w:rsidP="00C24278">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11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78).</w:t>
      </w:r>
    </w:p>
    <w:p w14:paraId="25E5AC98" w14:textId="77777777" w:rsidR="00C24278" w:rsidRPr="00CC576D" w:rsidRDefault="00C24278" w:rsidP="00C24278">
      <w:pPr>
        <w:pStyle w:val="ListeParagraf"/>
        <w:spacing w:after="0" w:line="276" w:lineRule="auto"/>
        <w:ind w:left="0"/>
        <w:jc w:val="both"/>
        <w:rPr>
          <w:rFonts w:ascii="Times New Roman" w:hAnsi="Times New Roman" w:cs="Times New Roman"/>
          <w:color w:val="000000" w:themeColor="text1"/>
          <w:sz w:val="20"/>
          <w:szCs w:val="20"/>
        </w:rPr>
      </w:pPr>
    </w:p>
    <w:p w14:paraId="771B0F6B" w14:textId="63F20293" w:rsidR="00C24278" w:rsidRPr="00CC576D" w:rsidRDefault="00C24278" w:rsidP="00C24278">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78:</w:t>
      </w:r>
      <w:r w:rsidRPr="00CC576D">
        <w:rPr>
          <w:rFonts w:ascii="Times New Roman" w:hAnsi="Times New Roman" w:cs="Times New Roman"/>
          <w:color w:val="000000" w:themeColor="text1"/>
          <w:sz w:val="20"/>
          <w:szCs w:val="20"/>
        </w:rPr>
        <w:t xml:space="preserve"> YDE Bölümü Sınıf İçi Öğrenmelerin Değerlendirilmesi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C24278" w:rsidRPr="00CC576D" w14:paraId="650AFC83" w14:textId="77777777" w:rsidTr="003732FB">
        <w:trPr>
          <w:trHeight w:val="332"/>
        </w:trPr>
        <w:tc>
          <w:tcPr>
            <w:tcW w:w="817" w:type="dxa"/>
            <w:shd w:val="clear" w:color="auto" w:fill="auto"/>
          </w:tcPr>
          <w:p w14:paraId="30251338"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195F2137"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7189F499"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54798592"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550612C5"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C24278" w:rsidRPr="00CC576D" w14:paraId="243BBACA" w14:textId="77777777" w:rsidTr="003732FB">
        <w:tc>
          <w:tcPr>
            <w:tcW w:w="817" w:type="dxa"/>
            <w:shd w:val="clear" w:color="auto" w:fill="auto"/>
          </w:tcPr>
          <w:p w14:paraId="71860B79"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3E7311A6"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5F78EE56"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D5C3BB3"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166B0F6E" w14:textId="77777777" w:rsidR="00C24278" w:rsidRPr="00CC576D" w:rsidRDefault="00C24278" w:rsidP="003732FB">
            <w:pPr>
              <w:rPr>
                <w:rFonts w:ascii="Times New Roman" w:hAnsi="Times New Roman" w:cs="Times New Roman"/>
                <w:sz w:val="20"/>
                <w:szCs w:val="20"/>
              </w:rPr>
            </w:pPr>
          </w:p>
        </w:tc>
      </w:tr>
      <w:tr w:rsidR="00C24278" w:rsidRPr="00CC576D" w14:paraId="0F28D763" w14:textId="77777777" w:rsidTr="003732FB">
        <w:tc>
          <w:tcPr>
            <w:tcW w:w="817" w:type="dxa"/>
            <w:shd w:val="clear" w:color="auto" w:fill="auto"/>
          </w:tcPr>
          <w:p w14:paraId="2279AA55"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30883547"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7470B9AF"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3906710"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75CE8748" w14:textId="77777777" w:rsidR="00C24278" w:rsidRPr="00CC576D" w:rsidRDefault="00C24278" w:rsidP="003732FB">
            <w:pPr>
              <w:rPr>
                <w:rFonts w:ascii="Times New Roman" w:hAnsi="Times New Roman" w:cs="Times New Roman"/>
                <w:sz w:val="20"/>
                <w:szCs w:val="20"/>
              </w:rPr>
            </w:pPr>
          </w:p>
        </w:tc>
      </w:tr>
      <w:tr w:rsidR="00C24278" w:rsidRPr="00CC576D" w14:paraId="7739D21A" w14:textId="77777777" w:rsidTr="003732FB">
        <w:tc>
          <w:tcPr>
            <w:tcW w:w="817" w:type="dxa"/>
            <w:shd w:val="clear" w:color="auto" w:fill="auto"/>
          </w:tcPr>
          <w:p w14:paraId="2CDB98C1"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7F7FE8E5"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69168FA7"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2191DA41"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736EA842" w14:textId="77777777" w:rsidR="00C24278" w:rsidRPr="00CC576D" w:rsidRDefault="00C24278" w:rsidP="003732FB">
            <w:pPr>
              <w:rPr>
                <w:rFonts w:ascii="Times New Roman" w:hAnsi="Times New Roman" w:cs="Times New Roman"/>
                <w:sz w:val="20"/>
                <w:szCs w:val="20"/>
              </w:rPr>
            </w:pPr>
          </w:p>
        </w:tc>
      </w:tr>
      <w:tr w:rsidR="00C24278" w:rsidRPr="00CC576D" w14:paraId="6FE7C844" w14:textId="77777777" w:rsidTr="003732FB">
        <w:tc>
          <w:tcPr>
            <w:tcW w:w="817" w:type="dxa"/>
            <w:shd w:val="clear" w:color="auto" w:fill="auto"/>
          </w:tcPr>
          <w:p w14:paraId="003E1F78"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6A49E0FC"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2F490BB3"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2052A653"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DC37EE5" w14:textId="77777777" w:rsidR="00C24278" w:rsidRPr="00CC576D" w:rsidRDefault="00C24278" w:rsidP="003732FB">
            <w:pPr>
              <w:rPr>
                <w:rFonts w:ascii="Times New Roman" w:hAnsi="Times New Roman" w:cs="Times New Roman"/>
                <w:sz w:val="20"/>
                <w:szCs w:val="20"/>
              </w:rPr>
            </w:pPr>
          </w:p>
        </w:tc>
      </w:tr>
      <w:tr w:rsidR="00C24278" w:rsidRPr="00CC576D" w14:paraId="27A16CBE" w14:textId="77777777" w:rsidTr="003732FB">
        <w:tc>
          <w:tcPr>
            <w:tcW w:w="817" w:type="dxa"/>
            <w:shd w:val="clear" w:color="auto" w:fill="auto"/>
          </w:tcPr>
          <w:p w14:paraId="29FAD7EF"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173AAFC9"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41768231"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7A6D7946"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4D26CB6" w14:textId="77777777" w:rsidR="00C24278" w:rsidRPr="00CC576D" w:rsidRDefault="00C24278" w:rsidP="003732FB">
            <w:pPr>
              <w:rPr>
                <w:rFonts w:ascii="Times New Roman" w:hAnsi="Times New Roman" w:cs="Times New Roman"/>
                <w:sz w:val="20"/>
                <w:szCs w:val="20"/>
              </w:rPr>
            </w:pPr>
          </w:p>
        </w:tc>
      </w:tr>
      <w:tr w:rsidR="00C24278" w:rsidRPr="00CC576D" w14:paraId="4B4FEFDD" w14:textId="77777777" w:rsidTr="003732FB">
        <w:tc>
          <w:tcPr>
            <w:tcW w:w="817" w:type="dxa"/>
            <w:shd w:val="clear" w:color="auto" w:fill="auto"/>
          </w:tcPr>
          <w:p w14:paraId="76D57AB4"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76D148BE"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55E09CE1"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24EF4752"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0A8FD7A1" w14:textId="77777777" w:rsidR="00C24278" w:rsidRPr="00CC576D" w:rsidRDefault="00C24278" w:rsidP="003732FB">
            <w:pPr>
              <w:rPr>
                <w:rFonts w:ascii="Times New Roman" w:hAnsi="Times New Roman" w:cs="Times New Roman"/>
                <w:sz w:val="20"/>
                <w:szCs w:val="20"/>
              </w:rPr>
            </w:pPr>
          </w:p>
        </w:tc>
      </w:tr>
      <w:tr w:rsidR="00C24278" w:rsidRPr="00CC576D" w14:paraId="3818F017" w14:textId="77777777" w:rsidTr="003732FB">
        <w:tc>
          <w:tcPr>
            <w:tcW w:w="817" w:type="dxa"/>
            <w:shd w:val="clear" w:color="auto" w:fill="auto"/>
          </w:tcPr>
          <w:p w14:paraId="54B1C9D9"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43997E7F"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7296A0DB"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17A5DFC8"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5186B6A0" w14:textId="77777777" w:rsidR="00C24278" w:rsidRPr="00CC576D" w:rsidRDefault="00C24278" w:rsidP="003732FB">
            <w:pPr>
              <w:rPr>
                <w:rFonts w:ascii="Times New Roman" w:hAnsi="Times New Roman" w:cs="Times New Roman"/>
                <w:sz w:val="20"/>
                <w:szCs w:val="20"/>
              </w:rPr>
            </w:pPr>
          </w:p>
        </w:tc>
      </w:tr>
      <w:tr w:rsidR="00C24278" w:rsidRPr="00CC576D" w14:paraId="6F279581" w14:textId="77777777" w:rsidTr="003732FB">
        <w:tc>
          <w:tcPr>
            <w:tcW w:w="817" w:type="dxa"/>
            <w:shd w:val="clear" w:color="auto" w:fill="auto"/>
          </w:tcPr>
          <w:p w14:paraId="2FBF85A3"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61768B8A"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1BD4185C"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2B73220"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390AD203" w14:textId="77777777" w:rsidR="00C24278" w:rsidRPr="00CC576D" w:rsidRDefault="00C24278" w:rsidP="003732FB">
            <w:pPr>
              <w:rPr>
                <w:rFonts w:ascii="Times New Roman" w:hAnsi="Times New Roman" w:cs="Times New Roman"/>
                <w:sz w:val="20"/>
                <w:szCs w:val="20"/>
              </w:rPr>
            </w:pPr>
          </w:p>
        </w:tc>
      </w:tr>
      <w:tr w:rsidR="00C24278" w:rsidRPr="00CC576D" w14:paraId="270EB9ED" w14:textId="77777777" w:rsidTr="003732FB">
        <w:tc>
          <w:tcPr>
            <w:tcW w:w="817" w:type="dxa"/>
            <w:shd w:val="clear" w:color="auto" w:fill="auto"/>
          </w:tcPr>
          <w:p w14:paraId="5C9F5C97"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68AFE7E4"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3F600A44"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6276B6E1"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F52D051" w14:textId="77777777" w:rsidR="00C24278" w:rsidRPr="00CC576D" w:rsidRDefault="00C24278" w:rsidP="003732FB">
            <w:pPr>
              <w:rPr>
                <w:rFonts w:ascii="Times New Roman" w:hAnsi="Times New Roman" w:cs="Times New Roman"/>
                <w:sz w:val="20"/>
                <w:szCs w:val="20"/>
              </w:rPr>
            </w:pPr>
          </w:p>
        </w:tc>
      </w:tr>
      <w:tr w:rsidR="00C24278" w:rsidRPr="00CC576D" w14:paraId="3EA85354" w14:textId="77777777" w:rsidTr="003732FB">
        <w:tc>
          <w:tcPr>
            <w:tcW w:w="817" w:type="dxa"/>
            <w:shd w:val="clear" w:color="auto" w:fill="auto"/>
          </w:tcPr>
          <w:p w14:paraId="7AFF6E5E"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343A11F9"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32D040D2"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7A537713"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6F0C1C58" w14:textId="77777777" w:rsidR="00C24278" w:rsidRPr="00CC576D" w:rsidRDefault="00C24278" w:rsidP="003732FB">
            <w:pPr>
              <w:rPr>
                <w:rFonts w:ascii="Times New Roman" w:hAnsi="Times New Roman" w:cs="Times New Roman"/>
                <w:sz w:val="20"/>
                <w:szCs w:val="20"/>
              </w:rPr>
            </w:pPr>
          </w:p>
        </w:tc>
      </w:tr>
      <w:tr w:rsidR="00C24278" w:rsidRPr="00CC576D" w14:paraId="14D9793A" w14:textId="77777777" w:rsidTr="003732FB">
        <w:tc>
          <w:tcPr>
            <w:tcW w:w="817" w:type="dxa"/>
            <w:shd w:val="clear" w:color="auto" w:fill="auto"/>
          </w:tcPr>
          <w:p w14:paraId="5A91A4FE"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20737832"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08D6DA6D"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35864D48"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7C4F9A25"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r>
      <w:tr w:rsidR="00C24278" w:rsidRPr="00CC576D" w14:paraId="56AFB4A6" w14:textId="77777777" w:rsidTr="003732FB">
        <w:tc>
          <w:tcPr>
            <w:tcW w:w="817" w:type="dxa"/>
            <w:shd w:val="clear" w:color="auto" w:fill="auto"/>
          </w:tcPr>
          <w:p w14:paraId="760C5C3E"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533B9CE0"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30FE1C03"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1F856261"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B1BDB0F" w14:textId="77777777" w:rsidR="00C24278" w:rsidRPr="00CC576D" w:rsidRDefault="00C24278" w:rsidP="003732FB">
            <w:pPr>
              <w:rPr>
                <w:rFonts w:ascii="Times New Roman" w:hAnsi="Times New Roman" w:cs="Times New Roman"/>
                <w:sz w:val="20"/>
                <w:szCs w:val="20"/>
              </w:rPr>
            </w:pPr>
          </w:p>
        </w:tc>
      </w:tr>
      <w:tr w:rsidR="00C24278" w:rsidRPr="00CC576D" w14:paraId="16887109" w14:textId="77777777" w:rsidTr="003732FB">
        <w:tc>
          <w:tcPr>
            <w:tcW w:w="817" w:type="dxa"/>
            <w:shd w:val="clear" w:color="auto" w:fill="auto"/>
          </w:tcPr>
          <w:p w14:paraId="2DB23B38"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299690F0"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10430681"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765D48FE"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73C63913" w14:textId="77777777" w:rsidR="00C24278" w:rsidRPr="00CC576D" w:rsidRDefault="00C24278" w:rsidP="003732FB">
            <w:pPr>
              <w:rPr>
                <w:rFonts w:ascii="Times New Roman" w:hAnsi="Times New Roman" w:cs="Times New Roman"/>
                <w:sz w:val="20"/>
                <w:szCs w:val="20"/>
              </w:rPr>
            </w:pPr>
          </w:p>
        </w:tc>
      </w:tr>
      <w:tr w:rsidR="00C24278" w:rsidRPr="00CC576D" w14:paraId="6798DFDB" w14:textId="77777777" w:rsidTr="003732FB">
        <w:tc>
          <w:tcPr>
            <w:tcW w:w="817" w:type="dxa"/>
            <w:shd w:val="clear" w:color="auto" w:fill="auto"/>
          </w:tcPr>
          <w:p w14:paraId="0B6525BD"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4265715E"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48BAF558"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476314C6"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3F20C7AC" w14:textId="77777777" w:rsidR="00C24278" w:rsidRPr="00CC576D" w:rsidRDefault="00C24278" w:rsidP="003732FB">
            <w:pPr>
              <w:rPr>
                <w:rFonts w:ascii="Times New Roman" w:hAnsi="Times New Roman" w:cs="Times New Roman"/>
                <w:sz w:val="20"/>
                <w:szCs w:val="20"/>
              </w:rPr>
            </w:pPr>
          </w:p>
        </w:tc>
      </w:tr>
      <w:tr w:rsidR="00C24278" w:rsidRPr="00CC576D" w14:paraId="5FAD9BB8" w14:textId="77777777" w:rsidTr="003732FB">
        <w:trPr>
          <w:trHeight w:val="310"/>
        </w:trPr>
        <w:tc>
          <w:tcPr>
            <w:tcW w:w="817" w:type="dxa"/>
            <w:shd w:val="clear" w:color="auto" w:fill="auto"/>
          </w:tcPr>
          <w:p w14:paraId="6ED0D49C"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5C794EC5"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34CFBD33"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209A1B01"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530AC829" w14:textId="77777777" w:rsidR="00C24278" w:rsidRPr="00CC576D" w:rsidRDefault="00C24278" w:rsidP="003732FB">
            <w:pPr>
              <w:rPr>
                <w:rFonts w:ascii="Times New Roman" w:hAnsi="Times New Roman" w:cs="Times New Roman"/>
                <w:sz w:val="20"/>
                <w:szCs w:val="20"/>
              </w:rPr>
            </w:pPr>
          </w:p>
        </w:tc>
      </w:tr>
      <w:tr w:rsidR="00C24278" w:rsidRPr="00CC576D" w14:paraId="5E02B9E6" w14:textId="77777777" w:rsidTr="003732FB">
        <w:tc>
          <w:tcPr>
            <w:tcW w:w="817" w:type="dxa"/>
            <w:shd w:val="clear" w:color="auto" w:fill="auto"/>
          </w:tcPr>
          <w:p w14:paraId="223BBEFB"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691A748E"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36F64F77"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225366F1"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4A0F5CD" w14:textId="77777777" w:rsidR="00C24278" w:rsidRPr="00CC576D" w:rsidRDefault="00C24278" w:rsidP="003732FB">
            <w:pPr>
              <w:rPr>
                <w:rFonts w:ascii="Times New Roman" w:hAnsi="Times New Roman" w:cs="Times New Roman"/>
                <w:sz w:val="20"/>
                <w:szCs w:val="20"/>
              </w:rPr>
            </w:pPr>
          </w:p>
        </w:tc>
      </w:tr>
      <w:tr w:rsidR="00C24278" w:rsidRPr="00CC576D" w14:paraId="65DF806A" w14:textId="77777777" w:rsidTr="003732FB">
        <w:tc>
          <w:tcPr>
            <w:tcW w:w="817" w:type="dxa"/>
            <w:shd w:val="clear" w:color="auto" w:fill="auto"/>
          </w:tcPr>
          <w:p w14:paraId="29A29348"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5CF90C1E"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5952C85E"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57DDA673"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6D475D9F" w14:textId="77777777" w:rsidR="00C24278" w:rsidRPr="00CC576D" w:rsidRDefault="00C24278" w:rsidP="003732FB">
            <w:pPr>
              <w:rPr>
                <w:rFonts w:ascii="Times New Roman" w:hAnsi="Times New Roman" w:cs="Times New Roman"/>
                <w:sz w:val="20"/>
                <w:szCs w:val="20"/>
              </w:rPr>
            </w:pPr>
          </w:p>
        </w:tc>
      </w:tr>
      <w:tr w:rsidR="00C24278" w:rsidRPr="00CC576D" w14:paraId="116F9756" w14:textId="77777777" w:rsidTr="003732FB">
        <w:tc>
          <w:tcPr>
            <w:tcW w:w="817" w:type="dxa"/>
            <w:shd w:val="clear" w:color="auto" w:fill="auto"/>
          </w:tcPr>
          <w:p w14:paraId="4A4E52D3"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39CC4D35"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6DBABAF3"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2FA2EE2B"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1897C50F" w14:textId="77777777" w:rsidR="00C24278" w:rsidRPr="00CC576D" w:rsidRDefault="00C24278" w:rsidP="003732FB">
            <w:pPr>
              <w:rPr>
                <w:rFonts w:ascii="Times New Roman" w:hAnsi="Times New Roman" w:cs="Times New Roman"/>
                <w:sz w:val="20"/>
                <w:szCs w:val="20"/>
              </w:rPr>
            </w:pPr>
          </w:p>
        </w:tc>
      </w:tr>
      <w:tr w:rsidR="00C24278" w:rsidRPr="00CC576D" w14:paraId="2BABDF52" w14:textId="77777777" w:rsidTr="003732FB">
        <w:tc>
          <w:tcPr>
            <w:tcW w:w="817" w:type="dxa"/>
            <w:shd w:val="clear" w:color="auto" w:fill="auto"/>
          </w:tcPr>
          <w:p w14:paraId="010D6B47"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7AD93CA2"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7AF81BBE"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1B4D4E5F" w14:textId="56747C5D"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7FC46035" w14:textId="77777777" w:rsidR="00C24278" w:rsidRPr="00CC576D" w:rsidRDefault="00C24278" w:rsidP="003732FB">
            <w:pPr>
              <w:rPr>
                <w:rFonts w:ascii="Times New Roman" w:hAnsi="Times New Roman" w:cs="Times New Roman"/>
                <w:sz w:val="20"/>
                <w:szCs w:val="20"/>
              </w:rPr>
            </w:pPr>
          </w:p>
        </w:tc>
      </w:tr>
      <w:tr w:rsidR="00C24278" w:rsidRPr="00CC576D" w14:paraId="102FC965" w14:textId="77777777" w:rsidTr="003732FB">
        <w:tc>
          <w:tcPr>
            <w:tcW w:w="817" w:type="dxa"/>
            <w:shd w:val="clear" w:color="auto" w:fill="auto"/>
          </w:tcPr>
          <w:p w14:paraId="7BA30F3F" w14:textId="77777777" w:rsidR="00C24278" w:rsidRPr="00CC576D" w:rsidRDefault="00C24278">
            <w:pPr>
              <w:numPr>
                <w:ilvl w:val="0"/>
                <w:numId w:val="109"/>
              </w:numPr>
              <w:spacing w:after="200"/>
              <w:jc w:val="center"/>
              <w:rPr>
                <w:rFonts w:ascii="Times New Roman" w:hAnsi="Times New Roman" w:cs="Times New Roman"/>
                <w:b/>
                <w:bCs/>
                <w:sz w:val="20"/>
                <w:szCs w:val="20"/>
              </w:rPr>
            </w:pPr>
          </w:p>
        </w:tc>
        <w:tc>
          <w:tcPr>
            <w:tcW w:w="7371" w:type="dxa"/>
            <w:shd w:val="clear" w:color="auto" w:fill="auto"/>
          </w:tcPr>
          <w:p w14:paraId="398CE883"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6DC0B08B"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1441C53A" w14:textId="4DD3E05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32" w:type="dxa"/>
            <w:shd w:val="clear" w:color="auto" w:fill="auto"/>
          </w:tcPr>
          <w:p w14:paraId="3A37F7F2" w14:textId="77777777" w:rsidR="00C24278" w:rsidRPr="00CC576D" w:rsidRDefault="00C24278" w:rsidP="003732FB">
            <w:pPr>
              <w:rPr>
                <w:rFonts w:ascii="Times New Roman" w:hAnsi="Times New Roman" w:cs="Times New Roman"/>
                <w:sz w:val="20"/>
                <w:szCs w:val="20"/>
              </w:rPr>
            </w:pPr>
          </w:p>
        </w:tc>
      </w:tr>
      <w:tr w:rsidR="00C24278" w:rsidRPr="00CC576D" w14:paraId="0D086DD4" w14:textId="77777777" w:rsidTr="003732FB">
        <w:tc>
          <w:tcPr>
            <w:tcW w:w="9854" w:type="dxa"/>
            <w:gridSpan w:val="5"/>
            <w:shd w:val="clear" w:color="auto" w:fill="auto"/>
          </w:tcPr>
          <w:p w14:paraId="144DF04D"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0FBEED59" w14:textId="0A7E3F5B" w:rsidR="008928B0" w:rsidRPr="00CC576D" w:rsidRDefault="008928B0" w:rsidP="003F6C47">
      <w:pPr>
        <w:spacing w:line="300" w:lineRule="atLeast"/>
        <w:jc w:val="both"/>
        <w:rPr>
          <w:rStyle w:val="apple-converted-space"/>
          <w:rFonts w:ascii="Times New Roman" w:hAnsi="Times New Roman" w:cs="Times New Roman"/>
          <w:b/>
          <w:bCs/>
          <w:color w:val="000000" w:themeColor="text1"/>
          <w:sz w:val="20"/>
          <w:szCs w:val="20"/>
          <w:u w:val="single"/>
        </w:rPr>
      </w:pPr>
    </w:p>
    <w:p w14:paraId="52AF098E" w14:textId="77777777" w:rsidR="00C24278" w:rsidRPr="00CC576D" w:rsidRDefault="00C24278" w:rsidP="00C24278">
      <w:pPr>
        <w:spacing w:after="0" w:line="276" w:lineRule="auto"/>
        <w:jc w:val="both"/>
        <w:rPr>
          <w:rFonts w:ascii="Times New Roman" w:hAnsi="Times New Roman" w:cs="Times New Roman"/>
          <w:color w:val="000000" w:themeColor="text1"/>
          <w:sz w:val="20"/>
          <w:szCs w:val="20"/>
        </w:rPr>
      </w:pPr>
      <w:proofErr w:type="spellStart"/>
      <w:r w:rsidRPr="00CC576D">
        <w:rPr>
          <w:rStyle w:val="apple-converted-space"/>
          <w:rFonts w:ascii="Times New Roman" w:hAnsi="Times New Roman" w:cs="Times New Roman"/>
          <w:b/>
          <w:bCs/>
          <w:color w:val="000000" w:themeColor="text1"/>
          <w:sz w:val="20"/>
          <w:szCs w:val="20"/>
          <w:u w:val="single"/>
        </w:rPr>
        <w:t>Edimbilim</w:t>
      </w:r>
      <w:proofErr w:type="spellEnd"/>
      <w:r w:rsidRPr="00CC576D">
        <w:rPr>
          <w:rStyle w:val="apple-converted-space"/>
          <w:rFonts w:ascii="Times New Roman" w:hAnsi="Times New Roman" w:cs="Times New Roman"/>
          <w:b/>
          <w:bCs/>
          <w:color w:val="000000" w:themeColor="text1"/>
          <w:sz w:val="20"/>
          <w:szCs w:val="20"/>
          <w:u w:val="single"/>
        </w:rPr>
        <w:t xml:space="preserve"> ve Dil Öğretimi: </w:t>
      </w:r>
      <w:r w:rsidRPr="00CC576D">
        <w:rPr>
          <w:rFonts w:ascii="Times New Roman" w:hAnsi="Times New Roman" w:cs="Times New Roman"/>
          <w:color w:val="000000" w:themeColor="text1"/>
          <w:sz w:val="20"/>
          <w:szCs w:val="20"/>
        </w:rPr>
        <w:t>Dersin öğrenim kazanımları, yürütücüsü tarafından şöyle belirlenmiştir;</w:t>
      </w:r>
    </w:p>
    <w:p w14:paraId="200E7A35" w14:textId="77777777" w:rsidR="00C24278" w:rsidRPr="00CC576D" w:rsidRDefault="00C24278" w:rsidP="00C24278">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273D338" w14:textId="77777777" w:rsidR="00C24278" w:rsidRPr="00CC576D" w:rsidRDefault="00C24278">
      <w:pPr>
        <w:numPr>
          <w:ilvl w:val="0"/>
          <w:numId w:val="110"/>
        </w:numPr>
        <w:outlineLvl w:val="0"/>
        <w:rPr>
          <w:rFonts w:ascii="Times New Roman" w:hAnsi="Times New Roman" w:cs="Times New Roman"/>
          <w:sz w:val="20"/>
          <w:szCs w:val="20"/>
        </w:rPr>
      </w:pPr>
      <w:r w:rsidRPr="00CC576D">
        <w:rPr>
          <w:rFonts w:ascii="Times New Roman" w:hAnsi="Times New Roman" w:cs="Times New Roman"/>
          <w:sz w:val="20"/>
          <w:szCs w:val="20"/>
        </w:rPr>
        <w:t>Öğrenciler ders sunumlarında, okumalarda ve sınıf içi görevlerde ortaya atılan konularla ilgi aktif katılım ve tartışma yapabileceklerdir.</w:t>
      </w:r>
    </w:p>
    <w:p w14:paraId="7F9240A5" w14:textId="77777777" w:rsidR="00C24278" w:rsidRPr="00CC576D" w:rsidRDefault="00C24278">
      <w:pPr>
        <w:numPr>
          <w:ilvl w:val="0"/>
          <w:numId w:val="110"/>
        </w:numPr>
        <w:outlineLvl w:val="0"/>
        <w:rPr>
          <w:rFonts w:ascii="Times New Roman" w:hAnsi="Times New Roman" w:cs="Times New Roman"/>
          <w:sz w:val="20"/>
          <w:szCs w:val="20"/>
        </w:rPr>
      </w:pPr>
      <w:r w:rsidRPr="00CC576D">
        <w:rPr>
          <w:rFonts w:ascii="Times New Roman" w:hAnsi="Times New Roman" w:cs="Times New Roman"/>
          <w:sz w:val="20"/>
          <w:szCs w:val="20"/>
        </w:rPr>
        <w:t>Ampirik araştırmalara dayalı olarak teoriyi ve uygulamayı tanımlayabilecek ve sentezleyeceklerdir.</w:t>
      </w:r>
    </w:p>
    <w:p w14:paraId="7CB1CB0A" w14:textId="01BE60BF" w:rsidR="003F6C47" w:rsidRPr="00CC576D" w:rsidRDefault="00C24278">
      <w:pPr>
        <w:numPr>
          <w:ilvl w:val="0"/>
          <w:numId w:val="110"/>
        </w:numPr>
        <w:outlineLvl w:val="0"/>
        <w:rPr>
          <w:rStyle w:val="apple-converted-space"/>
          <w:rFonts w:ascii="Times New Roman" w:hAnsi="Times New Roman" w:cs="Times New Roman"/>
          <w:sz w:val="20"/>
          <w:szCs w:val="20"/>
        </w:rPr>
      </w:pPr>
      <w:r w:rsidRPr="00CC576D">
        <w:rPr>
          <w:rFonts w:ascii="Times New Roman" w:hAnsi="Times New Roman" w:cs="Times New Roman"/>
          <w:sz w:val="20"/>
          <w:szCs w:val="20"/>
        </w:rPr>
        <w:t xml:space="preserve">Öğrenciler, </w:t>
      </w:r>
      <w:proofErr w:type="gramStart"/>
      <w:r w:rsidRPr="00CC576D">
        <w:rPr>
          <w:rFonts w:ascii="Times New Roman" w:hAnsi="Times New Roman" w:cs="Times New Roman"/>
          <w:sz w:val="20"/>
          <w:szCs w:val="20"/>
        </w:rPr>
        <w:t>ampirik</w:t>
      </w:r>
      <w:proofErr w:type="gramEnd"/>
      <w:r w:rsidRPr="00CC576D">
        <w:rPr>
          <w:rFonts w:ascii="Times New Roman" w:hAnsi="Times New Roman" w:cs="Times New Roman"/>
          <w:sz w:val="20"/>
          <w:szCs w:val="20"/>
        </w:rPr>
        <w:t xml:space="preserve"> veri toplama ve analiz etme bunu araştırma makalesine çevirebileceklerdir.</w:t>
      </w:r>
    </w:p>
    <w:p w14:paraId="0595ECD8" w14:textId="082998BA" w:rsidR="00C24278" w:rsidRPr="00CC576D" w:rsidRDefault="00C24278" w:rsidP="00C24278">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42"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79).</w:t>
      </w:r>
      <w:r w:rsidRPr="00CC576D">
        <w:rPr>
          <w:rFonts w:ascii="Times New Roman" w:hAnsi="Times New Roman" w:cs="Times New Roman"/>
          <w:color w:val="000000" w:themeColor="text1"/>
          <w:sz w:val="20"/>
          <w:szCs w:val="20"/>
        </w:rPr>
        <w:tab/>
      </w:r>
    </w:p>
    <w:p w14:paraId="63ABC9E6" w14:textId="77777777" w:rsidR="00C24278" w:rsidRPr="00CC576D" w:rsidRDefault="00C24278" w:rsidP="00C24278">
      <w:pPr>
        <w:pStyle w:val="ListeParagraf"/>
        <w:tabs>
          <w:tab w:val="left" w:pos="1656"/>
        </w:tabs>
        <w:spacing w:after="0" w:line="276" w:lineRule="auto"/>
        <w:rPr>
          <w:rFonts w:ascii="Times New Roman" w:hAnsi="Times New Roman" w:cs="Times New Roman"/>
          <w:b/>
          <w:color w:val="000000" w:themeColor="text1"/>
          <w:sz w:val="20"/>
          <w:szCs w:val="20"/>
        </w:rPr>
      </w:pPr>
    </w:p>
    <w:p w14:paraId="506D5592" w14:textId="629AF9D4" w:rsidR="00C24278" w:rsidRPr="00CC576D" w:rsidRDefault="00C24278" w:rsidP="00C24278">
      <w:pPr>
        <w:pStyle w:val="ListeParagraf"/>
        <w:tabs>
          <w:tab w:val="left" w:pos="1656"/>
        </w:tabs>
        <w:spacing w:after="0" w:line="276" w:lineRule="auto"/>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79:</w:t>
      </w:r>
      <w:r w:rsidRPr="00CC576D">
        <w:rPr>
          <w:rFonts w:ascii="Times New Roman" w:hAnsi="Times New Roman" w:cs="Times New Roman"/>
          <w:color w:val="000000" w:themeColor="text1"/>
          <w:sz w:val="20"/>
          <w:szCs w:val="20"/>
        </w:rPr>
        <w:t xml:space="preserve"> YDE Bölümü </w:t>
      </w:r>
      <w:proofErr w:type="spellStart"/>
      <w:r w:rsidRPr="00CC576D">
        <w:rPr>
          <w:rFonts w:ascii="Times New Roman" w:hAnsi="Times New Roman" w:cs="Times New Roman"/>
          <w:color w:val="000000" w:themeColor="text1"/>
          <w:sz w:val="20"/>
          <w:szCs w:val="20"/>
        </w:rPr>
        <w:t>Edimbilim</w:t>
      </w:r>
      <w:proofErr w:type="spellEnd"/>
      <w:r w:rsidRPr="00CC576D">
        <w:rPr>
          <w:rFonts w:ascii="Times New Roman" w:hAnsi="Times New Roman" w:cs="Times New Roman"/>
          <w:color w:val="000000" w:themeColor="text1"/>
          <w:sz w:val="20"/>
          <w:szCs w:val="20"/>
        </w:rPr>
        <w:t xml:space="preserve"> ve Dil Öğretimi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1"/>
        <w:gridCol w:w="5912"/>
      </w:tblGrid>
      <w:tr w:rsidR="00C24278" w:rsidRPr="00CC576D" w14:paraId="0DE8AA6A" w14:textId="77777777" w:rsidTr="003732FB">
        <w:trPr>
          <w:trHeight w:val="518"/>
        </w:trPr>
        <w:tc>
          <w:tcPr>
            <w:tcW w:w="1833" w:type="pct"/>
            <w:tcBorders>
              <w:top w:val="single" w:sz="12" w:space="0" w:color="auto"/>
              <w:left w:val="single" w:sz="12" w:space="0" w:color="auto"/>
              <w:bottom w:val="single" w:sz="12" w:space="0" w:color="auto"/>
              <w:right w:val="single" w:sz="12" w:space="0" w:color="auto"/>
            </w:tcBorders>
            <w:vAlign w:val="center"/>
          </w:tcPr>
          <w:p w14:paraId="4BB1C230" w14:textId="77777777" w:rsidR="00C24278" w:rsidRPr="00CC576D" w:rsidRDefault="00C24278"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7" w:type="pct"/>
            <w:tcBorders>
              <w:top w:val="single" w:sz="12" w:space="0" w:color="auto"/>
              <w:left w:val="single" w:sz="12" w:space="0" w:color="auto"/>
              <w:bottom w:val="single" w:sz="12" w:space="0" w:color="auto"/>
              <w:right w:val="single" w:sz="12" w:space="0" w:color="auto"/>
            </w:tcBorders>
          </w:tcPr>
          <w:p w14:paraId="7D739B9A" w14:textId="77777777" w:rsidR="00C24278" w:rsidRPr="00CC576D" w:rsidRDefault="00C24278">
            <w:pPr>
              <w:numPr>
                <w:ilvl w:val="0"/>
                <w:numId w:val="111"/>
              </w:numPr>
              <w:outlineLvl w:val="0"/>
              <w:rPr>
                <w:rFonts w:ascii="Times New Roman" w:hAnsi="Times New Roman" w:cs="Times New Roman"/>
                <w:sz w:val="20"/>
                <w:szCs w:val="20"/>
              </w:rPr>
            </w:pPr>
            <w:r w:rsidRPr="00CC576D">
              <w:rPr>
                <w:rFonts w:ascii="Times New Roman" w:hAnsi="Times New Roman" w:cs="Times New Roman"/>
                <w:sz w:val="20"/>
                <w:szCs w:val="20"/>
              </w:rPr>
              <w:t>Öğrenciler ders sunumlarında, okumalarda ve sınıf içi görevlerde ortaya atılan konularla ilgi aktif katılım ve tartışma yapabileceklerdir.</w:t>
            </w:r>
          </w:p>
          <w:p w14:paraId="2F508FEF" w14:textId="77777777" w:rsidR="00C24278" w:rsidRPr="00CC576D" w:rsidRDefault="00C24278">
            <w:pPr>
              <w:numPr>
                <w:ilvl w:val="0"/>
                <w:numId w:val="111"/>
              </w:numPr>
              <w:outlineLvl w:val="0"/>
              <w:rPr>
                <w:rFonts w:ascii="Times New Roman" w:hAnsi="Times New Roman" w:cs="Times New Roman"/>
                <w:sz w:val="20"/>
                <w:szCs w:val="20"/>
              </w:rPr>
            </w:pPr>
            <w:r w:rsidRPr="00CC576D">
              <w:rPr>
                <w:rFonts w:ascii="Times New Roman" w:hAnsi="Times New Roman" w:cs="Times New Roman"/>
                <w:sz w:val="20"/>
                <w:szCs w:val="20"/>
              </w:rPr>
              <w:t>Ampirik araştırmalara dayalı olarak teoriyi ve uygulamayı tanımlayabilecek ve sentezleyeceklerdir.</w:t>
            </w:r>
          </w:p>
          <w:p w14:paraId="4FDDE009" w14:textId="009D5849" w:rsidR="00C24278" w:rsidRPr="00CC576D" w:rsidRDefault="00C24278">
            <w:pPr>
              <w:numPr>
                <w:ilvl w:val="0"/>
                <w:numId w:val="111"/>
              </w:numPr>
              <w:outlineLvl w:val="0"/>
              <w:rPr>
                <w:rFonts w:ascii="Times New Roman" w:hAnsi="Times New Roman" w:cs="Times New Roman"/>
                <w:sz w:val="20"/>
                <w:szCs w:val="20"/>
              </w:rPr>
            </w:pPr>
            <w:r w:rsidRPr="00CC576D">
              <w:rPr>
                <w:rFonts w:ascii="Times New Roman" w:hAnsi="Times New Roman" w:cs="Times New Roman"/>
                <w:sz w:val="20"/>
                <w:szCs w:val="20"/>
              </w:rPr>
              <w:t xml:space="preserve">Öğrenciler, </w:t>
            </w:r>
            <w:proofErr w:type="gramStart"/>
            <w:r w:rsidRPr="00CC576D">
              <w:rPr>
                <w:rFonts w:ascii="Times New Roman" w:hAnsi="Times New Roman" w:cs="Times New Roman"/>
                <w:sz w:val="20"/>
                <w:szCs w:val="20"/>
              </w:rPr>
              <w:t>ampirik</w:t>
            </w:r>
            <w:proofErr w:type="gramEnd"/>
            <w:r w:rsidRPr="00CC576D">
              <w:rPr>
                <w:rFonts w:ascii="Times New Roman" w:hAnsi="Times New Roman" w:cs="Times New Roman"/>
                <w:sz w:val="20"/>
                <w:szCs w:val="20"/>
              </w:rPr>
              <w:t xml:space="preserve"> veri toplama ve analiz etme bunu araştırma makalesine çevirebileceklerdir.</w:t>
            </w:r>
          </w:p>
        </w:tc>
      </w:tr>
    </w:tbl>
    <w:p w14:paraId="3549AEEC" w14:textId="40AE8C22"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5C1D0E9E" w14:textId="6F1B8D7A" w:rsidR="00C24278" w:rsidRPr="00CC576D" w:rsidRDefault="00C24278" w:rsidP="00C24278">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6 numaralı çıktı hariç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80).</w:t>
      </w:r>
    </w:p>
    <w:p w14:paraId="61C69897" w14:textId="77777777" w:rsidR="00C24278" w:rsidRPr="00CC576D" w:rsidRDefault="00C24278" w:rsidP="00C24278">
      <w:pPr>
        <w:pStyle w:val="ListeParagraf"/>
        <w:spacing w:after="0" w:line="276" w:lineRule="auto"/>
        <w:ind w:left="0"/>
        <w:jc w:val="both"/>
        <w:rPr>
          <w:rFonts w:ascii="Times New Roman" w:hAnsi="Times New Roman" w:cs="Times New Roman"/>
          <w:color w:val="000000" w:themeColor="text1"/>
          <w:sz w:val="20"/>
          <w:szCs w:val="20"/>
        </w:rPr>
      </w:pPr>
    </w:p>
    <w:p w14:paraId="1AD8C6DA" w14:textId="74F3F8AE" w:rsidR="00C24278" w:rsidRPr="00CC576D" w:rsidRDefault="00C24278" w:rsidP="00C24278">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80:</w:t>
      </w:r>
      <w:r w:rsidRPr="00CC576D">
        <w:rPr>
          <w:rFonts w:ascii="Times New Roman" w:hAnsi="Times New Roman" w:cs="Times New Roman"/>
          <w:color w:val="000000" w:themeColor="text1"/>
          <w:sz w:val="20"/>
          <w:szCs w:val="20"/>
        </w:rPr>
        <w:t xml:space="preserve"> YDE Bölümü </w:t>
      </w:r>
      <w:proofErr w:type="spellStart"/>
      <w:r w:rsidRPr="00CC576D">
        <w:rPr>
          <w:rFonts w:ascii="Times New Roman" w:hAnsi="Times New Roman" w:cs="Times New Roman"/>
          <w:color w:val="000000" w:themeColor="text1"/>
          <w:sz w:val="20"/>
          <w:szCs w:val="20"/>
        </w:rPr>
        <w:t>Edimbilim</w:t>
      </w:r>
      <w:proofErr w:type="spellEnd"/>
      <w:r w:rsidRPr="00CC576D">
        <w:rPr>
          <w:rFonts w:ascii="Times New Roman" w:hAnsi="Times New Roman" w:cs="Times New Roman"/>
          <w:color w:val="000000" w:themeColor="text1"/>
          <w:sz w:val="20"/>
          <w:szCs w:val="20"/>
        </w:rPr>
        <w:t xml:space="preserve"> ve Dil Öğretimi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695"/>
        <w:gridCol w:w="541"/>
        <w:gridCol w:w="541"/>
        <w:gridCol w:w="511"/>
      </w:tblGrid>
      <w:tr w:rsidR="00C24278" w:rsidRPr="00CC576D" w14:paraId="467CF1DD" w14:textId="77777777" w:rsidTr="003732FB">
        <w:trPr>
          <w:trHeight w:val="332"/>
        </w:trPr>
        <w:tc>
          <w:tcPr>
            <w:tcW w:w="817" w:type="dxa"/>
            <w:shd w:val="clear" w:color="auto" w:fill="auto"/>
          </w:tcPr>
          <w:p w14:paraId="48E69CFE"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522197AF"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6DC5057D"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3A708259"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09456694" w14:textId="77777777" w:rsidR="00C24278" w:rsidRPr="00CC576D" w:rsidRDefault="00C24278"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C24278" w:rsidRPr="00CC576D" w14:paraId="17750AB6" w14:textId="77777777" w:rsidTr="003732FB">
        <w:tc>
          <w:tcPr>
            <w:tcW w:w="817" w:type="dxa"/>
            <w:shd w:val="clear" w:color="auto" w:fill="auto"/>
          </w:tcPr>
          <w:p w14:paraId="42578AAB"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336FA4BA"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5D0F4EE8"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2F53043B"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1ED61F21" w14:textId="77777777" w:rsidR="00C24278" w:rsidRPr="00CC576D" w:rsidRDefault="00C24278" w:rsidP="003732FB">
            <w:pPr>
              <w:rPr>
                <w:rFonts w:ascii="Times New Roman" w:hAnsi="Times New Roman" w:cs="Times New Roman"/>
                <w:sz w:val="20"/>
                <w:szCs w:val="20"/>
              </w:rPr>
            </w:pPr>
          </w:p>
        </w:tc>
      </w:tr>
      <w:tr w:rsidR="00C24278" w:rsidRPr="00CC576D" w14:paraId="79CBDD75" w14:textId="77777777" w:rsidTr="003732FB">
        <w:tc>
          <w:tcPr>
            <w:tcW w:w="817" w:type="dxa"/>
            <w:shd w:val="clear" w:color="auto" w:fill="auto"/>
          </w:tcPr>
          <w:p w14:paraId="002893CE"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2FBAF558"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3262EA97"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17CE7EDF"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67E5E695" w14:textId="77777777" w:rsidR="00C24278" w:rsidRPr="00CC576D" w:rsidRDefault="00C24278" w:rsidP="003732FB">
            <w:pPr>
              <w:rPr>
                <w:rFonts w:ascii="Times New Roman" w:hAnsi="Times New Roman" w:cs="Times New Roman"/>
                <w:sz w:val="20"/>
                <w:szCs w:val="20"/>
              </w:rPr>
            </w:pPr>
          </w:p>
        </w:tc>
      </w:tr>
      <w:tr w:rsidR="00C24278" w:rsidRPr="00CC576D" w14:paraId="51263FE0" w14:textId="77777777" w:rsidTr="003732FB">
        <w:tc>
          <w:tcPr>
            <w:tcW w:w="817" w:type="dxa"/>
            <w:shd w:val="clear" w:color="auto" w:fill="auto"/>
          </w:tcPr>
          <w:p w14:paraId="1CFBD0F6"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038C1FCC"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31AC91F4"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4680400"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656E3CFA" w14:textId="77777777" w:rsidR="00C24278" w:rsidRPr="00CC576D" w:rsidRDefault="00C24278" w:rsidP="003732FB">
            <w:pPr>
              <w:rPr>
                <w:rFonts w:ascii="Times New Roman" w:hAnsi="Times New Roman" w:cs="Times New Roman"/>
                <w:sz w:val="20"/>
                <w:szCs w:val="20"/>
              </w:rPr>
            </w:pPr>
          </w:p>
        </w:tc>
      </w:tr>
      <w:tr w:rsidR="00C24278" w:rsidRPr="00CC576D" w14:paraId="17BAED59" w14:textId="77777777" w:rsidTr="003732FB">
        <w:tc>
          <w:tcPr>
            <w:tcW w:w="817" w:type="dxa"/>
            <w:shd w:val="clear" w:color="auto" w:fill="auto"/>
          </w:tcPr>
          <w:p w14:paraId="436D5449"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54473B2D"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4BB61233"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2E51B1A"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4A4D6F7D" w14:textId="77777777" w:rsidR="00C24278" w:rsidRPr="00CC576D" w:rsidRDefault="00C24278" w:rsidP="003732FB">
            <w:pPr>
              <w:rPr>
                <w:rFonts w:ascii="Times New Roman" w:hAnsi="Times New Roman" w:cs="Times New Roman"/>
                <w:sz w:val="20"/>
                <w:szCs w:val="20"/>
              </w:rPr>
            </w:pPr>
          </w:p>
        </w:tc>
      </w:tr>
      <w:tr w:rsidR="00C24278" w:rsidRPr="00CC576D" w14:paraId="37D71134" w14:textId="77777777" w:rsidTr="003732FB">
        <w:tc>
          <w:tcPr>
            <w:tcW w:w="817" w:type="dxa"/>
            <w:shd w:val="clear" w:color="auto" w:fill="auto"/>
          </w:tcPr>
          <w:p w14:paraId="79302820"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478047B0"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1F4B12B7"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1E19BFEA"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5CE427C8" w14:textId="77777777" w:rsidR="00C24278" w:rsidRPr="00CC576D" w:rsidRDefault="00C24278" w:rsidP="003732FB">
            <w:pPr>
              <w:rPr>
                <w:rFonts w:ascii="Times New Roman" w:hAnsi="Times New Roman" w:cs="Times New Roman"/>
                <w:sz w:val="20"/>
                <w:szCs w:val="20"/>
              </w:rPr>
            </w:pPr>
          </w:p>
        </w:tc>
      </w:tr>
      <w:tr w:rsidR="00C24278" w:rsidRPr="00CC576D" w14:paraId="27156246" w14:textId="77777777" w:rsidTr="003732FB">
        <w:tc>
          <w:tcPr>
            <w:tcW w:w="817" w:type="dxa"/>
            <w:shd w:val="clear" w:color="auto" w:fill="auto"/>
          </w:tcPr>
          <w:p w14:paraId="50BBC0CC"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4DE021D5"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2A7ECC69"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5D749E6D"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5DEEA3F9"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r>
      <w:tr w:rsidR="00C24278" w:rsidRPr="00CC576D" w14:paraId="2D6014F9" w14:textId="77777777" w:rsidTr="003732FB">
        <w:tc>
          <w:tcPr>
            <w:tcW w:w="817" w:type="dxa"/>
            <w:shd w:val="clear" w:color="auto" w:fill="auto"/>
          </w:tcPr>
          <w:p w14:paraId="7A67D099"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7BBA6E1F" w14:textId="77777777" w:rsidR="00C24278" w:rsidRPr="00CC576D" w:rsidRDefault="00C24278"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3A1F94DF"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689F015B"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3703F1CD" w14:textId="77777777" w:rsidR="00C24278" w:rsidRPr="00CC576D" w:rsidRDefault="00C24278" w:rsidP="003732FB">
            <w:pPr>
              <w:rPr>
                <w:rFonts w:ascii="Times New Roman" w:hAnsi="Times New Roman" w:cs="Times New Roman"/>
                <w:sz w:val="20"/>
                <w:szCs w:val="20"/>
              </w:rPr>
            </w:pPr>
          </w:p>
        </w:tc>
      </w:tr>
      <w:tr w:rsidR="00C24278" w:rsidRPr="00CC576D" w14:paraId="5F0781BE" w14:textId="77777777" w:rsidTr="003732FB">
        <w:tc>
          <w:tcPr>
            <w:tcW w:w="817" w:type="dxa"/>
            <w:shd w:val="clear" w:color="auto" w:fill="auto"/>
          </w:tcPr>
          <w:p w14:paraId="5A116394"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68261DC6"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19511C2F"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57B2F616"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0797A0FB" w14:textId="77777777" w:rsidR="00C24278" w:rsidRPr="00CC576D" w:rsidRDefault="00C24278" w:rsidP="003732FB">
            <w:pPr>
              <w:rPr>
                <w:rFonts w:ascii="Times New Roman" w:hAnsi="Times New Roman" w:cs="Times New Roman"/>
                <w:sz w:val="20"/>
                <w:szCs w:val="20"/>
              </w:rPr>
            </w:pPr>
          </w:p>
        </w:tc>
      </w:tr>
      <w:tr w:rsidR="00C24278" w:rsidRPr="00CC576D" w14:paraId="54D0F443" w14:textId="77777777" w:rsidTr="003732FB">
        <w:tc>
          <w:tcPr>
            <w:tcW w:w="817" w:type="dxa"/>
            <w:shd w:val="clear" w:color="auto" w:fill="auto"/>
          </w:tcPr>
          <w:p w14:paraId="3E093795"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02A615A4"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3898E522"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5C9B17CD"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44ED0B22" w14:textId="77777777" w:rsidR="00C24278" w:rsidRPr="00CC576D" w:rsidRDefault="00C24278" w:rsidP="003732FB">
            <w:pPr>
              <w:rPr>
                <w:rFonts w:ascii="Times New Roman" w:hAnsi="Times New Roman" w:cs="Times New Roman"/>
                <w:sz w:val="20"/>
                <w:szCs w:val="20"/>
              </w:rPr>
            </w:pPr>
          </w:p>
        </w:tc>
      </w:tr>
      <w:tr w:rsidR="00C24278" w:rsidRPr="00CC576D" w14:paraId="4F92CCC5" w14:textId="77777777" w:rsidTr="003732FB">
        <w:tc>
          <w:tcPr>
            <w:tcW w:w="817" w:type="dxa"/>
            <w:shd w:val="clear" w:color="auto" w:fill="auto"/>
          </w:tcPr>
          <w:p w14:paraId="6F37912B"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41C90EDD"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594C1205"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565C2C92"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2926C651" w14:textId="77777777" w:rsidR="00C24278" w:rsidRPr="00CC576D" w:rsidRDefault="00C24278" w:rsidP="003732FB">
            <w:pPr>
              <w:rPr>
                <w:rFonts w:ascii="Times New Roman" w:hAnsi="Times New Roman" w:cs="Times New Roman"/>
                <w:sz w:val="20"/>
                <w:szCs w:val="20"/>
              </w:rPr>
            </w:pPr>
          </w:p>
        </w:tc>
      </w:tr>
      <w:tr w:rsidR="00C24278" w:rsidRPr="00CC576D" w14:paraId="0CA9C307" w14:textId="77777777" w:rsidTr="003732FB">
        <w:tc>
          <w:tcPr>
            <w:tcW w:w="817" w:type="dxa"/>
            <w:shd w:val="clear" w:color="auto" w:fill="auto"/>
          </w:tcPr>
          <w:p w14:paraId="4DC67603"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51AA1FC4"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06917168"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14B85609"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7EC95408" w14:textId="77777777" w:rsidR="00C24278" w:rsidRPr="00CC576D" w:rsidRDefault="00C24278" w:rsidP="003732FB">
            <w:pPr>
              <w:rPr>
                <w:rFonts w:ascii="Times New Roman" w:hAnsi="Times New Roman" w:cs="Times New Roman"/>
                <w:sz w:val="20"/>
                <w:szCs w:val="20"/>
              </w:rPr>
            </w:pPr>
          </w:p>
        </w:tc>
      </w:tr>
      <w:tr w:rsidR="00C24278" w:rsidRPr="00CC576D" w14:paraId="4168886D" w14:textId="77777777" w:rsidTr="003732FB">
        <w:tc>
          <w:tcPr>
            <w:tcW w:w="817" w:type="dxa"/>
            <w:shd w:val="clear" w:color="auto" w:fill="auto"/>
          </w:tcPr>
          <w:p w14:paraId="67AB8A6E"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3AEA8237"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5192532B"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758D74A1"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4EC046CA" w14:textId="77777777" w:rsidR="00C24278" w:rsidRPr="00CC576D" w:rsidRDefault="00C24278" w:rsidP="003732FB">
            <w:pPr>
              <w:rPr>
                <w:rFonts w:ascii="Times New Roman" w:hAnsi="Times New Roman" w:cs="Times New Roman"/>
                <w:sz w:val="20"/>
                <w:szCs w:val="20"/>
              </w:rPr>
            </w:pPr>
          </w:p>
        </w:tc>
      </w:tr>
      <w:tr w:rsidR="00C24278" w:rsidRPr="00CC576D" w14:paraId="073418EE" w14:textId="77777777" w:rsidTr="003732FB">
        <w:tc>
          <w:tcPr>
            <w:tcW w:w="817" w:type="dxa"/>
            <w:shd w:val="clear" w:color="auto" w:fill="auto"/>
          </w:tcPr>
          <w:p w14:paraId="62469DA7"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4A1B0AA0"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0A7378BD"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0AEBB19F"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0F09D4C4" w14:textId="77777777" w:rsidR="00C24278" w:rsidRPr="00CC576D" w:rsidRDefault="00C24278" w:rsidP="003732FB">
            <w:pPr>
              <w:rPr>
                <w:rFonts w:ascii="Times New Roman" w:hAnsi="Times New Roman" w:cs="Times New Roman"/>
                <w:sz w:val="20"/>
                <w:szCs w:val="20"/>
              </w:rPr>
            </w:pPr>
          </w:p>
        </w:tc>
      </w:tr>
      <w:tr w:rsidR="00C24278" w:rsidRPr="00CC576D" w14:paraId="12777414" w14:textId="77777777" w:rsidTr="003732FB">
        <w:tc>
          <w:tcPr>
            <w:tcW w:w="817" w:type="dxa"/>
            <w:shd w:val="clear" w:color="auto" w:fill="auto"/>
          </w:tcPr>
          <w:p w14:paraId="74AD1F00"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308B3A36"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68450328"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A96F1B2"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4BC2FD2D" w14:textId="77777777" w:rsidR="00C24278" w:rsidRPr="00CC576D" w:rsidRDefault="00C24278" w:rsidP="003732FB">
            <w:pPr>
              <w:rPr>
                <w:rFonts w:ascii="Times New Roman" w:hAnsi="Times New Roman" w:cs="Times New Roman"/>
                <w:sz w:val="20"/>
                <w:szCs w:val="20"/>
              </w:rPr>
            </w:pPr>
          </w:p>
        </w:tc>
      </w:tr>
      <w:tr w:rsidR="00C24278" w:rsidRPr="00CC576D" w14:paraId="4EEF872A" w14:textId="77777777" w:rsidTr="003732FB">
        <w:trPr>
          <w:trHeight w:val="310"/>
        </w:trPr>
        <w:tc>
          <w:tcPr>
            <w:tcW w:w="817" w:type="dxa"/>
            <w:shd w:val="clear" w:color="auto" w:fill="auto"/>
          </w:tcPr>
          <w:p w14:paraId="0BACD6BF"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00B708B3"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08D56E0F"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7EEBDD4F"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39961D51" w14:textId="77777777" w:rsidR="00C24278" w:rsidRPr="00CC576D" w:rsidRDefault="00C24278" w:rsidP="003732FB">
            <w:pPr>
              <w:rPr>
                <w:rFonts w:ascii="Times New Roman" w:hAnsi="Times New Roman" w:cs="Times New Roman"/>
                <w:sz w:val="20"/>
                <w:szCs w:val="20"/>
              </w:rPr>
            </w:pPr>
          </w:p>
        </w:tc>
      </w:tr>
      <w:tr w:rsidR="00C24278" w:rsidRPr="00CC576D" w14:paraId="349B66BE" w14:textId="77777777" w:rsidTr="003732FB">
        <w:tc>
          <w:tcPr>
            <w:tcW w:w="817" w:type="dxa"/>
            <w:shd w:val="clear" w:color="auto" w:fill="auto"/>
          </w:tcPr>
          <w:p w14:paraId="56212ED2"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520E22F4"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035FBD5E"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0AF060A5"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42B854D6" w14:textId="77777777" w:rsidR="00C24278" w:rsidRPr="00CC576D" w:rsidRDefault="00C24278" w:rsidP="003732FB">
            <w:pPr>
              <w:rPr>
                <w:rFonts w:ascii="Times New Roman" w:hAnsi="Times New Roman" w:cs="Times New Roman"/>
                <w:sz w:val="20"/>
                <w:szCs w:val="20"/>
              </w:rPr>
            </w:pPr>
          </w:p>
        </w:tc>
      </w:tr>
      <w:tr w:rsidR="00C24278" w:rsidRPr="00CC576D" w14:paraId="12826B93" w14:textId="77777777" w:rsidTr="003732FB">
        <w:tc>
          <w:tcPr>
            <w:tcW w:w="817" w:type="dxa"/>
            <w:shd w:val="clear" w:color="auto" w:fill="auto"/>
          </w:tcPr>
          <w:p w14:paraId="48C14810"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39F65AC4"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3B04D996"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41C14CD"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0456D6FD" w14:textId="77777777" w:rsidR="00C24278" w:rsidRPr="00CC576D" w:rsidRDefault="00C24278" w:rsidP="003732FB">
            <w:pPr>
              <w:rPr>
                <w:rFonts w:ascii="Times New Roman" w:hAnsi="Times New Roman" w:cs="Times New Roman"/>
                <w:sz w:val="20"/>
                <w:szCs w:val="20"/>
              </w:rPr>
            </w:pPr>
          </w:p>
        </w:tc>
      </w:tr>
      <w:tr w:rsidR="00C24278" w:rsidRPr="00CC576D" w14:paraId="1CBF8647" w14:textId="77777777" w:rsidTr="003732FB">
        <w:tc>
          <w:tcPr>
            <w:tcW w:w="817" w:type="dxa"/>
            <w:shd w:val="clear" w:color="auto" w:fill="auto"/>
          </w:tcPr>
          <w:p w14:paraId="30659AB4"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44ECBCFD"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491B0855"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D1B773A"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11B9B774" w14:textId="77777777" w:rsidR="00C24278" w:rsidRPr="00CC576D" w:rsidRDefault="00C24278" w:rsidP="003732FB">
            <w:pPr>
              <w:rPr>
                <w:rFonts w:ascii="Times New Roman" w:hAnsi="Times New Roman" w:cs="Times New Roman"/>
                <w:sz w:val="20"/>
                <w:szCs w:val="20"/>
              </w:rPr>
            </w:pPr>
          </w:p>
        </w:tc>
      </w:tr>
      <w:tr w:rsidR="00C24278" w:rsidRPr="00CC576D" w14:paraId="543B4290" w14:textId="77777777" w:rsidTr="003732FB">
        <w:tc>
          <w:tcPr>
            <w:tcW w:w="817" w:type="dxa"/>
            <w:shd w:val="clear" w:color="auto" w:fill="auto"/>
          </w:tcPr>
          <w:p w14:paraId="7A8F20EA"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5FEEAA04"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61FD42C7"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4BF7B8A4" w14:textId="77777777" w:rsidR="00C24278" w:rsidRPr="00CC576D" w:rsidRDefault="00C24278" w:rsidP="003732FB">
            <w:pPr>
              <w:rPr>
                <w:rFonts w:ascii="Times New Roman" w:hAnsi="Times New Roman" w:cs="Times New Roman"/>
                <w:sz w:val="20"/>
                <w:szCs w:val="20"/>
              </w:rPr>
            </w:pPr>
          </w:p>
        </w:tc>
        <w:tc>
          <w:tcPr>
            <w:tcW w:w="532" w:type="dxa"/>
            <w:shd w:val="clear" w:color="auto" w:fill="auto"/>
          </w:tcPr>
          <w:p w14:paraId="79733814" w14:textId="77777777" w:rsidR="00C24278" w:rsidRPr="00CC576D" w:rsidRDefault="00C24278" w:rsidP="003732FB">
            <w:pPr>
              <w:rPr>
                <w:rFonts w:ascii="Times New Roman" w:hAnsi="Times New Roman" w:cs="Times New Roman"/>
                <w:sz w:val="20"/>
                <w:szCs w:val="20"/>
              </w:rPr>
            </w:pPr>
          </w:p>
        </w:tc>
      </w:tr>
      <w:tr w:rsidR="00C24278" w:rsidRPr="00CC576D" w14:paraId="29A49619" w14:textId="77777777" w:rsidTr="003732FB">
        <w:tc>
          <w:tcPr>
            <w:tcW w:w="817" w:type="dxa"/>
            <w:shd w:val="clear" w:color="auto" w:fill="auto"/>
          </w:tcPr>
          <w:p w14:paraId="00756C5A" w14:textId="77777777" w:rsidR="00C24278" w:rsidRPr="00CC576D" w:rsidRDefault="00C24278">
            <w:pPr>
              <w:numPr>
                <w:ilvl w:val="0"/>
                <w:numId w:val="112"/>
              </w:numPr>
              <w:spacing w:after="200"/>
              <w:jc w:val="center"/>
              <w:rPr>
                <w:rFonts w:ascii="Times New Roman" w:hAnsi="Times New Roman" w:cs="Times New Roman"/>
                <w:b/>
                <w:bCs/>
                <w:sz w:val="20"/>
                <w:szCs w:val="20"/>
              </w:rPr>
            </w:pPr>
          </w:p>
        </w:tc>
        <w:tc>
          <w:tcPr>
            <w:tcW w:w="7371" w:type="dxa"/>
            <w:shd w:val="clear" w:color="auto" w:fill="auto"/>
          </w:tcPr>
          <w:p w14:paraId="33CA6A99"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7768485F" w14:textId="77777777" w:rsidR="00C24278" w:rsidRPr="00CC576D" w:rsidRDefault="00C24278" w:rsidP="003732FB">
            <w:pPr>
              <w:rPr>
                <w:rFonts w:ascii="Times New Roman" w:hAnsi="Times New Roman" w:cs="Times New Roman"/>
                <w:sz w:val="20"/>
                <w:szCs w:val="20"/>
              </w:rPr>
            </w:pPr>
          </w:p>
        </w:tc>
        <w:tc>
          <w:tcPr>
            <w:tcW w:w="567" w:type="dxa"/>
            <w:shd w:val="clear" w:color="auto" w:fill="auto"/>
          </w:tcPr>
          <w:p w14:paraId="76AD5337"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725E6062" w14:textId="77777777" w:rsidR="00C24278" w:rsidRPr="00CC576D" w:rsidRDefault="00C24278" w:rsidP="003732FB">
            <w:pPr>
              <w:rPr>
                <w:rFonts w:ascii="Times New Roman" w:hAnsi="Times New Roman" w:cs="Times New Roman"/>
                <w:sz w:val="20"/>
                <w:szCs w:val="20"/>
              </w:rPr>
            </w:pPr>
          </w:p>
        </w:tc>
      </w:tr>
      <w:tr w:rsidR="00C24278" w:rsidRPr="00CC576D" w14:paraId="06042A4E" w14:textId="77777777" w:rsidTr="003732FB">
        <w:tc>
          <w:tcPr>
            <w:tcW w:w="9854" w:type="dxa"/>
            <w:gridSpan w:val="5"/>
            <w:shd w:val="clear" w:color="auto" w:fill="auto"/>
          </w:tcPr>
          <w:p w14:paraId="2A1F18B9" w14:textId="77777777" w:rsidR="00C24278" w:rsidRPr="00CC576D" w:rsidRDefault="00C24278"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0342BE33" w14:textId="77777777" w:rsidR="00C24278" w:rsidRPr="00CC576D" w:rsidRDefault="00C24278" w:rsidP="003F6C47">
      <w:pPr>
        <w:spacing w:line="300" w:lineRule="atLeast"/>
        <w:jc w:val="both"/>
        <w:rPr>
          <w:rStyle w:val="apple-converted-space"/>
          <w:rFonts w:ascii="Times New Roman" w:hAnsi="Times New Roman" w:cs="Times New Roman"/>
          <w:color w:val="000000" w:themeColor="text1"/>
          <w:sz w:val="20"/>
          <w:szCs w:val="20"/>
        </w:rPr>
      </w:pPr>
    </w:p>
    <w:p w14:paraId="27E62DD2" w14:textId="77777777" w:rsidR="00EB42B6" w:rsidRPr="00CC576D" w:rsidRDefault="00EB42B6" w:rsidP="00EB42B6">
      <w:pPr>
        <w:spacing w:after="0" w:line="276" w:lineRule="auto"/>
        <w:jc w:val="both"/>
        <w:rPr>
          <w:rFonts w:ascii="Times New Roman" w:hAnsi="Times New Roman" w:cs="Times New Roman"/>
          <w:color w:val="000000" w:themeColor="text1"/>
          <w:sz w:val="20"/>
          <w:szCs w:val="20"/>
        </w:rPr>
      </w:pPr>
      <w:r w:rsidRPr="00CC576D">
        <w:rPr>
          <w:rStyle w:val="apple-converted-space"/>
          <w:rFonts w:ascii="Times New Roman" w:hAnsi="Times New Roman" w:cs="Times New Roman"/>
          <w:b/>
          <w:bCs/>
          <w:color w:val="000000" w:themeColor="text1"/>
          <w:sz w:val="20"/>
          <w:szCs w:val="20"/>
          <w:u w:val="single"/>
        </w:rPr>
        <w:t xml:space="preserve">İngilizce Ders Kitabı İncelemesi: </w:t>
      </w:r>
      <w:r w:rsidRPr="00CC576D">
        <w:rPr>
          <w:rFonts w:ascii="Times New Roman" w:hAnsi="Times New Roman" w:cs="Times New Roman"/>
          <w:color w:val="000000" w:themeColor="text1"/>
          <w:sz w:val="20"/>
          <w:szCs w:val="20"/>
        </w:rPr>
        <w:t>Dersin öğrenim kazanımları, yürütücüsü tarafından şöyle belirlenmiştir;</w:t>
      </w:r>
    </w:p>
    <w:p w14:paraId="44788CDB" w14:textId="77777777" w:rsidR="00EB42B6" w:rsidRPr="00CC576D" w:rsidRDefault="00EB42B6" w:rsidP="00EB42B6">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ECB085A" w14:textId="77777777" w:rsidR="00EB42B6" w:rsidRPr="00CC576D" w:rsidRDefault="00EB42B6">
      <w:pPr>
        <w:numPr>
          <w:ilvl w:val="0"/>
          <w:numId w:val="113"/>
        </w:numPr>
        <w:outlineLvl w:val="0"/>
        <w:rPr>
          <w:rFonts w:ascii="Times New Roman" w:hAnsi="Times New Roman" w:cs="Times New Roman"/>
          <w:sz w:val="20"/>
          <w:szCs w:val="20"/>
        </w:rPr>
      </w:pPr>
      <w:r w:rsidRPr="00CC576D">
        <w:rPr>
          <w:rFonts w:ascii="Times New Roman" w:hAnsi="Times New Roman" w:cs="Times New Roman"/>
          <w:sz w:val="20"/>
          <w:szCs w:val="20"/>
        </w:rPr>
        <w:t>Alanda kullanılan ders kitaplarını belirlenen standartlara göre eleştirel bir bakış açısıyla inceleyebilecekler</w:t>
      </w:r>
    </w:p>
    <w:p w14:paraId="221DF3B9" w14:textId="77777777" w:rsidR="00EB42B6" w:rsidRPr="00CC576D" w:rsidRDefault="00EB42B6">
      <w:pPr>
        <w:numPr>
          <w:ilvl w:val="0"/>
          <w:numId w:val="113"/>
        </w:numPr>
        <w:outlineLvl w:val="0"/>
        <w:rPr>
          <w:rFonts w:ascii="Times New Roman" w:hAnsi="Times New Roman" w:cs="Times New Roman"/>
          <w:sz w:val="20"/>
          <w:szCs w:val="20"/>
        </w:rPr>
      </w:pPr>
      <w:r w:rsidRPr="00CC576D">
        <w:rPr>
          <w:rFonts w:ascii="Times New Roman" w:hAnsi="Times New Roman" w:cs="Times New Roman"/>
          <w:sz w:val="20"/>
          <w:szCs w:val="20"/>
        </w:rPr>
        <w:t>Sınıf içi uygulamalarında ders kitaplarından daha etkili bir şekilde faydalanabilecekler</w:t>
      </w:r>
    </w:p>
    <w:p w14:paraId="1968812F" w14:textId="464A0E93" w:rsidR="00EB42B6" w:rsidRPr="00CC576D" w:rsidRDefault="00EB42B6">
      <w:pPr>
        <w:numPr>
          <w:ilvl w:val="0"/>
          <w:numId w:val="113"/>
        </w:numPr>
        <w:outlineLvl w:val="0"/>
        <w:rPr>
          <w:rFonts w:ascii="Times New Roman" w:hAnsi="Times New Roman" w:cs="Times New Roman"/>
          <w:sz w:val="20"/>
          <w:szCs w:val="20"/>
        </w:rPr>
      </w:pPr>
      <w:r w:rsidRPr="00CC576D">
        <w:rPr>
          <w:rFonts w:ascii="Times New Roman" w:hAnsi="Times New Roman" w:cs="Times New Roman"/>
          <w:sz w:val="20"/>
          <w:szCs w:val="20"/>
        </w:rPr>
        <w:t>Ders kitaplarını geliştirecek ve adapte edebilecek eklemeler yapabilecekler</w:t>
      </w:r>
    </w:p>
    <w:p w14:paraId="28834FB7" w14:textId="71E67196" w:rsidR="00EB42B6" w:rsidRPr="00CC576D" w:rsidRDefault="00EB42B6" w:rsidP="00EB42B6">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kazanımlar, derse ait bilgi formunda (</w:t>
      </w:r>
      <w:hyperlink r:id="rId43" w:history="1">
        <w:r w:rsidRPr="00CC576D">
          <w:rPr>
            <w:rStyle w:val="Kpr"/>
            <w:rFonts w:ascii="Times New Roman" w:hAnsi="Times New Roman" w:cs="Times New Roman"/>
            <w:color w:val="000000" w:themeColor="text1"/>
            <w:sz w:val="20"/>
            <w:szCs w:val="20"/>
          </w:rPr>
          <w:t>https://egitimyabancidiller.ogu.edu.tr/Sayfa/Index/25/dersler-ve-icerikleri</w:t>
        </w:r>
      </w:hyperlink>
      <w:r w:rsidRPr="00CC576D">
        <w:rPr>
          <w:rFonts w:ascii="Times New Roman" w:hAnsi="Times New Roman" w:cs="Times New Roman"/>
          <w:color w:val="000000" w:themeColor="text1"/>
          <w:sz w:val="20"/>
          <w:szCs w:val="20"/>
        </w:rPr>
        <w:t>) da gösterilmektedir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81).</w:t>
      </w:r>
      <w:r w:rsidRPr="00CC576D">
        <w:rPr>
          <w:rFonts w:ascii="Times New Roman" w:hAnsi="Times New Roman" w:cs="Times New Roman"/>
          <w:color w:val="000000" w:themeColor="text1"/>
          <w:sz w:val="20"/>
          <w:szCs w:val="20"/>
        </w:rPr>
        <w:tab/>
      </w:r>
    </w:p>
    <w:p w14:paraId="5095ECBB" w14:textId="77777777" w:rsidR="00EB42B6" w:rsidRPr="00CC576D" w:rsidRDefault="00EB42B6" w:rsidP="00EB42B6">
      <w:pPr>
        <w:pStyle w:val="ListeParagraf"/>
        <w:tabs>
          <w:tab w:val="left" w:pos="1656"/>
        </w:tabs>
        <w:spacing w:after="0" w:line="276" w:lineRule="auto"/>
        <w:rPr>
          <w:rFonts w:ascii="Times New Roman" w:hAnsi="Times New Roman" w:cs="Times New Roman"/>
          <w:b/>
          <w:color w:val="000000" w:themeColor="text1"/>
          <w:sz w:val="20"/>
          <w:szCs w:val="20"/>
        </w:rPr>
      </w:pPr>
    </w:p>
    <w:p w14:paraId="22A7A631" w14:textId="1C09608E" w:rsidR="00EB42B6" w:rsidRPr="00CC576D" w:rsidRDefault="00EB42B6" w:rsidP="00EB42B6">
      <w:pPr>
        <w:pStyle w:val="ListeParagraf"/>
        <w:tabs>
          <w:tab w:val="left" w:pos="1656"/>
        </w:tabs>
        <w:spacing w:after="0" w:line="276" w:lineRule="auto"/>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81:</w:t>
      </w:r>
      <w:r w:rsidRPr="00CC576D">
        <w:rPr>
          <w:rFonts w:ascii="Times New Roman" w:hAnsi="Times New Roman" w:cs="Times New Roman"/>
          <w:color w:val="000000" w:themeColor="text1"/>
          <w:sz w:val="20"/>
          <w:szCs w:val="20"/>
        </w:rPr>
        <w:t xml:space="preserve"> YDE Bölümü İngilizce Ders Kitabı İncelemesi dersi öğrenim çıktıları</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1"/>
        <w:gridCol w:w="5912"/>
      </w:tblGrid>
      <w:tr w:rsidR="00EB42B6" w:rsidRPr="00CC576D" w14:paraId="56791DD8" w14:textId="77777777" w:rsidTr="003732FB">
        <w:trPr>
          <w:trHeight w:val="518"/>
        </w:trPr>
        <w:tc>
          <w:tcPr>
            <w:tcW w:w="1833" w:type="pct"/>
            <w:tcBorders>
              <w:top w:val="single" w:sz="12" w:space="0" w:color="auto"/>
              <w:left w:val="single" w:sz="12" w:space="0" w:color="auto"/>
              <w:bottom w:val="single" w:sz="12" w:space="0" w:color="auto"/>
              <w:right w:val="single" w:sz="12" w:space="0" w:color="auto"/>
            </w:tcBorders>
            <w:vAlign w:val="center"/>
          </w:tcPr>
          <w:p w14:paraId="3811CD11" w14:textId="77777777" w:rsidR="00EB42B6" w:rsidRPr="00CC576D" w:rsidRDefault="00EB42B6" w:rsidP="003732FB">
            <w:pPr>
              <w:jc w:val="center"/>
              <w:rPr>
                <w:rFonts w:ascii="Times New Roman" w:hAnsi="Times New Roman" w:cs="Times New Roman"/>
                <w:b/>
                <w:sz w:val="20"/>
                <w:szCs w:val="20"/>
              </w:rPr>
            </w:pPr>
            <w:r w:rsidRPr="00CC576D">
              <w:rPr>
                <w:rFonts w:ascii="Times New Roman" w:hAnsi="Times New Roman" w:cs="Times New Roman"/>
                <w:b/>
                <w:sz w:val="20"/>
                <w:szCs w:val="20"/>
              </w:rPr>
              <w:t>DERSİN ÖĞRENİM ÇIKTILARI</w:t>
            </w:r>
          </w:p>
        </w:tc>
        <w:tc>
          <w:tcPr>
            <w:tcW w:w="3167" w:type="pct"/>
            <w:tcBorders>
              <w:top w:val="single" w:sz="12" w:space="0" w:color="auto"/>
              <w:left w:val="single" w:sz="12" w:space="0" w:color="auto"/>
              <w:bottom w:val="single" w:sz="12" w:space="0" w:color="auto"/>
              <w:right w:val="single" w:sz="12" w:space="0" w:color="auto"/>
            </w:tcBorders>
          </w:tcPr>
          <w:p w14:paraId="1DF4E5E9" w14:textId="77777777" w:rsidR="00EB42B6" w:rsidRPr="00CC576D" w:rsidRDefault="00EB42B6" w:rsidP="003732FB">
            <w:pPr>
              <w:outlineLvl w:val="0"/>
              <w:rPr>
                <w:rFonts w:ascii="Times New Roman" w:hAnsi="Times New Roman" w:cs="Times New Roman"/>
                <w:sz w:val="20"/>
                <w:szCs w:val="20"/>
              </w:rPr>
            </w:pPr>
            <w:r w:rsidRPr="00CC576D">
              <w:rPr>
                <w:rFonts w:ascii="Times New Roman" w:hAnsi="Times New Roman" w:cs="Times New Roman"/>
                <w:sz w:val="20"/>
                <w:szCs w:val="20"/>
              </w:rPr>
              <w:t>Dersin sonunda, öğrenciler;</w:t>
            </w:r>
          </w:p>
          <w:p w14:paraId="5724E23A" w14:textId="77777777" w:rsidR="00EB42B6" w:rsidRPr="00CC576D" w:rsidRDefault="00EB42B6">
            <w:pPr>
              <w:numPr>
                <w:ilvl w:val="0"/>
                <w:numId w:val="114"/>
              </w:numPr>
              <w:outlineLvl w:val="0"/>
              <w:rPr>
                <w:rFonts w:ascii="Times New Roman" w:hAnsi="Times New Roman" w:cs="Times New Roman"/>
                <w:sz w:val="20"/>
                <w:szCs w:val="20"/>
              </w:rPr>
            </w:pPr>
            <w:r w:rsidRPr="00CC576D">
              <w:rPr>
                <w:rFonts w:ascii="Times New Roman" w:hAnsi="Times New Roman" w:cs="Times New Roman"/>
                <w:sz w:val="20"/>
                <w:szCs w:val="20"/>
              </w:rPr>
              <w:t>Alanda kullanılan ders kitaplarını belirlenen standartlara göre eleştirel bir bakış açısıyla inceleyebilecekler</w:t>
            </w:r>
          </w:p>
          <w:p w14:paraId="472FB091" w14:textId="77777777" w:rsidR="00EB42B6" w:rsidRPr="00CC576D" w:rsidRDefault="00EB42B6">
            <w:pPr>
              <w:numPr>
                <w:ilvl w:val="0"/>
                <w:numId w:val="114"/>
              </w:numPr>
              <w:outlineLvl w:val="0"/>
              <w:rPr>
                <w:rFonts w:ascii="Times New Roman" w:hAnsi="Times New Roman" w:cs="Times New Roman"/>
                <w:sz w:val="20"/>
                <w:szCs w:val="20"/>
              </w:rPr>
            </w:pPr>
            <w:r w:rsidRPr="00CC576D">
              <w:rPr>
                <w:rFonts w:ascii="Times New Roman" w:hAnsi="Times New Roman" w:cs="Times New Roman"/>
                <w:sz w:val="20"/>
                <w:szCs w:val="20"/>
              </w:rPr>
              <w:t>Sınıf içi uygulamalarında ders kitaplarından daha etkili bir şekilde faydalanabilecekler</w:t>
            </w:r>
          </w:p>
          <w:p w14:paraId="0A4D671B" w14:textId="55D95176" w:rsidR="00EB42B6" w:rsidRPr="00CC576D" w:rsidRDefault="00EB42B6">
            <w:pPr>
              <w:numPr>
                <w:ilvl w:val="0"/>
                <w:numId w:val="114"/>
              </w:numPr>
              <w:ind w:left="713"/>
              <w:jc w:val="both"/>
              <w:outlineLvl w:val="0"/>
              <w:rPr>
                <w:rFonts w:ascii="Times New Roman" w:hAnsi="Times New Roman" w:cs="Times New Roman"/>
                <w:sz w:val="20"/>
                <w:szCs w:val="20"/>
              </w:rPr>
            </w:pPr>
            <w:r w:rsidRPr="00CC576D">
              <w:rPr>
                <w:rFonts w:ascii="Times New Roman" w:hAnsi="Times New Roman" w:cs="Times New Roman"/>
                <w:sz w:val="20"/>
                <w:szCs w:val="20"/>
              </w:rPr>
              <w:t>Ders kitaplarını geliştirecek ve adapte edebilecek eklemeler yapabilecekler</w:t>
            </w:r>
          </w:p>
        </w:tc>
      </w:tr>
    </w:tbl>
    <w:p w14:paraId="2EC9F5F6" w14:textId="77777777" w:rsidR="00EB42B6" w:rsidRPr="00CC576D" w:rsidRDefault="00EB42B6" w:rsidP="00EB42B6">
      <w:pPr>
        <w:pStyle w:val="ListeParagraf"/>
        <w:tabs>
          <w:tab w:val="left" w:pos="1656"/>
        </w:tabs>
        <w:spacing w:after="0" w:line="276" w:lineRule="auto"/>
        <w:rPr>
          <w:rFonts w:ascii="Times New Roman" w:hAnsi="Times New Roman" w:cs="Times New Roman"/>
          <w:color w:val="000000" w:themeColor="text1"/>
          <w:sz w:val="20"/>
          <w:szCs w:val="20"/>
        </w:rPr>
      </w:pPr>
    </w:p>
    <w:p w14:paraId="10FAD6A5" w14:textId="1DAE92B2" w:rsidR="00EB42B6" w:rsidRPr="00CC576D" w:rsidRDefault="00EB42B6" w:rsidP="00EB42B6">
      <w:pPr>
        <w:pStyle w:val="ListeParagraf"/>
        <w:spacing w:after="0" w:line="276" w:lineRule="auto"/>
        <w:ind w:left="0"/>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Dersin öğrenim kazanımları incelendiğinde, bu dersin bölümün tüm program çıktılarına katkı sağladığı açıktır (</w:t>
      </w:r>
      <w:proofErr w:type="spellStart"/>
      <w:r w:rsidRPr="00CC576D">
        <w:rPr>
          <w:rFonts w:ascii="Times New Roman" w:hAnsi="Times New Roman" w:cs="Times New Roman"/>
          <w:color w:val="000000" w:themeColor="text1"/>
          <w:sz w:val="20"/>
          <w:szCs w:val="20"/>
        </w:rPr>
        <w:t>Bknz</w:t>
      </w:r>
      <w:proofErr w:type="spellEnd"/>
      <w:r w:rsidRPr="00CC576D">
        <w:rPr>
          <w:rFonts w:ascii="Times New Roman" w:hAnsi="Times New Roman" w:cs="Times New Roman"/>
          <w:color w:val="000000" w:themeColor="text1"/>
          <w:sz w:val="20"/>
          <w:szCs w:val="20"/>
        </w:rPr>
        <w:t xml:space="preserve"> Tablo 82).</w:t>
      </w:r>
    </w:p>
    <w:p w14:paraId="02093397" w14:textId="77777777" w:rsidR="00EB42B6" w:rsidRPr="00CC576D" w:rsidRDefault="00EB42B6" w:rsidP="00EB42B6">
      <w:pPr>
        <w:pStyle w:val="ListeParagraf"/>
        <w:spacing w:after="0" w:line="276" w:lineRule="auto"/>
        <w:ind w:left="0"/>
        <w:jc w:val="both"/>
        <w:rPr>
          <w:rFonts w:ascii="Times New Roman" w:hAnsi="Times New Roman" w:cs="Times New Roman"/>
          <w:color w:val="000000" w:themeColor="text1"/>
          <w:sz w:val="20"/>
          <w:szCs w:val="20"/>
        </w:rPr>
      </w:pPr>
    </w:p>
    <w:p w14:paraId="360CCB73" w14:textId="3044CAAC" w:rsidR="00EB42B6" w:rsidRPr="00CC576D" w:rsidRDefault="00EB42B6" w:rsidP="00EB42B6">
      <w:pPr>
        <w:pStyle w:val="ListeParagraf"/>
        <w:spacing w:after="0" w:line="276" w:lineRule="auto"/>
        <w:ind w:left="0"/>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82:</w:t>
      </w:r>
      <w:r w:rsidRPr="00CC576D">
        <w:rPr>
          <w:rFonts w:ascii="Times New Roman" w:hAnsi="Times New Roman" w:cs="Times New Roman"/>
          <w:color w:val="000000" w:themeColor="text1"/>
          <w:sz w:val="20"/>
          <w:szCs w:val="20"/>
        </w:rPr>
        <w:t xml:space="preserve"> YDE Bölümü İngilizce Ders Kitabı İncelemesi dersinin, bölüm program çıktılarına katkısı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699"/>
        <w:gridCol w:w="541"/>
        <w:gridCol w:w="541"/>
        <w:gridCol w:w="505"/>
      </w:tblGrid>
      <w:tr w:rsidR="00697454" w:rsidRPr="00CC576D" w14:paraId="65FB1C30" w14:textId="77777777" w:rsidTr="003732FB">
        <w:trPr>
          <w:trHeight w:val="332"/>
        </w:trPr>
        <w:tc>
          <w:tcPr>
            <w:tcW w:w="817" w:type="dxa"/>
            <w:shd w:val="clear" w:color="auto" w:fill="auto"/>
          </w:tcPr>
          <w:p w14:paraId="7133B0EF" w14:textId="77777777" w:rsidR="00697454" w:rsidRPr="00CC576D" w:rsidRDefault="00697454" w:rsidP="003732FB">
            <w:pPr>
              <w:rPr>
                <w:rFonts w:ascii="Times New Roman" w:hAnsi="Times New Roman" w:cs="Times New Roman"/>
                <w:b/>
                <w:bCs/>
                <w:sz w:val="20"/>
                <w:szCs w:val="20"/>
              </w:rPr>
            </w:pPr>
            <w:r w:rsidRPr="00CC576D">
              <w:rPr>
                <w:rFonts w:ascii="Times New Roman" w:hAnsi="Times New Roman" w:cs="Times New Roman"/>
                <w:b/>
                <w:bCs/>
                <w:sz w:val="20"/>
                <w:szCs w:val="20"/>
              </w:rPr>
              <w:t>No</w:t>
            </w:r>
          </w:p>
        </w:tc>
        <w:tc>
          <w:tcPr>
            <w:tcW w:w="7371" w:type="dxa"/>
            <w:shd w:val="clear" w:color="auto" w:fill="auto"/>
          </w:tcPr>
          <w:p w14:paraId="6717C333" w14:textId="77777777" w:rsidR="00697454" w:rsidRPr="00CC576D" w:rsidRDefault="00697454" w:rsidP="003732FB">
            <w:pPr>
              <w:rPr>
                <w:rFonts w:ascii="Times New Roman" w:hAnsi="Times New Roman" w:cs="Times New Roman"/>
                <w:b/>
                <w:bCs/>
                <w:sz w:val="20"/>
                <w:szCs w:val="20"/>
              </w:rPr>
            </w:pPr>
            <w:r w:rsidRPr="00CC576D">
              <w:rPr>
                <w:rFonts w:ascii="Times New Roman" w:hAnsi="Times New Roman" w:cs="Times New Roman"/>
                <w:b/>
                <w:bCs/>
                <w:sz w:val="20"/>
                <w:szCs w:val="20"/>
              </w:rPr>
              <w:t>PROGRAM ALAN YETERLİLİKLERİ (ÇIKTILARI)</w:t>
            </w:r>
          </w:p>
        </w:tc>
        <w:tc>
          <w:tcPr>
            <w:tcW w:w="567" w:type="dxa"/>
            <w:shd w:val="clear" w:color="auto" w:fill="auto"/>
          </w:tcPr>
          <w:p w14:paraId="15A85778" w14:textId="77777777" w:rsidR="00697454" w:rsidRPr="00CC576D" w:rsidRDefault="00697454" w:rsidP="003732FB">
            <w:pPr>
              <w:rPr>
                <w:rFonts w:ascii="Times New Roman" w:hAnsi="Times New Roman" w:cs="Times New Roman"/>
                <w:b/>
                <w:bCs/>
                <w:sz w:val="20"/>
                <w:szCs w:val="20"/>
              </w:rPr>
            </w:pPr>
            <w:r w:rsidRPr="00CC576D">
              <w:rPr>
                <w:rFonts w:ascii="Times New Roman" w:hAnsi="Times New Roman" w:cs="Times New Roman"/>
                <w:b/>
                <w:bCs/>
                <w:sz w:val="20"/>
                <w:szCs w:val="20"/>
              </w:rPr>
              <w:t>3</w:t>
            </w:r>
          </w:p>
        </w:tc>
        <w:tc>
          <w:tcPr>
            <w:tcW w:w="567" w:type="dxa"/>
            <w:shd w:val="clear" w:color="auto" w:fill="auto"/>
          </w:tcPr>
          <w:p w14:paraId="76304532" w14:textId="77777777" w:rsidR="00697454" w:rsidRPr="00CC576D" w:rsidRDefault="00697454" w:rsidP="003732FB">
            <w:pPr>
              <w:rPr>
                <w:rFonts w:ascii="Times New Roman" w:hAnsi="Times New Roman" w:cs="Times New Roman"/>
                <w:b/>
                <w:bCs/>
                <w:sz w:val="20"/>
                <w:szCs w:val="20"/>
              </w:rPr>
            </w:pPr>
            <w:r w:rsidRPr="00CC576D">
              <w:rPr>
                <w:rFonts w:ascii="Times New Roman" w:hAnsi="Times New Roman" w:cs="Times New Roman"/>
                <w:b/>
                <w:bCs/>
                <w:sz w:val="20"/>
                <w:szCs w:val="20"/>
              </w:rPr>
              <w:t>2</w:t>
            </w:r>
          </w:p>
        </w:tc>
        <w:tc>
          <w:tcPr>
            <w:tcW w:w="532" w:type="dxa"/>
            <w:shd w:val="clear" w:color="auto" w:fill="auto"/>
          </w:tcPr>
          <w:p w14:paraId="34DB8E9E" w14:textId="77777777" w:rsidR="00697454" w:rsidRPr="00CC576D" w:rsidRDefault="00697454" w:rsidP="003732FB">
            <w:pPr>
              <w:rPr>
                <w:rFonts w:ascii="Times New Roman" w:hAnsi="Times New Roman" w:cs="Times New Roman"/>
                <w:b/>
                <w:bCs/>
                <w:sz w:val="20"/>
                <w:szCs w:val="20"/>
              </w:rPr>
            </w:pPr>
            <w:r w:rsidRPr="00CC576D">
              <w:rPr>
                <w:rFonts w:ascii="Times New Roman" w:hAnsi="Times New Roman" w:cs="Times New Roman"/>
                <w:b/>
                <w:bCs/>
                <w:sz w:val="20"/>
                <w:szCs w:val="20"/>
              </w:rPr>
              <w:t>1</w:t>
            </w:r>
          </w:p>
        </w:tc>
      </w:tr>
      <w:tr w:rsidR="00697454" w:rsidRPr="00CC576D" w14:paraId="3DF5413E" w14:textId="77777777" w:rsidTr="003732FB">
        <w:tc>
          <w:tcPr>
            <w:tcW w:w="817" w:type="dxa"/>
            <w:shd w:val="clear" w:color="auto" w:fill="auto"/>
          </w:tcPr>
          <w:p w14:paraId="6D7540A4"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463DC04D"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 xml:space="preserve">Günümüz, çağdaş İngilizce öğretim yöntem, teknik ve teorilerini özümsemiş, bunları tam ve doğru şekilde uygulayabilmek için gerekli bilgi ve becerilerle donanmış ve hazır olma. </w:t>
            </w:r>
          </w:p>
        </w:tc>
        <w:tc>
          <w:tcPr>
            <w:tcW w:w="567" w:type="dxa"/>
            <w:shd w:val="clear" w:color="auto" w:fill="auto"/>
          </w:tcPr>
          <w:p w14:paraId="4A071307" w14:textId="77777777" w:rsidR="00697454" w:rsidRPr="00CC576D" w:rsidRDefault="00697454" w:rsidP="003732FB">
            <w:pPr>
              <w:rPr>
                <w:rFonts w:ascii="Times New Roman" w:hAnsi="Times New Roman" w:cs="Times New Roman"/>
                <w:sz w:val="20"/>
                <w:szCs w:val="20"/>
              </w:rPr>
            </w:pPr>
          </w:p>
        </w:tc>
        <w:tc>
          <w:tcPr>
            <w:tcW w:w="567" w:type="dxa"/>
            <w:shd w:val="clear" w:color="auto" w:fill="auto"/>
          </w:tcPr>
          <w:p w14:paraId="0C71D135"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057393AF" w14:textId="77777777" w:rsidR="00697454" w:rsidRPr="00CC576D" w:rsidRDefault="00697454" w:rsidP="003732FB">
            <w:pPr>
              <w:rPr>
                <w:rFonts w:ascii="Times New Roman" w:hAnsi="Times New Roman" w:cs="Times New Roman"/>
                <w:sz w:val="20"/>
                <w:szCs w:val="20"/>
              </w:rPr>
            </w:pPr>
          </w:p>
        </w:tc>
      </w:tr>
      <w:tr w:rsidR="00697454" w:rsidRPr="00CC576D" w14:paraId="54C1D0A3" w14:textId="77777777" w:rsidTr="003732FB">
        <w:tc>
          <w:tcPr>
            <w:tcW w:w="817" w:type="dxa"/>
            <w:shd w:val="clear" w:color="auto" w:fill="auto"/>
          </w:tcPr>
          <w:p w14:paraId="04D4C8DC"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722A5186"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Yabancı dil öğretimi temel alanları hakkında bilgi sahibi olma ve eğitim süresince bunlardan yararlanarak eğitimsel gelişimi sağlayabilme.</w:t>
            </w:r>
          </w:p>
        </w:tc>
        <w:tc>
          <w:tcPr>
            <w:tcW w:w="567" w:type="dxa"/>
            <w:shd w:val="clear" w:color="auto" w:fill="auto"/>
          </w:tcPr>
          <w:p w14:paraId="5C8664F5" w14:textId="77777777" w:rsidR="00697454" w:rsidRPr="00CC576D" w:rsidRDefault="00697454" w:rsidP="003732FB">
            <w:pPr>
              <w:rPr>
                <w:rFonts w:ascii="Times New Roman" w:hAnsi="Times New Roman" w:cs="Times New Roman"/>
                <w:sz w:val="20"/>
                <w:szCs w:val="20"/>
              </w:rPr>
            </w:pPr>
          </w:p>
        </w:tc>
        <w:tc>
          <w:tcPr>
            <w:tcW w:w="567" w:type="dxa"/>
            <w:shd w:val="clear" w:color="auto" w:fill="auto"/>
          </w:tcPr>
          <w:p w14:paraId="2ADBFEC5"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54C99765" w14:textId="77777777" w:rsidR="00697454" w:rsidRPr="00CC576D" w:rsidRDefault="00697454" w:rsidP="003732FB">
            <w:pPr>
              <w:rPr>
                <w:rFonts w:ascii="Times New Roman" w:hAnsi="Times New Roman" w:cs="Times New Roman"/>
                <w:sz w:val="20"/>
                <w:szCs w:val="20"/>
              </w:rPr>
            </w:pPr>
          </w:p>
        </w:tc>
      </w:tr>
      <w:tr w:rsidR="00697454" w:rsidRPr="00CC576D" w14:paraId="10128652" w14:textId="77777777" w:rsidTr="003732FB">
        <w:tc>
          <w:tcPr>
            <w:tcW w:w="817" w:type="dxa"/>
            <w:shd w:val="clear" w:color="auto" w:fill="auto"/>
          </w:tcPr>
          <w:p w14:paraId="2A6DD9FA"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535020B7"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yazılı metinleri anlama, yorumlama ve değerlendirebilme becerisi</w:t>
            </w:r>
          </w:p>
        </w:tc>
        <w:tc>
          <w:tcPr>
            <w:tcW w:w="567" w:type="dxa"/>
            <w:shd w:val="clear" w:color="auto" w:fill="auto"/>
          </w:tcPr>
          <w:p w14:paraId="4403DE9A"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637F96C8"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30C85285" w14:textId="77777777" w:rsidR="00697454" w:rsidRPr="00CC576D" w:rsidRDefault="00697454" w:rsidP="003732FB">
            <w:pPr>
              <w:rPr>
                <w:rFonts w:ascii="Times New Roman" w:hAnsi="Times New Roman" w:cs="Times New Roman"/>
                <w:sz w:val="20"/>
                <w:szCs w:val="20"/>
              </w:rPr>
            </w:pPr>
          </w:p>
        </w:tc>
      </w:tr>
      <w:tr w:rsidR="00697454" w:rsidRPr="00CC576D" w14:paraId="08ECE967" w14:textId="77777777" w:rsidTr="003732FB">
        <w:tc>
          <w:tcPr>
            <w:tcW w:w="817" w:type="dxa"/>
            <w:shd w:val="clear" w:color="auto" w:fill="auto"/>
          </w:tcPr>
          <w:p w14:paraId="31B7AEA3"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6EB37B8E"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karşılaşacakları yabancı dildeki farklı sözlü metinleri anlama, yorumlama ve değerlendirebilme becerisi</w:t>
            </w:r>
          </w:p>
        </w:tc>
        <w:tc>
          <w:tcPr>
            <w:tcW w:w="567" w:type="dxa"/>
            <w:shd w:val="clear" w:color="auto" w:fill="auto"/>
          </w:tcPr>
          <w:p w14:paraId="7697D657"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A06CD34"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31FB18A3" w14:textId="77777777" w:rsidR="00697454" w:rsidRPr="00CC576D" w:rsidRDefault="00697454" w:rsidP="003732FB">
            <w:pPr>
              <w:rPr>
                <w:rFonts w:ascii="Times New Roman" w:hAnsi="Times New Roman" w:cs="Times New Roman"/>
                <w:sz w:val="20"/>
                <w:szCs w:val="20"/>
              </w:rPr>
            </w:pPr>
          </w:p>
        </w:tc>
      </w:tr>
      <w:tr w:rsidR="00697454" w:rsidRPr="00CC576D" w14:paraId="520C63FA" w14:textId="77777777" w:rsidTr="003732FB">
        <w:tc>
          <w:tcPr>
            <w:tcW w:w="817" w:type="dxa"/>
            <w:shd w:val="clear" w:color="auto" w:fill="auto"/>
          </w:tcPr>
          <w:p w14:paraId="03C2D323"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642A9A76"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Günlük ve mesleki hayatta karşılaşabilecekleri farklı ortamlarda yabancı dilde sözel iletişim kurabilme becerisi</w:t>
            </w:r>
          </w:p>
        </w:tc>
        <w:tc>
          <w:tcPr>
            <w:tcW w:w="567" w:type="dxa"/>
            <w:shd w:val="clear" w:color="auto" w:fill="auto"/>
          </w:tcPr>
          <w:p w14:paraId="51749C46" w14:textId="77777777" w:rsidR="00697454" w:rsidRPr="00CC576D" w:rsidRDefault="00697454" w:rsidP="003732FB">
            <w:pPr>
              <w:rPr>
                <w:rFonts w:ascii="Times New Roman" w:hAnsi="Times New Roman" w:cs="Times New Roman"/>
                <w:sz w:val="20"/>
                <w:szCs w:val="20"/>
              </w:rPr>
            </w:pPr>
          </w:p>
        </w:tc>
        <w:tc>
          <w:tcPr>
            <w:tcW w:w="567" w:type="dxa"/>
            <w:shd w:val="clear" w:color="auto" w:fill="auto"/>
          </w:tcPr>
          <w:p w14:paraId="019C097E"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5A24D501" w14:textId="77777777" w:rsidR="00697454" w:rsidRPr="00CC576D" w:rsidRDefault="00697454" w:rsidP="003732FB">
            <w:pPr>
              <w:rPr>
                <w:rFonts w:ascii="Times New Roman" w:hAnsi="Times New Roman" w:cs="Times New Roman"/>
                <w:sz w:val="20"/>
                <w:szCs w:val="20"/>
              </w:rPr>
            </w:pPr>
          </w:p>
        </w:tc>
      </w:tr>
      <w:tr w:rsidR="00697454" w:rsidRPr="00CC576D" w14:paraId="3D2488B9" w14:textId="77777777" w:rsidTr="003732FB">
        <w:tc>
          <w:tcPr>
            <w:tcW w:w="817" w:type="dxa"/>
            <w:shd w:val="clear" w:color="auto" w:fill="auto"/>
          </w:tcPr>
          <w:p w14:paraId="4064403E"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61015CDE"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Yazma sürecini etkili olarak kullanarak farklı türde metinler oluşturabilme becerisi</w:t>
            </w:r>
          </w:p>
        </w:tc>
        <w:tc>
          <w:tcPr>
            <w:tcW w:w="567" w:type="dxa"/>
            <w:shd w:val="clear" w:color="auto" w:fill="auto"/>
          </w:tcPr>
          <w:p w14:paraId="0C54A265" w14:textId="77777777" w:rsidR="00697454" w:rsidRPr="00CC576D" w:rsidRDefault="00697454"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25E6A5D4"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1C748524" w14:textId="77777777" w:rsidR="00697454" w:rsidRPr="00CC576D" w:rsidRDefault="00697454" w:rsidP="003732FB">
            <w:pPr>
              <w:rPr>
                <w:rFonts w:ascii="Times New Roman" w:hAnsi="Times New Roman" w:cs="Times New Roman"/>
                <w:sz w:val="20"/>
                <w:szCs w:val="20"/>
              </w:rPr>
            </w:pPr>
          </w:p>
        </w:tc>
      </w:tr>
      <w:tr w:rsidR="00697454" w:rsidRPr="00CC576D" w14:paraId="3AA5D73D" w14:textId="77777777" w:rsidTr="003732FB">
        <w:tc>
          <w:tcPr>
            <w:tcW w:w="817" w:type="dxa"/>
            <w:shd w:val="clear" w:color="auto" w:fill="auto"/>
          </w:tcPr>
          <w:p w14:paraId="3D9E0875"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72B755E1" w14:textId="77777777" w:rsidR="00697454" w:rsidRPr="00CC576D" w:rsidRDefault="00697454"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İngilizce Öğretmenliği alanındaki bilimsel kavram ve yöntemleri değerlendirebilme, uygulayabilme ve yorumlayabilme.</w:t>
            </w:r>
            <w:proofErr w:type="gramEnd"/>
          </w:p>
        </w:tc>
        <w:tc>
          <w:tcPr>
            <w:tcW w:w="567" w:type="dxa"/>
            <w:shd w:val="clear" w:color="auto" w:fill="auto"/>
          </w:tcPr>
          <w:p w14:paraId="7E668FB9" w14:textId="77777777" w:rsidR="00697454" w:rsidRPr="00CC576D" w:rsidRDefault="00697454" w:rsidP="003732FB">
            <w:pPr>
              <w:rPr>
                <w:rFonts w:ascii="Times New Roman" w:hAnsi="Times New Roman" w:cs="Times New Roman"/>
                <w:sz w:val="20"/>
                <w:szCs w:val="20"/>
              </w:rPr>
            </w:pPr>
          </w:p>
        </w:tc>
        <w:tc>
          <w:tcPr>
            <w:tcW w:w="567" w:type="dxa"/>
            <w:shd w:val="clear" w:color="auto" w:fill="auto"/>
          </w:tcPr>
          <w:p w14:paraId="3FA49721"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2846AE9F" w14:textId="77777777" w:rsidR="00697454" w:rsidRPr="00CC576D" w:rsidRDefault="00697454" w:rsidP="003732FB">
            <w:pPr>
              <w:rPr>
                <w:rFonts w:ascii="Times New Roman" w:hAnsi="Times New Roman" w:cs="Times New Roman"/>
                <w:sz w:val="20"/>
                <w:szCs w:val="20"/>
              </w:rPr>
            </w:pPr>
          </w:p>
        </w:tc>
      </w:tr>
      <w:tr w:rsidR="00697454" w:rsidRPr="00CC576D" w14:paraId="519588CC" w14:textId="77777777" w:rsidTr="003732FB">
        <w:tc>
          <w:tcPr>
            <w:tcW w:w="817" w:type="dxa"/>
            <w:shd w:val="clear" w:color="auto" w:fill="auto"/>
          </w:tcPr>
          <w:p w14:paraId="073F11F6"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19A0B2D5"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İngilizceyi uygun ve akıcı bir şekilde konuşarak resmi ve resmi olmayan ortamlarda sunu yapabilme</w:t>
            </w:r>
          </w:p>
        </w:tc>
        <w:tc>
          <w:tcPr>
            <w:tcW w:w="567" w:type="dxa"/>
            <w:shd w:val="clear" w:color="auto" w:fill="auto"/>
          </w:tcPr>
          <w:p w14:paraId="44F94C27" w14:textId="77777777" w:rsidR="00697454" w:rsidRPr="00CC576D" w:rsidRDefault="00697454" w:rsidP="003732FB">
            <w:pPr>
              <w:rPr>
                <w:rFonts w:ascii="Times New Roman" w:hAnsi="Times New Roman" w:cs="Times New Roman"/>
                <w:sz w:val="20"/>
                <w:szCs w:val="20"/>
              </w:rPr>
            </w:pPr>
          </w:p>
        </w:tc>
        <w:tc>
          <w:tcPr>
            <w:tcW w:w="567" w:type="dxa"/>
            <w:shd w:val="clear" w:color="auto" w:fill="auto"/>
          </w:tcPr>
          <w:p w14:paraId="2AEB458B"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1ED7A304" w14:textId="77777777" w:rsidR="00697454" w:rsidRPr="00CC576D" w:rsidRDefault="00697454" w:rsidP="003732FB">
            <w:pPr>
              <w:rPr>
                <w:rFonts w:ascii="Times New Roman" w:hAnsi="Times New Roman" w:cs="Times New Roman"/>
                <w:sz w:val="20"/>
                <w:szCs w:val="20"/>
              </w:rPr>
            </w:pPr>
          </w:p>
        </w:tc>
      </w:tr>
      <w:tr w:rsidR="00697454" w:rsidRPr="00CC576D" w14:paraId="182774AD" w14:textId="77777777" w:rsidTr="003732FB">
        <w:tc>
          <w:tcPr>
            <w:tcW w:w="817" w:type="dxa"/>
            <w:shd w:val="clear" w:color="auto" w:fill="auto"/>
          </w:tcPr>
          <w:p w14:paraId="70ADEAB9"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5B12BBA2"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Bilişim teknolojileri ve eğitimde internet ve teknolojinin kullanımı hakkında bilgi sahibi olma ve bu bilgiyi etkin bir şekilde kullanabilme</w:t>
            </w:r>
          </w:p>
        </w:tc>
        <w:tc>
          <w:tcPr>
            <w:tcW w:w="567" w:type="dxa"/>
            <w:shd w:val="clear" w:color="auto" w:fill="auto"/>
          </w:tcPr>
          <w:p w14:paraId="78B51C93"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571634BA"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09F1B132" w14:textId="77777777" w:rsidR="00697454" w:rsidRPr="00CC576D" w:rsidRDefault="00697454" w:rsidP="003732FB">
            <w:pPr>
              <w:rPr>
                <w:rFonts w:ascii="Times New Roman" w:hAnsi="Times New Roman" w:cs="Times New Roman"/>
                <w:sz w:val="20"/>
                <w:szCs w:val="20"/>
              </w:rPr>
            </w:pPr>
          </w:p>
        </w:tc>
      </w:tr>
      <w:tr w:rsidR="00697454" w:rsidRPr="00CC576D" w14:paraId="27FFD1B8" w14:textId="77777777" w:rsidTr="003732FB">
        <w:tc>
          <w:tcPr>
            <w:tcW w:w="817" w:type="dxa"/>
            <w:shd w:val="clear" w:color="auto" w:fill="auto"/>
          </w:tcPr>
          <w:p w14:paraId="3CB3DC73"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5B1D0C2E"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hedef dilin kültürünün de önemli olduğunun farkına varma ve kültürü yansıtacak kısa öykü, şiir, roman </w:t>
            </w:r>
            <w:proofErr w:type="spellStart"/>
            <w:r w:rsidRPr="00CC576D">
              <w:rPr>
                <w:rFonts w:ascii="Times New Roman" w:hAnsi="Times New Roman" w:cs="Times New Roman"/>
                <w:sz w:val="20"/>
                <w:szCs w:val="20"/>
              </w:rPr>
              <w:t>vb</w:t>
            </w:r>
            <w:proofErr w:type="spellEnd"/>
            <w:r w:rsidRPr="00CC576D">
              <w:rPr>
                <w:rFonts w:ascii="Times New Roman" w:hAnsi="Times New Roman" w:cs="Times New Roman"/>
                <w:sz w:val="20"/>
                <w:szCs w:val="20"/>
              </w:rPr>
              <w:t xml:space="preserve"> edebi eserleri beceri öğretiminde kullanabilme</w:t>
            </w:r>
          </w:p>
        </w:tc>
        <w:tc>
          <w:tcPr>
            <w:tcW w:w="567" w:type="dxa"/>
            <w:shd w:val="clear" w:color="auto" w:fill="auto"/>
          </w:tcPr>
          <w:p w14:paraId="046929D7"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5176CA83"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5543E046" w14:textId="77777777" w:rsidR="00697454" w:rsidRPr="00CC576D" w:rsidRDefault="00697454" w:rsidP="003732FB">
            <w:pPr>
              <w:rPr>
                <w:rFonts w:ascii="Times New Roman" w:hAnsi="Times New Roman" w:cs="Times New Roman"/>
                <w:sz w:val="20"/>
                <w:szCs w:val="20"/>
              </w:rPr>
            </w:pPr>
          </w:p>
        </w:tc>
      </w:tr>
      <w:tr w:rsidR="00697454" w:rsidRPr="00CC576D" w14:paraId="4329F482" w14:textId="77777777" w:rsidTr="003732FB">
        <w:tc>
          <w:tcPr>
            <w:tcW w:w="817" w:type="dxa"/>
            <w:shd w:val="clear" w:color="auto" w:fill="auto"/>
          </w:tcPr>
          <w:p w14:paraId="1C1D5617"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2C7C6675"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 xml:space="preserve">Bireyin kendisini geliştirme amacıyla alan ile ilgili bilimsel yayınları takip edebilmesi ve ilintili kongre, </w:t>
            </w:r>
            <w:proofErr w:type="gramStart"/>
            <w:r w:rsidRPr="00CC576D">
              <w:rPr>
                <w:rFonts w:ascii="Times New Roman" w:hAnsi="Times New Roman" w:cs="Times New Roman"/>
                <w:sz w:val="20"/>
                <w:szCs w:val="20"/>
              </w:rPr>
              <w:t>sempozyum</w:t>
            </w:r>
            <w:proofErr w:type="gramEnd"/>
            <w:r w:rsidRPr="00CC576D">
              <w:rPr>
                <w:rFonts w:ascii="Times New Roman" w:hAnsi="Times New Roman" w:cs="Times New Roman"/>
                <w:sz w:val="20"/>
                <w:szCs w:val="20"/>
              </w:rPr>
              <w:t xml:space="preserve"> ve toplantılara katılabilmesi.</w:t>
            </w:r>
          </w:p>
        </w:tc>
        <w:tc>
          <w:tcPr>
            <w:tcW w:w="567" w:type="dxa"/>
            <w:shd w:val="clear" w:color="auto" w:fill="auto"/>
          </w:tcPr>
          <w:p w14:paraId="3B734F86"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51BEAA49"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1A978DDC" w14:textId="77777777" w:rsidR="00697454" w:rsidRPr="00CC576D" w:rsidRDefault="00697454" w:rsidP="003732FB">
            <w:pPr>
              <w:rPr>
                <w:rFonts w:ascii="Times New Roman" w:hAnsi="Times New Roman" w:cs="Times New Roman"/>
                <w:sz w:val="20"/>
                <w:szCs w:val="20"/>
              </w:rPr>
            </w:pPr>
          </w:p>
        </w:tc>
      </w:tr>
      <w:tr w:rsidR="00697454" w:rsidRPr="00CC576D" w14:paraId="175B0FB7" w14:textId="77777777" w:rsidTr="003732FB">
        <w:tc>
          <w:tcPr>
            <w:tcW w:w="817" w:type="dxa"/>
            <w:shd w:val="clear" w:color="auto" w:fill="auto"/>
          </w:tcPr>
          <w:p w14:paraId="3B95F2EC"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02951D75"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 xml:space="preserve">Var olan materyali öğrenci bilgi ve hazır </w:t>
            </w:r>
            <w:proofErr w:type="spellStart"/>
            <w:r w:rsidRPr="00CC576D">
              <w:rPr>
                <w:rFonts w:ascii="Times New Roman" w:hAnsi="Times New Roman" w:cs="Times New Roman"/>
                <w:sz w:val="20"/>
                <w:szCs w:val="20"/>
              </w:rPr>
              <w:t>bulunuşluk</w:t>
            </w:r>
            <w:proofErr w:type="spellEnd"/>
            <w:r w:rsidRPr="00CC576D">
              <w:rPr>
                <w:rFonts w:ascii="Times New Roman" w:hAnsi="Times New Roman" w:cs="Times New Roman"/>
                <w:sz w:val="20"/>
                <w:szCs w:val="20"/>
              </w:rPr>
              <w:t xml:space="preserve"> düzeyine uyarlayabilme ve kullanabilme ve yine öğrenci düzeyine yönelik otantik materyal hazırlayabilme</w:t>
            </w:r>
          </w:p>
        </w:tc>
        <w:tc>
          <w:tcPr>
            <w:tcW w:w="567" w:type="dxa"/>
            <w:shd w:val="clear" w:color="auto" w:fill="auto"/>
          </w:tcPr>
          <w:p w14:paraId="2D97BD30"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141B04F"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40159753" w14:textId="77777777" w:rsidR="00697454" w:rsidRPr="00CC576D" w:rsidRDefault="00697454" w:rsidP="003732FB">
            <w:pPr>
              <w:rPr>
                <w:rFonts w:ascii="Times New Roman" w:hAnsi="Times New Roman" w:cs="Times New Roman"/>
                <w:sz w:val="20"/>
                <w:szCs w:val="20"/>
              </w:rPr>
            </w:pPr>
          </w:p>
        </w:tc>
      </w:tr>
      <w:tr w:rsidR="00697454" w:rsidRPr="00CC576D" w14:paraId="16B8D956" w14:textId="77777777" w:rsidTr="003732FB">
        <w:tc>
          <w:tcPr>
            <w:tcW w:w="817" w:type="dxa"/>
            <w:shd w:val="clear" w:color="auto" w:fill="auto"/>
          </w:tcPr>
          <w:p w14:paraId="1B769AAD"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3018A55B"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Bireyler arası öğrenme farklılıkları bulunduğunun bilincinde olma ve buna göre hareket ederek dil öğretim yöntem ve tekniklerini kullanabilme.</w:t>
            </w:r>
          </w:p>
        </w:tc>
        <w:tc>
          <w:tcPr>
            <w:tcW w:w="567" w:type="dxa"/>
            <w:shd w:val="clear" w:color="auto" w:fill="auto"/>
          </w:tcPr>
          <w:p w14:paraId="3C8C6AFA"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71F0C744"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3D1982B9" w14:textId="77777777" w:rsidR="00697454" w:rsidRPr="00CC576D" w:rsidRDefault="00697454" w:rsidP="003732FB">
            <w:pPr>
              <w:rPr>
                <w:rFonts w:ascii="Times New Roman" w:hAnsi="Times New Roman" w:cs="Times New Roman"/>
                <w:sz w:val="20"/>
                <w:szCs w:val="20"/>
              </w:rPr>
            </w:pPr>
          </w:p>
        </w:tc>
      </w:tr>
      <w:tr w:rsidR="00697454" w:rsidRPr="00CC576D" w14:paraId="7AFFE7BF" w14:textId="77777777" w:rsidTr="003732FB">
        <w:tc>
          <w:tcPr>
            <w:tcW w:w="817" w:type="dxa"/>
            <w:shd w:val="clear" w:color="auto" w:fill="auto"/>
          </w:tcPr>
          <w:p w14:paraId="4C7681D2"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795F3D5C"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Öğrencilerin etkili öğrenme stratejileri geliştirmelerine uygun eğitim ortamı hazırlayabilme</w:t>
            </w:r>
          </w:p>
        </w:tc>
        <w:tc>
          <w:tcPr>
            <w:tcW w:w="567" w:type="dxa"/>
            <w:shd w:val="clear" w:color="auto" w:fill="auto"/>
          </w:tcPr>
          <w:p w14:paraId="55C1FE16"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0E3D8203"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68B175C5" w14:textId="77777777" w:rsidR="00697454" w:rsidRPr="00CC576D" w:rsidRDefault="00697454" w:rsidP="003732FB">
            <w:pPr>
              <w:rPr>
                <w:rFonts w:ascii="Times New Roman" w:hAnsi="Times New Roman" w:cs="Times New Roman"/>
                <w:sz w:val="20"/>
                <w:szCs w:val="20"/>
              </w:rPr>
            </w:pPr>
          </w:p>
        </w:tc>
      </w:tr>
      <w:tr w:rsidR="00697454" w:rsidRPr="00CC576D" w14:paraId="05AAD553" w14:textId="77777777" w:rsidTr="003732FB">
        <w:trPr>
          <w:trHeight w:val="310"/>
        </w:trPr>
        <w:tc>
          <w:tcPr>
            <w:tcW w:w="817" w:type="dxa"/>
            <w:shd w:val="clear" w:color="auto" w:fill="auto"/>
          </w:tcPr>
          <w:p w14:paraId="466A7AC7"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7DF50FD0"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Öğrenci ve içerik düzeyine uygun ölçme ve değerlendirme araçları geliştirebilme</w:t>
            </w:r>
          </w:p>
        </w:tc>
        <w:tc>
          <w:tcPr>
            <w:tcW w:w="567" w:type="dxa"/>
            <w:shd w:val="clear" w:color="auto" w:fill="auto"/>
          </w:tcPr>
          <w:p w14:paraId="3D6C9181" w14:textId="77777777" w:rsidR="00697454" w:rsidRPr="00CC576D" w:rsidRDefault="00697454" w:rsidP="003732FB">
            <w:pPr>
              <w:rPr>
                <w:rFonts w:ascii="Times New Roman" w:hAnsi="Times New Roman" w:cs="Times New Roman"/>
                <w:sz w:val="20"/>
                <w:szCs w:val="20"/>
              </w:rPr>
            </w:pPr>
          </w:p>
        </w:tc>
        <w:tc>
          <w:tcPr>
            <w:tcW w:w="567" w:type="dxa"/>
            <w:shd w:val="clear" w:color="auto" w:fill="auto"/>
          </w:tcPr>
          <w:p w14:paraId="0916CDEB"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4AE671DC" w14:textId="77777777" w:rsidR="00697454" w:rsidRPr="00CC576D" w:rsidRDefault="00697454" w:rsidP="003732FB">
            <w:pPr>
              <w:rPr>
                <w:rFonts w:ascii="Times New Roman" w:hAnsi="Times New Roman" w:cs="Times New Roman"/>
                <w:sz w:val="20"/>
                <w:szCs w:val="20"/>
              </w:rPr>
            </w:pPr>
          </w:p>
        </w:tc>
      </w:tr>
      <w:tr w:rsidR="00697454" w:rsidRPr="00CC576D" w14:paraId="1999A5D4" w14:textId="77777777" w:rsidTr="003732FB">
        <w:tc>
          <w:tcPr>
            <w:tcW w:w="817" w:type="dxa"/>
            <w:shd w:val="clear" w:color="auto" w:fill="auto"/>
          </w:tcPr>
          <w:p w14:paraId="05C680D0"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2B484CC2"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 xml:space="preserve">Dil öğretiminde içsel ve dışsal motivasyonun farkında olabilme ve bu </w:t>
            </w:r>
            <w:proofErr w:type="gramStart"/>
            <w:r w:rsidRPr="00CC576D">
              <w:rPr>
                <w:rFonts w:ascii="Times New Roman" w:hAnsi="Times New Roman" w:cs="Times New Roman"/>
                <w:sz w:val="20"/>
                <w:szCs w:val="20"/>
              </w:rPr>
              <w:t>motivasyon</w:t>
            </w:r>
            <w:proofErr w:type="gramEnd"/>
            <w:r w:rsidRPr="00CC576D">
              <w:rPr>
                <w:rFonts w:ascii="Times New Roman" w:hAnsi="Times New Roman" w:cs="Times New Roman"/>
                <w:sz w:val="20"/>
                <w:szCs w:val="20"/>
              </w:rPr>
              <w:t xml:space="preserve"> türlerini olumlu şekilde kullanabilme</w:t>
            </w:r>
          </w:p>
        </w:tc>
        <w:tc>
          <w:tcPr>
            <w:tcW w:w="567" w:type="dxa"/>
            <w:shd w:val="clear" w:color="auto" w:fill="auto"/>
          </w:tcPr>
          <w:p w14:paraId="0FB573DD" w14:textId="77777777" w:rsidR="00697454" w:rsidRPr="00CC576D" w:rsidRDefault="00697454" w:rsidP="003732FB">
            <w:pPr>
              <w:rPr>
                <w:rFonts w:ascii="Times New Roman" w:hAnsi="Times New Roman" w:cs="Times New Roman"/>
                <w:sz w:val="20"/>
                <w:szCs w:val="20"/>
              </w:rPr>
            </w:pPr>
          </w:p>
        </w:tc>
        <w:tc>
          <w:tcPr>
            <w:tcW w:w="567" w:type="dxa"/>
            <w:shd w:val="clear" w:color="auto" w:fill="auto"/>
          </w:tcPr>
          <w:p w14:paraId="3F2AA067"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32" w:type="dxa"/>
            <w:shd w:val="clear" w:color="auto" w:fill="auto"/>
          </w:tcPr>
          <w:p w14:paraId="61587552" w14:textId="77777777" w:rsidR="00697454" w:rsidRPr="00CC576D" w:rsidRDefault="00697454" w:rsidP="003732FB">
            <w:pPr>
              <w:rPr>
                <w:rFonts w:ascii="Times New Roman" w:hAnsi="Times New Roman" w:cs="Times New Roman"/>
                <w:sz w:val="20"/>
                <w:szCs w:val="20"/>
              </w:rPr>
            </w:pPr>
          </w:p>
        </w:tc>
      </w:tr>
      <w:tr w:rsidR="00697454" w:rsidRPr="00CC576D" w14:paraId="0687EE72" w14:textId="77777777" w:rsidTr="003732FB">
        <w:tc>
          <w:tcPr>
            <w:tcW w:w="817" w:type="dxa"/>
            <w:shd w:val="clear" w:color="auto" w:fill="auto"/>
          </w:tcPr>
          <w:p w14:paraId="367B8418"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3B874A89"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Dil öğrenmeye ilişkin kavram ve süreçleri anlamaya ve çözümlemeye yönelik bilgiye sahip olma ve kullanabilme becerisi</w:t>
            </w:r>
          </w:p>
        </w:tc>
        <w:tc>
          <w:tcPr>
            <w:tcW w:w="567" w:type="dxa"/>
            <w:shd w:val="clear" w:color="auto" w:fill="auto"/>
          </w:tcPr>
          <w:p w14:paraId="50433DFD"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3EADF30B"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3251C88F" w14:textId="77777777" w:rsidR="00697454" w:rsidRPr="00CC576D" w:rsidRDefault="00697454" w:rsidP="003732FB">
            <w:pPr>
              <w:rPr>
                <w:rFonts w:ascii="Times New Roman" w:hAnsi="Times New Roman" w:cs="Times New Roman"/>
                <w:sz w:val="20"/>
                <w:szCs w:val="20"/>
              </w:rPr>
            </w:pPr>
          </w:p>
        </w:tc>
      </w:tr>
      <w:tr w:rsidR="00697454" w:rsidRPr="00CC576D" w14:paraId="02F6E421" w14:textId="77777777" w:rsidTr="003732FB">
        <w:tc>
          <w:tcPr>
            <w:tcW w:w="817" w:type="dxa"/>
            <w:shd w:val="clear" w:color="auto" w:fill="auto"/>
          </w:tcPr>
          <w:p w14:paraId="27D32C62"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6B5A8271"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İnsan dilinin özellikleri, yapısı ve işleyişini anlamaya ve çözümlemeye yönelik bilgiye sahip olma ve kullanabilme becerisi</w:t>
            </w:r>
          </w:p>
        </w:tc>
        <w:tc>
          <w:tcPr>
            <w:tcW w:w="567" w:type="dxa"/>
            <w:shd w:val="clear" w:color="auto" w:fill="auto"/>
          </w:tcPr>
          <w:p w14:paraId="0A4B16E6"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7DBA341E"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6B6E5670" w14:textId="77777777" w:rsidR="00697454" w:rsidRPr="00CC576D" w:rsidRDefault="00697454" w:rsidP="003732FB">
            <w:pPr>
              <w:rPr>
                <w:rFonts w:ascii="Times New Roman" w:hAnsi="Times New Roman" w:cs="Times New Roman"/>
                <w:sz w:val="20"/>
                <w:szCs w:val="20"/>
              </w:rPr>
            </w:pPr>
          </w:p>
        </w:tc>
      </w:tr>
      <w:tr w:rsidR="00697454" w:rsidRPr="00CC576D" w14:paraId="174E1E00" w14:textId="77777777" w:rsidTr="003732FB">
        <w:tc>
          <w:tcPr>
            <w:tcW w:w="817" w:type="dxa"/>
            <w:shd w:val="clear" w:color="auto" w:fill="auto"/>
          </w:tcPr>
          <w:p w14:paraId="549A6695"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425E3C7F"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 xml:space="preserve">Ders planı hazırlarken öğrencilerinin gereksinimlerini, dil gelişim düzeylerini, yaşlarını, </w:t>
            </w:r>
            <w:proofErr w:type="gramStart"/>
            <w:r w:rsidRPr="00CC576D">
              <w:rPr>
                <w:rFonts w:ascii="Times New Roman" w:hAnsi="Times New Roman" w:cs="Times New Roman"/>
                <w:sz w:val="20"/>
                <w:szCs w:val="20"/>
              </w:rPr>
              <w:t>zeka</w:t>
            </w:r>
            <w:proofErr w:type="gramEnd"/>
            <w:r w:rsidRPr="00CC576D">
              <w:rPr>
                <w:rFonts w:ascii="Times New Roman" w:hAnsi="Times New Roman" w:cs="Times New Roman"/>
                <w:sz w:val="20"/>
                <w:szCs w:val="20"/>
              </w:rPr>
              <w:t xml:space="preserve"> türlerini ve öğrenme stillerini dikkate alabilme becerisi</w:t>
            </w:r>
          </w:p>
        </w:tc>
        <w:tc>
          <w:tcPr>
            <w:tcW w:w="567" w:type="dxa"/>
            <w:shd w:val="clear" w:color="auto" w:fill="auto"/>
          </w:tcPr>
          <w:p w14:paraId="3443A0DD"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X</w:t>
            </w:r>
          </w:p>
        </w:tc>
        <w:tc>
          <w:tcPr>
            <w:tcW w:w="567" w:type="dxa"/>
            <w:shd w:val="clear" w:color="auto" w:fill="auto"/>
          </w:tcPr>
          <w:p w14:paraId="217F1820"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23CD554D" w14:textId="77777777" w:rsidR="00697454" w:rsidRPr="00CC576D" w:rsidRDefault="00697454" w:rsidP="003732FB">
            <w:pPr>
              <w:rPr>
                <w:rFonts w:ascii="Times New Roman" w:hAnsi="Times New Roman" w:cs="Times New Roman"/>
                <w:sz w:val="20"/>
                <w:szCs w:val="20"/>
              </w:rPr>
            </w:pPr>
          </w:p>
        </w:tc>
      </w:tr>
      <w:tr w:rsidR="00697454" w:rsidRPr="00CC576D" w14:paraId="7E73F08C" w14:textId="77777777" w:rsidTr="003732FB">
        <w:tc>
          <w:tcPr>
            <w:tcW w:w="817" w:type="dxa"/>
            <w:shd w:val="clear" w:color="auto" w:fill="auto"/>
          </w:tcPr>
          <w:p w14:paraId="2AE1B43A" w14:textId="77777777" w:rsidR="00697454" w:rsidRPr="00CC576D" w:rsidRDefault="00697454">
            <w:pPr>
              <w:numPr>
                <w:ilvl w:val="0"/>
                <w:numId w:val="115"/>
              </w:numPr>
              <w:spacing w:after="200"/>
              <w:jc w:val="center"/>
              <w:rPr>
                <w:rFonts w:ascii="Times New Roman" w:hAnsi="Times New Roman" w:cs="Times New Roman"/>
                <w:b/>
                <w:bCs/>
                <w:sz w:val="20"/>
                <w:szCs w:val="20"/>
              </w:rPr>
            </w:pPr>
          </w:p>
        </w:tc>
        <w:tc>
          <w:tcPr>
            <w:tcW w:w="7371" w:type="dxa"/>
            <w:shd w:val="clear" w:color="auto" w:fill="auto"/>
          </w:tcPr>
          <w:p w14:paraId="2FCBE0D3"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sz w:val="20"/>
                <w:szCs w:val="20"/>
              </w:rPr>
              <w:t xml:space="preserve">Yabancı dil öğretiminde, öğrencilerinin İngilizce dilbilgisi, söz dağarcığı, dinleme becerisi, </w:t>
            </w:r>
            <w:proofErr w:type="gramStart"/>
            <w:r w:rsidRPr="00CC576D">
              <w:rPr>
                <w:rFonts w:ascii="Times New Roman" w:hAnsi="Times New Roman" w:cs="Times New Roman"/>
                <w:sz w:val="20"/>
                <w:szCs w:val="20"/>
              </w:rPr>
              <w:t>okuma , yazma</w:t>
            </w:r>
            <w:proofErr w:type="gramEnd"/>
            <w:r w:rsidRPr="00CC576D">
              <w:rPr>
                <w:rFonts w:ascii="Times New Roman" w:hAnsi="Times New Roman" w:cs="Times New Roman"/>
                <w:sz w:val="20"/>
                <w:szCs w:val="20"/>
              </w:rPr>
              <w:t xml:space="preserve"> ve konuşma becerisini doğru ve etkin şekilde kullanmalarına yönelik etkinlikler düzenleyebilme becerisi</w:t>
            </w:r>
          </w:p>
        </w:tc>
        <w:tc>
          <w:tcPr>
            <w:tcW w:w="567" w:type="dxa"/>
            <w:shd w:val="clear" w:color="auto" w:fill="auto"/>
          </w:tcPr>
          <w:p w14:paraId="3B7CCAA1" w14:textId="77777777" w:rsidR="00697454" w:rsidRPr="00CC576D" w:rsidRDefault="00697454" w:rsidP="003732FB">
            <w:pPr>
              <w:rPr>
                <w:rFonts w:ascii="Times New Roman" w:hAnsi="Times New Roman" w:cs="Times New Roman"/>
                <w:sz w:val="20"/>
                <w:szCs w:val="20"/>
              </w:rPr>
            </w:pPr>
            <w:proofErr w:type="gramStart"/>
            <w:r w:rsidRPr="00CC576D">
              <w:rPr>
                <w:rFonts w:ascii="Times New Roman" w:hAnsi="Times New Roman" w:cs="Times New Roman"/>
                <w:sz w:val="20"/>
                <w:szCs w:val="20"/>
              </w:rPr>
              <w:t>x</w:t>
            </w:r>
            <w:proofErr w:type="gramEnd"/>
          </w:p>
        </w:tc>
        <w:tc>
          <w:tcPr>
            <w:tcW w:w="567" w:type="dxa"/>
            <w:shd w:val="clear" w:color="auto" w:fill="auto"/>
          </w:tcPr>
          <w:p w14:paraId="3D76635F" w14:textId="77777777" w:rsidR="00697454" w:rsidRPr="00CC576D" w:rsidRDefault="00697454" w:rsidP="003732FB">
            <w:pPr>
              <w:rPr>
                <w:rFonts w:ascii="Times New Roman" w:hAnsi="Times New Roman" w:cs="Times New Roman"/>
                <w:sz w:val="20"/>
                <w:szCs w:val="20"/>
              </w:rPr>
            </w:pPr>
          </w:p>
        </w:tc>
        <w:tc>
          <w:tcPr>
            <w:tcW w:w="532" w:type="dxa"/>
            <w:shd w:val="clear" w:color="auto" w:fill="auto"/>
          </w:tcPr>
          <w:p w14:paraId="01CF0809" w14:textId="77777777" w:rsidR="00697454" w:rsidRPr="00CC576D" w:rsidRDefault="00697454" w:rsidP="003732FB">
            <w:pPr>
              <w:rPr>
                <w:rFonts w:ascii="Times New Roman" w:hAnsi="Times New Roman" w:cs="Times New Roman"/>
                <w:sz w:val="20"/>
                <w:szCs w:val="20"/>
              </w:rPr>
            </w:pPr>
          </w:p>
        </w:tc>
      </w:tr>
      <w:tr w:rsidR="00697454" w:rsidRPr="00CC576D" w14:paraId="70AAA709" w14:textId="77777777" w:rsidTr="003732FB">
        <w:tc>
          <w:tcPr>
            <w:tcW w:w="9854" w:type="dxa"/>
            <w:gridSpan w:val="5"/>
            <w:shd w:val="clear" w:color="auto" w:fill="auto"/>
          </w:tcPr>
          <w:p w14:paraId="40E01C4E" w14:textId="77777777" w:rsidR="00697454" w:rsidRPr="00CC576D" w:rsidRDefault="00697454" w:rsidP="003732FB">
            <w:pPr>
              <w:rPr>
                <w:rFonts w:ascii="Times New Roman" w:hAnsi="Times New Roman" w:cs="Times New Roman"/>
                <w:sz w:val="20"/>
                <w:szCs w:val="20"/>
              </w:rPr>
            </w:pPr>
            <w:r w:rsidRPr="00CC576D">
              <w:rPr>
                <w:rFonts w:ascii="Times New Roman" w:hAnsi="Times New Roman" w:cs="Times New Roman"/>
                <w:b/>
                <w:sz w:val="20"/>
                <w:szCs w:val="20"/>
              </w:rPr>
              <w:t>1</w:t>
            </w:r>
            <w:r w:rsidRPr="00CC576D">
              <w:rPr>
                <w:rFonts w:ascii="Times New Roman" w:hAnsi="Times New Roman" w:cs="Times New Roman"/>
                <w:sz w:val="20"/>
                <w:szCs w:val="20"/>
              </w:rPr>
              <w:t xml:space="preserve">:Hiç Katkısı Yok. </w:t>
            </w:r>
            <w:r w:rsidRPr="00CC576D">
              <w:rPr>
                <w:rFonts w:ascii="Times New Roman" w:hAnsi="Times New Roman" w:cs="Times New Roman"/>
                <w:b/>
                <w:sz w:val="20"/>
                <w:szCs w:val="20"/>
              </w:rPr>
              <w:t>2</w:t>
            </w:r>
            <w:r w:rsidRPr="00CC576D">
              <w:rPr>
                <w:rFonts w:ascii="Times New Roman" w:hAnsi="Times New Roman" w:cs="Times New Roman"/>
                <w:sz w:val="20"/>
                <w:szCs w:val="20"/>
              </w:rPr>
              <w:t xml:space="preserve">:Kısmen Katkısı Var. </w:t>
            </w:r>
            <w:r w:rsidRPr="00CC576D">
              <w:rPr>
                <w:rFonts w:ascii="Times New Roman" w:hAnsi="Times New Roman" w:cs="Times New Roman"/>
                <w:b/>
                <w:sz w:val="20"/>
                <w:szCs w:val="20"/>
              </w:rPr>
              <w:t>3</w:t>
            </w:r>
            <w:r w:rsidRPr="00CC576D">
              <w:rPr>
                <w:rFonts w:ascii="Times New Roman" w:hAnsi="Times New Roman" w:cs="Times New Roman"/>
                <w:sz w:val="20"/>
                <w:szCs w:val="20"/>
              </w:rPr>
              <w:t>:Tam Katkısı Var.</w:t>
            </w:r>
          </w:p>
        </w:tc>
      </w:tr>
    </w:tbl>
    <w:p w14:paraId="304BE728" w14:textId="5FC096E8" w:rsidR="003F6C47" w:rsidRPr="00CC576D" w:rsidRDefault="003F6C47" w:rsidP="003F6C47">
      <w:pPr>
        <w:spacing w:line="300" w:lineRule="atLeast"/>
        <w:jc w:val="both"/>
        <w:rPr>
          <w:rStyle w:val="apple-converted-space"/>
          <w:rFonts w:ascii="Times New Roman" w:hAnsi="Times New Roman" w:cs="Times New Roman"/>
          <w:b/>
          <w:bCs/>
          <w:color w:val="000000" w:themeColor="text1"/>
          <w:sz w:val="20"/>
          <w:szCs w:val="20"/>
          <w:u w:val="single"/>
        </w:rPr>
      </w:pPr>
    </w:p>
    <w:p w14:paraId="0844266D" w14:textId="3982C7A4"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6931A037" w14:textId="2FDC3C51"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2F02BD34" w14:textId="17213C33"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710F2EDD" w14:textId="6E85D948"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1FED88E2" w14:textId="76A904F7"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4D3060C8" w14:textId="77777777" w:rsidR="003F6C47" w:rsidRPr="00CC576D" w:rsidRDefault="003F6C47" w:rsidP="003F6C47">
      <w:pPr>
        <w:spacing w:line="300" w:lineRule="atLeast"/>
        <w:jc w:val="both"/>
        <w:rPr>
          <w:rStyle w:val="apple-converted-space"/>
          <w:rFonts w:ascii="Times New Roman" w:hAnsi="Times New Roman" w:cs="Times New Roman"/>
          <w:color w:val="000000" w:themeColor="text1"/>
          <w:sz w:val="20"/>
          <w:szCs w:val="20"/>
        </w:rPr>
      </w:pPr>
    </w:p>
    <w:p w14:paraId="436FD6E2" w14:textId="3D633822" w:rsidR="00B95960" w:rsidRPr="00CC576D" w:rsidRDefault="00B95960" w:rsidP="00792F9C">
      <w:pPr>
        <w:spacing w:after="0" w:line="276" w:lineRule="auto"/>
        <w:jc w:val="both"/>
        <w:rPr>
          <w:rFonts w:ascii="Times New Roman" w:hAnsi="Times New Roman" w:cs="Times New Roman"/>
          <w:b/>
          <w:color w:val="000000" w:themeColor="text1"/>
          <w:sz w:val="20"/>
          <w:szCs w:val="20"/>
          <w:u w:val="single"/>
        </w:rPr>
      </w:pPr>
    </w:p>
    <w:p w14:paraId="15F5A92F" w14:textId="77777777" w:rsidR="00B95960" w:rsidRPr="00CC576D" w:rsidRDefault="00B95960" w:rsidP="00792F9C">
      <w:pPr>
        <w:spacing w:after="0" w:line="276" w:lineRule="auto"/>
        <w:jc w:val="both"/>
        <w:rPr>
          <w:rFonts w:ascii="Times New Roman" w:hAnsi="Times New Roman" w:cs="Times New Roman"/>
          <w:b/>
          <w:color w:val="000000" w:themeColor="text1"/>
          <w:sz w:val="20"/>
          <w:szCs w:val="20"/>
          <w:u w:val="single"/>
        </w:rPr>
      </w:pPr>
    </w:p>
    <w:p w14:paraId="64FE9669" w14:textId="09BE9A2B" w:rsidR="00792F9C" w:rsidRPr="00CC576D" w:rsidRDefault="007244E9" w:rsidP="00792F9C">
      <w:pPr>
        <w:spacing w:after="0"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lastRenderedPageBreak/>
        <w:t>Yukarıda anlatılanlar doğrultusunda, incelenen</w:t>
      </w:r>
      <w:r w:rsidR="00AE636D" w:rsidRPr="00CC576D">
        <w:rPr>
          <w:rFonts w:ascii="Times New Roman" w:hAnsi="Times New Roman" w:cs="Times New Roman"/>
          <w:color w:val="000000" w:themeColor="text1"/>
          <w:sz w:val="20"/>
          <w:szCs w:val="20"/>
        </w:rPr>
        <w:t xml:space="preserve"> </w:t>
      </w:r>
      <w:r w:rsidRPr="00CC576D">
        <w:rPr>
          <w:rFonts w:ascii="Times New Roman" w:hAnsi="Times New Roman" w:cs="Times New Roman"/>
          <w:color w:val="000000" w:themeColor="text1"/>
          <w:sz w:val="20"/>
          <w:szCs w:val="20"/>
        </w:rPr>
        <w:t xml:space="preserve">derslere ait öğrenim kazanımları ve dersin katkıda bulunduğu program çıktıları Tablo </w:t>
      </w:r>
      <w:r w:rsidR="00840795" w:rsidRPr="00CC576D">
        <w:rPr>
          <w:rFonts w:ascii="Times New Roman" w:hAnsi="Times New Roman" w:cs="Times New Roman"/>
          <w:color w:val="000000" w:themeColor="text1"/>
          <w:sz w:val="20"/>
          <w:szCs w:val="20"/>
        </w:rPr>
        <w:t>83</w:t>
      </w:r>
      <w:r w:rsidRPr="00CC576D">
        <w:rPr>
          <w:rFonts w:ascii="Times New Roman" w:hAnsi="Times New Roman" w:cs="Times New Roman"/>
          <w:color w:val="000000" w:themeColor="text1"/>
          <w:sz w:val="20"/>
          <w:szCs w:val="20"/>
        </w:rPr>
        <w:t>.’de verilmiştir.</w:t>
      </w:r>
      <w:r w:rsidR="00AE636D" w:rsidRPr="00CC576D">
        <w:rPr>
          <w:rFonts w:ascii="Times New Roman" w:hAnsi="Times New Roman" w:cs="Times New Roman"/>
          <w:color w:val="000000" w:themeColor="text1"/>
          <w:sz w:val="20"/>
          <w:szCs w:val="20"/>
        </w:rPr>
        <w:t xml:space="preserve"> Ayrıca YDE ABD İngilizce Öğretmenliği </w:t>
      </w:r>
      <w:r w:rsidR="003A2867" w:rsidRPr="00CC576D">
        <w:rPr>
          <w:rFonts w:ascii="Times New Roman" w:hAnsi="Times New Roman" w:cs="Times New Roman"/>
          <w:color w:val="000000" w:themeColor="text1"/>
          <w:sz w:val="20"/>
          <w:szCs w:val="20"/>
        </w:rPr>
        <w:t>program</w:t>
      </w:r>
      <w:r w:rsidR="00AE636D" w:rsidRPr="00CC576D">
        <w:rPr>
          <w:rFonts w:ascii="Times New Roman" w:hAnsi="Times New Roman" w:cs="Times New Roman"/>
          <w:color w:val="000000" w:themeColor="text1"/>
          <w:sz w:val="20"/>
          <w:szCs w:val="20"/>
        </w:rPr>
        <w:t>ına</w:t>
      </w:r>
      <w:r w:rsidR="003A2867" w:rsidRPr="00CC576D">
        <w:rPr>
          <w:rFonts w:ascii="Times New Roman" w:hAnsi="Times New Roman" w:cs="Times New Roman"/>
          <w:color w:val="000000" w:themeColor="text1"/>
          <w:sz w:val="20"/>
          <w:szCs w:val="20"/>
        </w:rPr>
        <w:t xml:space="preserve"> ait bir “Ders – Program Çıktısı” ilişki matrisi de </w:t>
      </w:r>
      <w:r w:rsidR="00AE636D" w:rsidRPr="00CC576D">
        <w:rPr>
          <w:rFonts w:ascii="Times New Roman" w:hAnsi="Times New Roman" w:cs="Times New Roman"/>
          <w:color w:val="000000" w:themeColor="text1"/>
          <w:sz w:val="20"/>
          <w:szCs w:val="20"/>
        </w:rPr>
        <w:t>aşağıda verilmiştir</w:t>
      </w:r>
      <w:r w:rsidR="00923FDD" w:rsidRPr="00CC576D">
        <w:rPr>
          <w:rFonts w:ascii="Times New Roman" w:hAnsi="Times New Roman" w:cs="Times New Roman"/>
          <w:color w:val="000000" w:themeColor="text1"/>
          <w:sz w:val="20"/>
          <w:szCs w:val="20"/>
        </w:rPr>
        <w:t xml:space="preserve"> (</w:t>
      </w:r>
      <w:proofErr w:type="spellStart"/>
      <w:r w:rsidR="00923FDD" w:rsidRPr="00CC576D">
        <w:rPr>
          <w:rFonts w:ascii="Times New Roman" w:hAnsi="Times New Roman" w:cs="Times New Roman"/>
          <w:color w:val="000000" w:themeColor="text1"/>
          <w:sz w:val="20"/>
          <w:szCs w:val="20"/>
        </w:rPr>
        <w:t>Bknz</w:t>
      </w:r>
      <w:proofErr w:type="spellEnd"/>
      <w:r w:rsidR="00923FDD" w:rsidRPr="00CC576D">
        <w:rPr>
          <w:rFonts w:ascii="Times New Roman" w:hAnsi="Times New Roman" w:cs="Times New Roman"/>
          <w:color w:val="000000" w:themeColor="text1"/>
          <w:sz w:val="20"/>
          <w:szCs w:val="20"/>
        </w:rPr>
        <w:t xml:space="preserve"> Tablo </w:t>
      </w:r>
      <w:r w:rsidR="00840795" w:rsidRPr="00CC576D">
        <w:rPr>
          <w:rFonts w:ascii="Times New Roman" w:hAnsi="Times New Roman" w:cs="Times New Roman"/>
          <w:color w:val="000000" w:themeColor="text1"/>
          <w:sz w:val="20"/>
          <w:szCs w:val="20"/>
        </w:rPr>
        <w:t>84</w:t>
      </w:r>
      <w:r w:rsidR="00923FDD" w:rsidRPr="00CC576D">
        <w:rPr>
          <w:rFonts w:ascii="Times New Roman" w:hAnsi="Times New Roman" w:cs="Times New Roman"/>
          <w:color w:val="000000" w:themeColor="text1"/>
          <w:sz w:val="20"/>
          <w:szCs w:val="20"/>
        </w:rPr>
        <w:t>)</w:t>
      </w:r>
      <w:r w:rsidR="003A2867" w:rsidRPr="00CC576D">
        <w:rPr>
          <w:rFonts w:ascii="Times New Roman" w:hAnsi="Times New Roman" w:cs="Times New Roman"/>
          <w:color w:val="000000" w:themeColor="text1"/>
          <w:sz w:val="20"/>
          <w:szCs w:val="20"/>
        </w:rPr>
        <w:t>.</w:t>
      </w:r>
    </w:p>
    <w:p w14:paraId="15DD31A8" w14:textId="77777777" w:rsidR="007244E9" w:rsidRPr="00CC576D" w:rsidRDefault="007244E9" w:rsidP="00792F9C">
      <w:pPr>
        <w:spacing w:after="0" w:line="276" w:lineRule="auto"/>
        <w:jc w:val="both"/>
        <w:rPr>
          <w:rFonts w:ascii="Times New Roman" w:hAnsi="Times New Roman" w:cs="Times New Roman"/>
          <w:color w:val="000000" w:themeColor="text1"/>
          <w:sz w:val="20"/>
          <w:szCs w:val="20"/>
        </w:rPr>
      </w:pPr>
    </w:p>
    <w:p w14:paraId="61C6C901" w14:textId="7300EDAA" w:rsidR="007244E9" w:rsidRPr="00CC576D" w:rsidRDefault="007244E9" w:rsidP="007244E9">
      <w:pPr>
        <w:spacing w:after="0" w:line="276" w:lineRule="auto"/>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 xml:space="preserve">Tablo </w:t>
      </w:r>
      <w:r w:rsidR="00840795" w:rsidRPr="00CC576D">
        <w:rPr>
          <w:rFonts w:ascii="Times New Roman" w:hAnsi="Times New Roman" w:cs="Times New Roman"/>
          <w:b/>
          <w:color w:val="000000" w:themeColor="text1"/>
          <w:sz w:val="20"/>
          <w:szCs w:val="20"/>
        </w:rPr>
        <w:t>83</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w:t>
      </w:r>
      <w:r w:rsidR="004C56F5" w:rsidRPr="00CC576D">
        <w:rPr>
          <w:rFonts w:ascii="Times New Roman" w:hAnsi="Times New Roman" w:cs="Times New Roman"/>
          <w:color w:val="000000" w:themeColor="text1"/>
          <w:sz w:val="20"/>
          <w:szCs w:val="20"/>
        </w:rPr>
        <w:t>YDE ABD İngilizce Öğretmenliği programı</w:t>
      </w:r>
      <w:r w:rsidR="00E24A19" w:rsidRPr="00CC576D">
        <w:rPr>
          <w:rFonts w:ascii="Times New Roman" w:hAnsi="Times New Roman" w:cs="Times New Roman"/>
          <w:color w:val="000000" w:themeColor="text1"/>
          <w:sz w:val="20"/>
          <w:szCs w:val="20"/>
        </w:rPr>
        <w:t xml:space="preserve"> </w:t>
      </w:r>
      <w:r w:rsidRPr="00CC576D">
        <w:rPr>
          <w:rFonts w:ascii="Times New Roman" w:hAnsi="Times New Roman" w:cs="Times New Roman"/>
          <w:color w:val="000000" w:themeColor="text1"/>
          <w:sz w:val="20"/>
          <w:szCs w:val="20"/>
        </w:rPr>
        <w:t>Öğrenim Kazanımları ve Program Çıktısı İlişkileri</w:t>
      </w:r>
    </w:p>
    <w:tbl>
      <w:tblPr>
        <w:tblStyle w:val="TabloKlavuzu"/>
        <w:tblW w:w="9175" w:type="dxa"/>
        <w:tblLook w:val="04A0" w:firstRow="1" w:lastRow="0" w:firstColumn="1" w:lastColumn="0" w:noHBand="0" w:noVBand="1"/>
      </w:tblPr>
      <w:tblGrid>
        <w:gridCol w:w="1861"/>
        <w:gridCol w:w="5471"/>
        <w:gridCol w:w="1843"/>
      </w:tblGrid>
      <w:tr w:rsidR="008F6CE2" w:rsidRPr="00CC576D" w14:paraId="052C0442" w14:textId="77777777" w:rsidTr="00763247">
        <w:tc>
          <w:tcPr>
            <w:tcW w:w="1861" w:type="dxa"/>
          </w:tcPr>
          <w:p w14:paraId="221A1670" w14:textId="219AC13E" w:rsidR="008F6CE2"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 Adı</w:t>
            </w:r>
          </w:p>
        </w:tc>
        <w:tc>
          <w:tcPr>
            <w:tcW w:w="5471" w:type="dxa"/>
          </w:tcPr>
          <w:p w14:paraId="5DDB8FD1" w14:textId="77777777" w:rsidR="008F6CE2" w:rsidRPr="00CC576D" w:rsidRDefault="008F6CE2" w:rsidP="00792F9C">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Derse Ait Öğrenim Kazanımları</w:t>
            </w:r>
          </w:p>
        </w:tc>
        <w:tc>
          <w:tcPr>
            <w:tcW w:w="1843" w:type="dxa"/>
          </w:tcPr>
          <w:p w14:paraId="4B29298E" w14:textId="77777777" w:rsidR="008F6CE2" w:rsidRPr="00CC576D" w:rsidRDefault="007244E9" w:rsidP="00792F9C">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Katkı Sağladığı</w:t>
            </w:r>
            <w:r w:rsidR="008F6CE2" w:rsidRPr="00CC576D">
              <w:rPr>
                <w:rFonts w:ascii="Times New Roman" w:hAnsi="Times New Roman" w:cs="Times New Roman"/>
                <w:b/>
                <w:color w:val="000000" w:themeColor="text1"/>
                <w:sz w:val="20"/>
                <w:szCs w:val="20"/>
              </w:rPr>
              <w:t xml:space="preserve"> Program Çıktısı </w:t>
            </w:r>
          </w:p>
        </w:tc>
      </w:tr>
      <w:tr w:rsidR="000C4FDF" w:rsidRPr="00CC576D" w14:paraId="28488C22" w14:textId="77777777" w:rsidTr="00763247">
        <w:tc>
          <w:tcPr>
            <w:tcW w:w="1861" w:type="dxa"/>
          </w:tcPr>
          <w:p w14:paraId="30226FF7" w14:textId="76788B4B" w:rsidR="000C4FDF"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Dinleme ve </w:t>
            </w:r>
            <w:proofErr w:type="spellStart"/>
            <w:r w:rsidRPr="00CC576D">
              <w:rPr>
                <w:rFonts w:ascii="Times New Roman" w:hAnsi="Times New Roman" w:cs="Times New Roman"/>
                <w:b/>
                <w:color w:val="000000" w:themeColor="text1"/>
                <w:sz w:val="20"/>
                <w:szCs w:val="20"/>
              </w:rPr>
              <w:t>Sesletim</w:t>
            </w:r>
            <w:proofErr w:type="spellEnd"/>
            <w:r w:rsidRPr="00CC576D">
              <w:rPr>
                <w:rFonts w:ascii="Times New Roman" w:hAnsi="Times New Roman" w:cs="Times New Roman"/>
                <w:b/>
                <w:color w:val="000000" w:themeColor="text1"/>
                <w:sz w:val="20"/>
                <w:szCs w:val="20"/>
              </w:rPr>
              <w:t xml:space="preserve"> 1</w:t>
            </w:r>
          </w:p>
        </w:tc>
        <w:tc>
          <w:tcPr>
            <w:tcW w:w="5471" w:type="dxa"/>
          </w:tcPr>
          <w:p w14:paraId="683EDCF4" w14:textId="77777777" w:rsidR="000C4FDF" w:rsidRPr="00CC576D" w:rsidRDefault="000C4FDF" w:rsidP="000C4FDF">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4EAF75CD" w14:textId="77777777" w:rsidR="000C4FDF" w:rsidRPr="00CC576D" w:rsidRDefault="000C4FDF">
            <w:pPr>
              <w:numPr>
                <w:ilvl w:val="0"/>
                <w:numId w:val="131"/>
              </w:numPr>
              <w:spacing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İngiliz dilindeki sesleri ayırt edebilecek ve farklı bir sistem içinde işlediklerinin farkında olacaklar</w:t>
            </w:r>
          </w:p>
          <w:p w14:paraId="3C47084C" w14:textId="77777777" w:rsidR="000C4FDF" w:rsidRPr="00CC576D" w:rsidRDefault="000C4FDF">
            <w:pPr>
              <w:numPr>
                <w:ilvl w:val="0"/>
                <w:numId w:val="131"/>
              </w:numPr>
              <w:spacing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 xml:space="preserve">İngilizce </w:t>
            </w:r>
            <w:proofErr w:type="spellStart"/>
            <w:r w:rsidRPr="00CC576D">
              <w:rPr>
                <w:rStyle w:val="apple-converted-space"/>
                <w:rFonts w:ascii="Times New Roman" w:hAnsi="Times New Roman" w:cs="Times New Roman"/>
                <w:sz w:val="20"/>
                <w:szCs w:val="20"/>
              </w:rPr>
              <w:t>sesletim</w:t>
            </w:r>
            <w:proofErr w:type="spellEnd"/>
            <w:r w:rsidRPr="00CC576D">
              <w:rPr>
                <w:rStyle w:val="apple-converted-space"/>
                <w:rFonts w:ascii="Times New Roman" w:hAnsi="Times New Roman" w:cs="Times New Roman"/>
                <w:sz w:val="20"/>
                <w:szCs w:val="20"/>
              </w:rPr>
              <w:t xml:space="preserve"> düzeylerinin geliştirecekler </w:t>
            </w:r>
          </w:p>
          <w:p w14:paraId="342E2EC6" w14:textId="0C1628C0" w:rsidR="000C4FDF" w:rsidRPr="00CC576D" w:rsidRDefault="000C4FDF">
            <w:pPr>
              <w:pStyle w:val="ListeParagraf"/>
              <w:numPr>
                <w:ilvl w:val="0"/>
                <w:numId w:val="131"/>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sz w:val="20"/>
                <w:szCs w:val="20"/>
              </w:rPr>
              <w:t>Dinleme becerilerini geliştireceklerdir.</w:t>
            </w:r>
          </w:p>
        </w:tc>
        <w:tc>
          <w:tcPr>
            <w:tcW w:w="1843" w:type="dxa"/>
          </w:tcPr>
          <w:p w14:paraId="7DBBEB95" w14:textId="77777777"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1F66C641" w14:textId="77777777"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20812366" w14:textId="77777777"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19D481B2" w14:textId="77777777"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0B8AA35C" w14:textId="77777777"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22AF9737" w14:textId="1479464D"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30B999A0" w14:textId="77777777"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08516410" w14:textId="77777777" w:rsidR="000C4FDF" w:rsidRPr="00CC576D" w:rsidRDefault="000C4FDF" w:rsidP="000C4FD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PÇ8 </w:t>
            </w:r>
          </w:p>
          <w:p w14:paraId="4D6212FA" w14:textId="77777777" w:rsidR="000C4FDF" w:rsidRPr="00CC576D" w:rsidRDefault="000C4FDF" w:rsidP="000C4FD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39797BE0" w14:textId="467EEC44" w:rsidR="000C4FDF" w:rsidRPr="00CC576D" w:rsidRDefault="000C4FDF" w:rsidP="000C4FD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PÇ11</w:t>
            </w:r>
          </w:p>
          <w:p w14:paraId="0E3AD8AE" w14:textId="652E6F36" w:rsidR="000C4FDF" w:rsidRPr="00CC576D" w:rsidRDefault="000C4FDF" w:rsidP="000C4FD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416D6786" w14:textId="25D60FF6" w:rsidR="000C4FDF" w:rsidRPr="00CC576D" w:rsidRDefault="000C4FDF" w:rsidP="000C4FD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68BB55F1" w14:textId="77777777"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6A6164F9" w14:textId="77777777"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6AC525D0" w14:textId="41A925F2" w:rsidR="000C4FDF" w:rsidRPr="00CC576D" w:rsidRDefault="000C4FDF" w:rsidP="00413A4F">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197CAA" w:rsidRPr="00CC576D" w14:paraId="23986D0C" w14:textId="77777777" w:rsidTr="00763247">
        <w:tc>
          <w:tcPr>
            <w:tcW w:w="1861" w:type="dxa"/>
          </w:tcPr>
          <w:p w14:paraId="5467FC96" w14:textId="0F3EE71F" w:rsidR="00197CAA"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Okuma Becerileri 1</w:t>
            </w:r>
          </w:p>
        </w:tc>
        <w:tc>
          <w:tcPr>
            <w:tcW w:w="5471" w:type="dxa"/>
          </w:tcPr>
          <w:p w14:paraId="57E114F8" w14:textId="77777777" w:rsidR="00197CAA" w:rsidRPr="00CC576D" w:rsidRDefault="00197CAA" w:rsidP="00197CAA">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70EE5CD6" w14:textId="77777777" w:rsidR="00197CAA" w:rsidRPr="00CC576D" w:rsidRDefault="00197CAA">
            <w:pPr>
              <w:numPr>
                <w:ilvl w:val="0"/>
                <w:numId w:val="130"/>
              </w:numPr>
              <w:jc w:val="both"/>
              <w:rPr>
                <w:rFonts w:ascii="Times New Roman" w:hAnsi="Times New Roman" w:cs="Times New Roman"/>
                <w:b/>
                <w:sz w:val="20"/>
                <w:szCs w:val="20"/>
              </w:rPr>
            </w:pPr>
            <w:r w:rsidRPr="00CC576D">
              <w:rPr>
                <w:rFonts w:ascii="Times New Roman" w:hAnsi="Times New Roman" w:cs="Times New Roman"/>
                <w:sz w:val="20"/>
                <w:szCs w:val="20"/>
              </w:rPr>
              <w:t xml:space="preserve">Gazete, dergi, inceleme ve akademik yazılar gibi özgün okuma parçaları kullanılarak farklı bakış açılarını değerlendirebilecekler </w:t>
            </w:r>
          </w:p>
          <w:p w14:paraId="1913A01B" w14:textId="77777777" w:rsidR="00197CAA" w:rsidRPr="00CC576D" w:rsidRDefault="00197CAA">
            <w:pPr>
              <w:numPr>
                <w:ilvl w:val="0"/>
                <w:numId w:val="130"/>
              </w:numPr>
              <w:jc w:val="both"/>
              <w:rPr>
                <w:rFonts w:ascii="Times New Roman" w:hAnsi="Times New Roman" w:cs="Times New Roman"/>
                <w:b/>
                <w:sz w:val="20"/>
                <w:szCs w:val="20"/>
              </w:rPr>
            </w:pPr>
            <w:r w:rsidRPr="00CC576D">
              <w:rPr>
                <w:rFonts w:ascii="Times New Roman" w:hAnsi="Times New Roman" w:cs="Times New Roman"/>
                <w:sz w:val="20"/>
                <w:szCs w:val="20"/>
              </w:rPr>
              <w:t>Bilginin birleştirilmesi, problemin çözümlenmesi ve değerlendirme sonucu tepki verme gibi ileri düzey eleştirel düşünme becerilerini kullanabilecekler,</w:t>
            </w:r>
          </w:p>
          <w:p w14:paraId="3451F756" w14:textId="6C7329B3" w:rsidR="00197CAA" w:rsidRPr="00CC576D" w:rsidRDefault="00197CAA">
            <w:pPr>
              <w:numPr>
                <w:ilvl w:val="0"/>
                <w:numId w:val="130"/>
              </w:numPr>
              <w:jc w:val="both"/>
              <w:rPr>
                <w:rFonts w:ascii="Times New Roman" w:hAnsi="Times New Roman" w:cs="Times New Roman"/>
                <w:b/>
                <w:sz w:val="20"/>
                <w:szCs w:val="20"/>
              </w:rPr>
            </w:pPr>
            <w:r w:rsidRPr="00CC576D">
              <w:rPr>
                <w:rFonts w:ascii="Times New Roman" w:hAnsi="Times New Roman" w:cs="Times New Roman"/>
                <w:sz w:val="20"/>
                <w:szCs w:val="20"/>
              </w:rPr>
              <w:t>Açıklama, tanımlama ve anlatı paragrafları gibi değişik yazılı anlatım çeşitlerini inceleyip okuyabilecekler</w:t>
            </w:r>
          </w:p>
        </w:tc>
        <w:tc>
          <w:tcPr>
            <w:tcW w:w="1843" w:type="dxa"/>
          </w:tcPr>
          <w:p w14:paraId="4411DF85"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7CB8C9F4"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58289145"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2759F92E"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41B92FE1"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786EA03A"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4705DAF0"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0B302C7F"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779BE6BA"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76FEA2EB" w14:textId="38BE4B65"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7465A687" w14:textId="5FA8C34E"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2613D986"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4A8695E6" w14:textId="77777777"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2831656F" w14:textId="685962D2"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478A66D9" w14:textId="0A0D14BE" w:rsidR="00197CAA" w:rsidRPr="00CC576D" w:rsidRDefault="00197CAA" w:rsidP="00197CA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ED7CA0" w:rsidRPr="00CC576D" w14:paraId="277D2A96" w14:textId="77777777" w:rsidTr="00763247">
        <w:tc>
          <w:tcPr>
            <w:tcW w:w="1861" w:type="dxa"/>
          </w:tcPr>
          <w:p w14:paraId="37B0C747" w14:textId="44A2A4C6" w:rsidR="00ED7CA0"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Sözlü İletişim Becerileri 1</w:t>
            </w:r>
          </w:p>
        </w:tc>
        <w:tc>
          <w:tcPr>
            <w:tcW w:w="5471" w:type="dxa"/>
          </w:tcPr>
          <w:p w14:paraId="495F6BFF" w14:textId="77777777" w:rsidR="00ED7CA0" w:rsidRPr="00CC576D" w:rsidRDefault="00ED7CA0" w:rsidP="00ED7CA0">
            <w:pPr>
              <w:spacing w:line="300" w:lineRule="atLeast"/>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Bu dersin sonunda öğrenciler;</w:t>
            </w:r>
          </w:p>
          <w:p w14:paraId="296AC941" w14:textId="77777777" w:rsidR="00ED7CA0" w:rsidRPr="00CC576D" w:rsidRDefault="00ED7CA0">
            <w:pPr>
              <w:pStyle w:val="ListeParagraf"/>
              <w:numPr>
                <w:ilvl w:val="0"/>
                <w:numId w:val="129"/>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Tartışma, rol oynama, bireysel ve grup sunumları ve doğaçlama konuşma gibi iletişime yönelik çalışmaları uygulayabilecekler.</w:t>
            </w:r>
          </w:p>
          <w:p w14:paraId="24DC8B32" w14:textId="77777777" w:rsidR="00ED7CA0" w:rsidRPr="00CC576D" w:rsidRDefault="00ED7CA0">
            <w:pPr>
              <w:pStyle w:val="ListeParagraf"/>
              <w:numPr>
                <w:ilvl w:val="0"/>
                <w:numId w:val="129"/>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 xml:space="preserve">Yapılan </w:t>
            </w:r>
            <w:proofErr w:type="spellStart"/>
            <w:r w:rsidRPr="00CC576D">
              <w:rPr>
                <w:rFonts w:ascii="Times New Roman" w:hAnsi="Times New Roman" w:cs="Times New Roman"/>
                <w:color w:val="000000"/>
                <w:sz w:val="20"/>
                <w:szCs w:val="20"/>
              </w:rPr>
              <w:t>sesletim</w:t>
            </w:r>
            <w:proofErr w:type="spellEnd"/>
            <w:r w:rsidRPr="00CC576D">
              <w:rPr>
                <w:rFonts w:ascii="Times New Roman" w:hAnsi="Times New Roman" w:cs="Times New Roman"/>
                <w:color w:val="000000"/>
                <w:sz w:val="20"/>
                <w:szCs w:val="20"/>
              </w:rPr>
              <w:t xml:space="preserve"> hataları listelenip tartışabilecekler.</w:t>
            </w:r>
          </w:p>
          <w:p w14:paraId="13D9C6E9" w14:textId="6838CBCF" w:rsidR="00ED7CA0" w:rsidRPr="00CC576D" w:rsidRDefault="00ED7CA0">
            <w:pPr>
              <w:pStyle w:val="ListeParagraf"/>
              <w:numPr>
                <w:ilvl w:val="0"/>
                <w:numId w:val="129"/>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İletişimde meydana gelebilecek aksaklıkları giderici stratejilerin geliştirebilecekler.</w:t>
            </w:r>
          </w:p>
        </w:tc>
        <w:tc>
          <w:tcPr>
            <w:tcW w:w="1843" w:type="dxa"/>
          </w:tcPr>
          <w:p w14:paraId="3E40E848"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5B1BF49C"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5A83F86F"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13DEAC85"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608D16E6"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1FB45251"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63C6C251"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5B1995E9"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7F98E87A"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281B928C"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4098DEE0"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43AB0779"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134A8D78"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2E21E646"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658BCF50"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3F9D1FA2"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PÇ17</w:t>
            </w:r>
          </w:p>
          <w:p w14:paraId="09D34F17"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0A8DD28A"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24B0A380" w14:textId="7DD2BFE9"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ED7CA0" w:rsidRPr="00CC576D" w14:paraId="61E7F504" w14:textId="77777777" w:rsidTr="00763247">
        <w:tc>
          <w:tcPr>
            <w:tcW w:w="1861" w:type="dxa"/>
          </w:tcPr>
          <w:p w14:paraId="4CDEEBEB" w14:textId="1B2A375D" w:rsidR="00ED7CA0"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Yazma Becerileri 1</w:t>
            </w:r>
          </w:p>
        </w:tc>
        <w:tc>
          <w:tcPr>
            <w:tcW w:w="5471" w:type="dxa"/>
          </w:tcPr>
          <w:p w14:paraId="41D16822" w14:textId="77777777" w:rsidR="00ED7CA0" w:rsidRPr="00CC576D" w:rsidRDefault="00ED7CA0" w:rsidP="00ED7CA0">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43E47412" w14:textId="77777777" w:rsidR="00ED7CA0" w:rsidRPr="00CC576D" w:rsidRDefault="00ED7CA0">
            <w:pPr>
              <w:numPr>
                <w:ilvl w:val="0"/>
                <w:numId w:val="128"/>
              </w:numPr>
              <w:jc w:val="both"/>
              <w:rPr>
                <w:rFonts w:ascii="Times New Roman" w:hAnsi="Times New Roman" w:cs="Times New Roman"/>
                <w:b/>
                <w:sz w:val="20"/>
                <w:szCs w:val="20"/>
              </w:rPr>
            </w:pPr>
            <w:r w:rsidRPr="00CC576D">
              <w:rPr>
                <w:rFonts w:ascii="Times New Roman" w:hAnsi="Times New Roman" w:cs="Times New Roman"/>
                <w:sz w:val="20"/>
                <w:szCs w:val="20"/>
              </w:rPr>
              <w:t>Bilginin birleştirilmesi, problemin çözümlenmesi ve değerlendirme sonucu tepki verme gibi ileri düzey eleştirel düşünme becerilerini kullanabilecekler,</w:t>
            </w:r>
          </w:p>
          <w:p w14:paraId="1F0D656C" w14:textId="4D62019B" w:rsidR="00ED7CA0" w:rsidRPr="00CC576D" w:rsidRDefault="00ED7CA0">
            <w:pPr>
              <w:numPr>
                <w:ilvl w:val="0"/>
                <w:numId w:val="128"/>
              </w:numPr>
              <w:jc w:val="both"/>
              <w:rPr>
                <w:rFonts w:ascii="Times New Roman" w:hAnsi="Times New Roman" w:cs="Times New Roman"/>
                <w:b/>
                <w:sz w:val="20"/>
                <w:szCs w:val="20"/>
              </w:rPr>
            </w:pPr>
            <w:r w:rsidRPr="00CC576D">
              <w:rPr>
                <w:rFonts w:ascii="Times New Roman" w:hAnsi="Times New Roman" w:cs="Times New Roman"/>
                <w:sz w:val="20"/>
                <w:szCs w:val="20"/>
              </w:rPr>
              <w:t>Açıklama, tanımlama ve anlatı paragrafları gibi değişik yazılı anlatım çeşitlerini inceleyip yazabilecekler</w:t>
            </w:r>
          </w:p>
        </w:tc>
        <w:tc>
          <w:tcPr>
            <w:tcW w:w="1843" w:type="dxa"/>
          </w:tcPr>
          <w:p w14:paraId="77AF9493"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25E3BC65"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2CBF453C"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40CFE0C5"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01EEB478"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3D8E1D56"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10083980"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5FF90F07" w14:textId="58C5B50D"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70C25C60"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2F88A099"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53E7101E"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62622B49"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4857228D"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51D55643" w14:textId="77777777"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5FF8ABE9" w14:textId="4177C4B0" w:rsidR="00ED7CA0" w:rsidRPr="00CC576D" w:rsidRDefault="00ED7CA0" w:rsidP="00ED7CA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D404BB" w:rsidRPr="00CC576D" w14:paraId="6603120F" w14:textId="77777777" w:rsidTr="00763247">
        <w:tc>
          <w:tcPr>
            <w:tcW w:w="1861" w:type="dxa"/>
          </w:tcPr>
          <w:p w14:paraId="5505EC88" w14:textId="4230511E" w:rsidR="00D404BB"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Dinleme ve </w:t>
            </w:r>
            <w:proofErr w:type="spellStart"/>
            <w:r w:rsidRPr="00CC576D">
              <w:rPr>
                <w:rFonts w:ascii="Times New Roman" w:hAnsi="Times New Roman" w:cs="Times New Roman"/>
                <w:b/>
                <w:color w:val="000000" w:themeColor="text1"/>
                <w:sz w:val="20"/>
                <w:szCs w:val="20"/>
              </w:rPr>
              <w:t>Sesletim</w:t>
            </w:r>
            <w:proofErr w:type="spellEnd"/>
            <w:r w:rsidRPr="00CC576D">
              <w:rPr>
                <w:rFonts w:ascii="Times New Roman" w:hAnsi="Times New Roman" w:cs="Times New Roman"/>
                <w:b/>
                <w:color w:val="000000" w:themeColor="text1"/>
                <w:sz w:val="20"/>
                <w:szCs w:val="20"/>
              </w:rPr>
              <w:t xml:space="preserve"> 2</w:t>
            </w:r>
          </w:p>
        </w:tc>
        <w:tc>
          <w:tcPr>
            <w:tcW w:w="5471" w:type="dxa"/>
          </w:tcPr>
          <w:p w14:paraId="415E5530" w14:textId="77777777" w:rsidR="00D404BB" w:rsidRPr="00CC576D" w:rsidRDefault="00D404BB" w:rsidP="00D404B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5AF6E9BA" w14:textId="77777777" w:rsidR="00D404BB" w:rsidRPr="00CC576D" w:rsidRDefault="00D404BB">
            <w:pPr>
              <w:numPr>
                <w:ilvl w:val="0"/>
                <w:numId w:val="127"/>
              </w:numPr>
              <w:spacing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İngiliz dilindeki sesleri ayırt edebilecek ve farklı bir sistem içinde işlediklerinin farkında olacaklar</w:t>
            </w:r>
          </w:p>
          <w:p w14:paraId="0024C005" w14:textId="77777777" w:rsidR="00D404BB" w:rsidRPr="00CC576D" w:rsidRDefault="00D404BB">
            <w:pPr>
              <w:numPr>
                <w:ilvl w:val="0"/>
                <w:numId w:val="127"/>
              </w:numPr>
              <w:spacing w:line="300" w:lineRule="atLeast"/>
              <w:jc w:val="both"/>
              <w:rPr>
                <w:rStyle w:val="apple-converted-space"/>
                <w:rFonts w:ascii="Times New Roman" w:hAnsi="Times New Roman" w:cs="Times New Roman"/>
                <w:sz w:val="20"/>
                <w:szCs w:val="20"/>
              </w:rPr>
            </w:pPr>
            <w:r w:rsidRPr="00CC576D">
              <w:rPr>
                <w:rStyle w:val="apple-converted-space"/>
                <w:rFonts w:ascii="Times New Roman" w:hAnsi="Times New Roman" w:cs="Times New Roman"/>
                <w:sz w:val="20"/>
                <w:szCs w:val="20"/>
              </w:rPr>
              <w:t xml:space="preserve">İngilizce </w:t>
            </w:r>
            <w:proofErr w:type="spellStart"/>
            <w:r w:rsidRPr="00CC576D">
              <w:rPr>
                <w:rStyle w:val="apple-converted-space"/>
                <w:rFonts w:ascii="Times New Roman" w:hAnsi="Times New Roman" w:cs="Times New Roman"/>
                <w:sz w:val="20"/>
                <w:szCs w:val="20"/>
              </w:rPr>
              <w:t>sesletim</w:t>
            </w:r>
            <w:proofErr w:type="spellEnd"/>
            <w:r w:rsidRPr="00CC576D">
              <w:rPr>
                <w:rStyle w:val="apple-converted-space"/>
                <w:rFonts w:ascii="Times New Roman" w:hAnsi="Times New Roman" w:cs="Times New Roman"/>
                <w:sz w:val="20"/>
                <w:szCs w:val="20"/>
              </w:rPr>
              <w:t xml:space="preserve"> düzeylerinin geliştirecekler </w:t>
            </w:r>
          </w:p>
          <w:p w14:paraId="5F4FFE49" w14:textId="7A1B309C" w:rsidR="00D404BB" w:rsidRPr="00CC576D" w:rsidRDefault="00D404BB">
            <w:pPr>
              <w:numPr>
                <w:ilvl w:val="0"/>
                <w:numId w:val="127"/>
              </w:numPr>
              <w:spacing w:line="300" w:lineRule="atLeast"/>
              <w:jc w:val="both"/>
              <w:rPr>
                <w:rFonts w:ascii="Times New Roman" w:hAnsi="Times New Roman" w:cs="Times New Roman"/>
                <w:sz w:val="20"/>
                <w:szCs w:val="20"/>
              </w:rPr>
            </w:pPr>
            <w:r w:rsidRPr="00CC576D">
              <w:rPr>
                <w:rFonts w:ascii="Times New Roman" w:hAnsi="Times New Roman" w:cs="Times New Roman"/>
                <w:sz w:val="20"/>
                <w:szCs w:val="20"/>
              </w:rPr>
              <w:t>Dinleme becerilerini geliştireceklerdir.</w:t>
            </w:r>
          </w:p>
        </w:tc>
        <w:tc>
          <w:tcPr>
            <w:tcW w:w="1843" w:type="dxa"/>
          </w:tcPr>
          <w:p w14:paraId="3817C066"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023CD809"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73386F9D"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571EC988"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53263BC0"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7CCF0A51"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2DCBAFE6"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7A27E8BC"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0F146ED6"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1DECC556"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PÇ11</w:t>
            </w:r>
          </w:p>
          <w:p w14:paraId="0FBE423C"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10FFB039"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3C182591"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0566019F" w14:textId="77777777"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1ADB3168" w14:textId="302FD334" w:rsidR="00D404BB" w:rsidRPr="00CC576D" w:rsidRDefault="00D404BB" w:rsidP="00D404BB">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F01AD0" w:rsidRPr="00CC576D" w14:paraId="377BE983" w14:textId="77777777" w:rsidTr="00763247">
        <w:tc>
          <w:tcPr>
            <w:tcW w:w="1861" w:type="dxa"/>
          </w:tcPr>
          <w:p w14:paraId="7172179A" w14:textId="69A40281" w:rsidR="00F01AD0"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Okuma Becerileri 2</w:t>
            </w:r>
          </w:p>
        </w:tc>
        <w:tc>
          <w:tcPr>
            <w:tcW w:w="5471" w:type="dxa"/>
          </w:tcPr>
          <w:p w14:paraId="36972C4B" w14:textId="77777777" w:rsidR="00F01AD0" w:rsidRPr="00CC576D" w:rsidRDefault="00F01AD0">
            <w:pPr>
              <w:numPr>
                <w:ilvl w:val="0"/>
                <w:numId w:val="126"/>
              </w:numPr>
              <w:spacing w:line="360" w:lineRule="auto"/>
              <w:jc w:val="both"/>
              <w:rPr>
                <w:rFonts w:ascii="Times New Roman" w:hAnsi="Times New Roman" w:cs="Times New Roman"/>
                <w:sz w:val="20"/>
                <w:szCs w:val="20"/>
              </w:rPr>
            </w:pPr>
            <w:r w:rsidRPr="00CC576D">
              <w:rPr>
                <w:rFonts w:ascii="Times New Roman" w:hAnsi="Times New Roman" w:cs="Times New Roman"/>
                <w:sz w:val="20"/>
                <w:szCs w:val="20"/>
              </w:rPr>
              <w:t>Tümevarım ve tümdengelim yollarıyla çıkarım yapabilme ve satır aralarındaki anlamı kavrayabilme gibi ileri düzey okuma alt- becerilerini geliştirebilecekler,</w:t>
            </w:r>
          </w:p>
          <w:p w14:paraId="410062DC" w14:textId="405FCF0E" w:rsidR="00F01AD0" w:rsidRPr="00CC576D" w:rsidRDefault="00F01AD0">
            <w:pPr>
              <w:numPr>
                <w:ilvl w:val="0"/>
                <w:numId w:val="126"/>
              </w:numPr>
              <w:spacing w:line="360" w:lineRule="auto"/>
              <w:jc w:val="both"/>
              <w:rPr>
                <w:rFonts w:ascii="Times New Roman" w:hAnsi="Times New Roman" w:cs="Times New Roman"/>
                <w:sz w:val="20"/>
                <w:szCs w:val="20"/>
              </w:rPr>
            </w:pPr>
            <w:r w:rsidRPr="00CC576D">
              <w:rPr>
                <w:rFonts w:ascii="Times New Roman" w:hAnsi="Times New Roman" w:cs="Times New Roman"/>
                <w:sz w:val="20"/>
                <w:szCs w:val="20"/>
              </w:rPr>
              <w:t xml:space="preserve">Bir kompozisyonda olması beklenen bütünsellik, tutarlılık ve düzen gibi öğeleri göz önünde bulundurarak karşılaştırmalı, </w:t>
            </w:r>
            <w:proofErr w:type="gramStart"/>
            <w:r w:rsidRPr="00CC576D">
              <w:rPr>
                <w:rFonts w:ascii="Times New Roman" w:hAnsi="Times New Roman" w:cs="Times New Roman"/>
                <w:sz w:val="20"/>
                <w:szCs w:val="20"/>
              </w:rPr>
              <w:t>sınıflandırma , süreç</w:t>
            </w:r>
            <w:proofErr w:type="gramEnd"/>
            <w:r w:rsidRPr="00CC576D">
              <w:rPr>
                <w:rFonts w:ascii="Times New Roman" w:hAnsi="Times New Roman" w:cs="Times New Roman"/>
                <w:sz w:val="20"/>
                <w:szCs w:val="20"/>
              </w:rPr>
              <w:t xml:space="preserve"> çözümleme, sebep-sonuç ve tartışma gibi çeşitli kompozisyon türlerinde metinler çözümleyebilecekler.</w:t>
            </w:r>
          </w:p>
        </w:tc>
        <w:tc>
          <w:tcPr>
            <w:tcW w:w="1843" w:type="dxa"/>
          </w:tcPr>
          <w:p w14:paraId="2A3762DA"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29D7FED1"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5E57658D"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59DFB2F4"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5E12795"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59B88360"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1694EAA5"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69FA7D94"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49B0751A"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11893439"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57A53703"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783C52CA"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3D411462"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04B7B6F7" w14:textId="77777777"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46DD6BC3" w14:textId="16F2E086" w:rsidR="00F01AD0" w:rsidRPr="00CC576D" w:rsidRDefault="00F01AD0" w:rsidP="00F01AD0">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9F191E" w:rsidRPr="00CC576D" w14:paraId="1C877F3D" w14:textId="77777777" w:rsidTr="00763247">
        <w:tc>
          <w:tcPr>
            <w:tcW w:w="1861" w:type="dxa"/>
          </w:tcPr>
          <w:p w14:paraId="734BEC7A" w14:textId="42E06812" w:rsidR="009F191E"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Sözlü İletişim Becerileri 2</w:t>
            </w:r>
          </w:p>
        </w:tc>
        <w:tc>
          <w:tcPr>
            <w:tcW w:w="5471" w:type="dxa"/>
          </w:tcPr>
          <w:p w14:paraId="45150994" w14:textId="77777777" w:rsidR="009F191E" w:rsidRPr="00CC576D" w:rsidRDefault="009F191E" w:rsidP="009F191E">
            <w:pPr>
              <w:spacing w:line="300" w:lineRule="atLeast"/>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Bu dersin sonunda öğrenciler;</w:t>
            </w:r>
            <w:r w:rsidRPr="00CC576D">
              <w:rPr>
                <w:rFonts w:ascii="Times New Roman" w:hAnsi="Times New Roman" w:cs="Times New Roman"/>
                <w:color w:val="000000"/>
                <w:sz w:val="20"/>
                <w:szCs w:val="20"/>
              </w:rPr>
              <w:br/>
            </w:r>
          </w:p>
          <w:p w14:paraId="1BAF4978" w14:textId="77777777" w:rsidR="009F191E" w:rsidRPr="00CC576D" w:rsidRDefault="009F191E">
            <w:pPr>
              <w:pStyle w:val="ListeParagraf"/>
              <w:numPr>
                <w:ilvl w:val="0"/>
                <w:numId w:val="125"/>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lastRenderedPageBreak/>
              <w:t>Tartışma, rol oynama, bireysel ve grup sunumları ve doğaçlama konuşma gibi iletişime yönelik çalışmaları uygulayabilecekler.</w:t>
            </w:r>
          </w:p>
          <w:p w14:paraId="01341B5E" w14:textId="77777777" w:rsidR="009F191E" w:rsidRPr="00CC576D" w:rsidRDefault="009F191E">
            <w:pPr>
              <w:pStyle w:val="ListeParagraf"/>
              <w:numPr>
                <w:ilvl w:val="0"/>
                <w:numId w:val="125"/>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 xml:space="preserve">Yapılan </w:t>
            </w:r>
            <w:proofErr w:type="spellStart"/>
            <w:r w:rsidRPr="00CC576D">
              <w:rPr>
                <w:rFonts w:ascii="Times New Roman" w:hAnsi="Times New Roman" w:cs="Times New Roman"/>
                <w:color w:val="000000"/>
                <w:sz w:val="20"/>
                <w:szCs w:val="20"/>
              </w:rPr>
              <w:t>sesletim</w:t>
            </w:r>
            <w:proofErr w:type="spellEnd"/>
            <w:r w:rsidRPr="00CC576D">
              <w:rPr>
                <w:rFonts w:ascii="Times New Roman" w:hAnsi="Times New Roman" w:cs="Times New Roman"/>
                <w:color w:val="000000"/>
                <w:sz w:val="20"/>
                <w:szCs w:val="20"/>
              </w:rPr>
              <w:t xml:space="preserve"> hataları listelenip tartışabilecekler</w:t>
            </w:r>
          </w:p>
          <w:p w14:paraId="42BC0246" w14:textId="1DA5EAF9" w:rsidR="009F191E" w:rsidRPr="00CC576D" w:rsidRDefault="009F191E">
            <w:pPr>
              <w:pStyle w:val="ListeParagraf"/>
              <w:numPr>
                <w:ilvl w:val="0"/>
                <w:numId w:val="125"/>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İletişimde meydana gelebilecek aksaklıkları giderici stratejilerin geliştirebilecekler.</w:t>
            </w:r>
          </w:p>
        </w:tc>
        <w:tc>
          <w:tcPr>
            <w:tcW w:w="1843" w:type="dxa"/>
          </w:tcPr>
          <w:p w14:paraId="375126F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w:t>
            </w:r>
          </w:p>
          <w:p w14:paraId="3F51D5A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417D8F41"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08ED7D91"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PÇ4</w:t>
            </w:r>
          </w:p>
          <w:p w14:paraId="19F6EC0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30CAC0C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6D51ACFD"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71664FE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7D155E8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37D992F4"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39BFEC1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12D1FF03"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1D30CDD7"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745569F9"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0BCF707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301B4F24"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22B7E8DA"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046CC5B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41B01E4E" w14:textId="5BE8F09D"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9F191E" w:rsidRPr="00CC576D" w14:paraId="34AA7E99" w14:textId="77777777" w:rsidTr="00763247">
        <w:tc>
          <w:tcPr>
            <w:tcW w:w="1861" w:type="dxa"/>
          </w:tcPr>
          <w:p w14:paraId="49FD9EBC" w14:textId="04B1085B" w:rsidR="009F191E"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Yazma Becerileri 2</w:t>
            </w:r>
          </w:p>
        </w:tc>
        <w:tc>
          <w:tcPr>
            <w:tcW w:w="5471" w:type="dxa"/>
          </w:tcPr>
          <w:p w14:paraId="55363500" w14:textId="77777777" w:rsidR="008B02DB" w:rsidRPr="00CC576D" w:rsidRDefault="008B02DB" w:rsidP="008B02D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r w:rsidRPr="00CC576D">
              <w:rPr>
                <w:rStyle w:val="apple-converted-space"/>
                <w:rFonts w:ascii="Times New Roman" w:hAnsi="Times New Roman" w:cs="Times New Roman"/>
                <w:sz w:val="20"/>
                <w:szCs w:val="20"/>
              </w:rPr>
              <w:t> </w:t>
            </w:r>
          </w:p>
          <w:p w14:paraId="1B9C26E8" w14:textId="77777777" w:rsidR="008B02DB" w:rsidRPr="00CC576D" w:rsidRDefault="008B02DB" w:rsidP="008B02DB">
            <w:pPr>
              <w:spacing w:line="300" w:lineRule="atLeast"/>
              <w:jc w:val="both"/>
              <w:rPr>
                <w:rStyle w:val="apple-converted-space"/>
                <w:rFonts w:ascii="Times New Roman" w:hAnsi="Times New Roman" w:cs="Times New Roman"/>
                <w:sz w:val="20"/>
                <w:szCs w:val="20"/>
              </w:rPr>
            </w:pPr>
          </w:p>
          <w:p w14:paraId="05E2673A" w14:textId="77777777" w:rsidR="008B02DB" w:rsidRPr="00CC576D" w:rsidRDefault="008B02DB">
            <w:pPr>
              <w:numPr>
                <w:ilvl w:val="0"/>
                <w:numId w:val="124"/>
              </w:numPr>
              <w:spacing w:line="360" w:lineRule="auto"/>
              <w:jc w:val="both"/>
              <w:rPr>
                <w:rFonts w:ascii="Times New Roman" w:hAnsi="Times New Roman" w:cs="Times New Roman"/>
                <w:b/>
                <w:sz w:val="20"/>
                <w:szCs w:val="20"/>
              </w:rPr>
            </w:pPr>
            <w:r w:rsidRPr="00CC576D">
              <w:rPr>
                <w:rFonts w:ascii="Times New Roman" w:hAnsi="Times New Roman" w:cs="Times New Roman"/>
                <w:sz w:val="20"/>
                <w:szCs w:val="20"/>
              </w:rPr>
              <w:t>Okuma metinlerindeki bilgiyi inceleyecek, birleştirecek ve eleştirel bir yaklaşım getirerek cevap niteliğinde kompozisyonlar geliştirebilecekler,</w:t>
            </w:r>
          </w:p>
          <w:p w14:paraId="21BF5EF3" w14:textId="792A5AB3" w:rsidR="009F191E" w:rsidRPr="00CC576D" w:rsidRDefault="008B02DB">
            <w:pPr>
              <w:numPr>
                <w:ilvl w:val="0"/>
                <w:numId w:val="124"/>
              </w:numPr>
              <w:spacing w:line="360" w:lineRule="auto"/>
              <w:jc w:val="both"/>
              <w:rPr>
                <w:rFonts w:ascii="Times New Roman" w:hAnsi="Times New Roman" w:cs="Times New Roman"/>
                <w:b/>
                <w:sz w:val="20"/>
                <w:szCs w:val="20"/>
              </w:rPr>
            </w:pPr>
            <w:r w:rsidRPr="00CC576D">
              <w:rPr>
                <w:rFonts w:ascii="Times New Roman" w:hAnsi="Times New Roman" w:cs="Times New Roman"/>
                <w:sz w:val="20"/>
                <w:szCs w:val="20"/>
              </w:rPr>
              <w:t xml:space="preserve">Bir kompozisyonda olması beklenen bütünsellik, tutarlılık ve düzen gibi öğeleri göz önünde bulundurarak karşılaştırmalı ve </w:t>
            </w:r>
            <w:proofErr w:type="spellStart"/>
            <w:r w:rsidRPr="00CC576D">
              <w:rPr>
                <w:rFonts w:ascii="Times New Roman" w:hAnsi="Times New Roman" w:cs="Times New Roman"/>
                <w:sz w:val="20"/>
                <w:szCs w:val="20"/>
              </w:rPr>
              <w:t>karşıtsal</w:t>
            </w:r>
            <w:proofErr w:type="spellEnd"/>
            <w:r w:rsidRPr="00CC576D">
              <w:rPr>
                <w:rFonts w:ascii="Times New Roman" w:hAnsi="Times New Roman" w:cs="Times New Roman"/>
                <w:sz w:val="20"/>
                <w:szCs w:val="20"/>
              </w:rPr>
              <w:t>, sınıflandırma, süreç çözümleme, sebep-sonuç ve tartışma gibi çeşitli kompozisyon türlerinde metinler tasarlayabilecekler.</w:t>
            </w:r>
          </w:p>
        </w:tc>
        <w:tc>
          <w:tcPr>
            <w:tcW w:w="1843" w:type="dxa"/>
          </w:tcPr>
          <w:p w14:paraId="5388FFD3"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49CB183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0F6C0824"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3E80F59D"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45B6C23"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72506E54"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12A570D9"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6FE6F0B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486299C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3F9ACD4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4180A7F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158A8FC7"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7FBA7A6A"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2FF72C65"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45AA6326" w14:textId="121963E9"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9F191E" w:rsidRPr="00CC576D" w14:paraId="555AB9A6" w14:textId="77777777" w:rsidTr="00763247">
        <w:tc>
          <w:tcPr>
            <w:tcW w:w="1861" w:type="dxa"/>
          </w:tcPr>
          <w:p w14:paraId="5EB0C750" w14:textId="3563CAB2" w:rsidR="009F191E"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İngilizcenin Yapısı</w:t>
            </w:r>
          </w:p>
        </w:tc>
        <w:tc>
          <w:tcPr>
            <w:tcW w:w="5471" w:type="dxa"/>
          </w:tcPr>
          <w:p w14:paraId="31310F39" w14:textId="77777777" w:rsidR="00E8490B" w:rsidRPr="00CC576D" w:rsidRDefault="00E8490B" w:rsidP="00E8490B">
            <w:pPr>
              <w:spacing w:line="300" w:lineRule="atLeast"/>
              <w:jc w:val="both"/>
              <w:rPr>
                <w:rStyle w:val="apple-converted-space"/>
                <w:rFonts w:ascii="Times New Roman" w:hAnsi="Times New Roman" w:cs="Times New Roman"/>
                <w:sz w:val="20"/>
                <w:szCs w:val="20"/>
              </w:rPr>
            </w:pPr>
            <w:r w:rsidRPr="00CC576D">
              <w:rPr>
                <w:rFonts w:ascii="Times New Roman" w:hAnsi="Times New Roman" w:cs="Times New Roman"/>
                <w:sz w:val="20"/>
                <w:szCs w:val="20"/>
              </w:rPr>
              <w:t>Bu dersin sonunda öğrenciler:</w:t>
            </w:r>
          </w:p>
          <w:p w14:paraId="4221C0EB" w14:textId="77777777" w:rsidR="00E8490B" w:rsidRPr="00CC576D" w:rsidRDefault="00E8490B">
            <w:pPr>
              <w:numPr>
                <w:ilvl w:val="0"/>
                <w:numId w:val="123"/>
              </w:numPr>
              <w:spacing w:line="300" w:lineRule="atLeast"/>
              <w:jc w:val="both"/>
              <w:rPr>
                <w:rFonts w:ascii="Times New Roman" w:hAnsi="Times New Roman" w:cs="Times New Roman"/>
                <w:sz w:val="20"/>
                <w:szCs w:val="20"/>
              </w:rPr>
            </w:pPr>
            <w:r w:rsidRPr="00CC576D">
              <w:rPr>
                <w:rFonts w:ascii="Times New Roman" w:hAnsi="Times New Roman" w:cs="Times New Roman"/>
                <w:sz w:val="20"/>
                <w:szCs w:val="20"/>
              </w:rPr>
              <w:t>Sözcük sınıfları, tümce öğeleri, tümce çeşitleri ve tümce parçaları gibi ileri seviye dil yapılarını kullanabilecekler</w:t>
            </w:r>
          </w:p>
          <w:p w14:paraId="0E2D8538" w14:textId="77777777" w:rsidR="00840795" w:rsidRPr="00CC576D" w:rsidRDefault="00E8490B">
            <w:pPr>
              <w:numPr>
                <w:ilvl w:val="0"/>
                <w:numId w:val="123"/>
              </w:numPr>
              <w:spacing w:line="300" w:lineRule="atLeast"/>
              <w:jc w:val="both"/>
              <w:rPr>
                <w:rFonts w:ascii="Times New Roman" w:hAnsi="Times New Roman" w:cs="Times New Roman"/>
                <w:sz w:val="20"/>
                <w:szCs w:val="20"/>
              </w:rPr>
            </w:pPr>
            <w:r w:rsidRPr="00CC576D">
              <w:rPr>
                <w:rFonts w:ascii="Times New Roman" w:hAnsi="Times New Roman" w:cs="Times New Roman"/>
                <w:sz w:val="20"/>
                <w:szCs w:val="20"/>
              </w:rPr>
              <w:t>İngilizce dilbilgisi yapılarını, işlevleri ve kullanımları açısından bağlam ve yanlış çözümlemesi yöntemleriyle değerlendirebilecekle</w:t>
            </w:r>
            <w:r w:rsidR="00840795" w:rsidRPr="00CC576D">
              <w:rPr>
                <w:rFonts w:ascii="Times New Roman" w:hAnsi="Times New Roman" w:cs="Times New Roman"/>
                <w:sz w:val="20"/>
                <w:szCs w:val="20"/>
              </w:rPr>
              <w:t>r</w:t>
            </w:r>
          </w:p>
          <w:p w14:paraId="3EDB3C5A" w14:textId="46CB1D28" w:rsidR="009F191E" w:rsidRPr="00CC576D" w:rsidRDefault="00E8490B">
            <w:pPr>
              <w:numPr>
                <w:ilvl w:val="0"/>
                <w:numId w:val="123"/>
              </w:numPr>
              <w:spacing w:line="300" w:lineRule="atLeast"/>
              <w:jc w:val="both"/>
              <w:rPr>
                <w:rFonts w:ascii="Times New Roman" w:hAnsi="Times New Roman" w:cs="Times New Roman"/>
                <w:sz w:val="20"/>
                <w:szCs w:val="20"/>
              </w:rPr>
            </w:pPr>
            <w:r w:rsidRPr="00CC576D">
              <w:rPr>
                <w:rFonts w:ascii="Times New Roman" w:hAnsi="Times New Roman" w:cs="Times New Roman"/>
                <w:sz w:val="20"/>
                <w:szCs w:val="20"/>
              </w:rPr>
              <w:t xml:space="preserve">Gramer yapılarının </w:t>
            </w:r>
            <w:proofErr w:type="spellStart"/>
            <w:r w:rsidRPr="00CC576D">
              <w:rPr>
                <w:rFonts w:ascii="Times New Roman" w:hAnsi="Times New Roman" w:cs="Times New Roman"/>
                <w:sz w:val="20"/>
                <w:szCs w:val="20"/>
              </w:rPr>
              <w:t>formal</w:t>
            </w:r>
            <w:proofErr w:type="spellEnd"/>
            <w:r w:rsidRPr="00CC576D">
              <w:rPr>
                <w:rFonts w:ascii="Times New Roman" w:hAnsi="Times New Roman" w:cs="Times New Roman"/>
                <w:sz w:val="20"/>
                <w:szCs w:val="20"/>
              </w:rPr>
              <w:t xml:space="preserve"> ve </w:t>
            </w:r>
            <w:proofErr w:type="spellStart"/>
            <w:r w:rsidRPr="00CC576D">
              <w:rPr>
                <w:rFonts w:ascii="Times New Roman" w:hAnsi="Times New Roman" w:cs="Times New Roman"/>
                <w:sz w:val="20"/>
                <w:szCs w:val="20"/>
              </w:rPr>
              <w:t>informal</w:t>
            </w:r>
            <w:proofErr w:type="spellEnd"/>
            <w:r w:rsidRPr="00CC576D">
              <w:rPr>
                <w:rFonts w:ascii="Times New Roman" w:hAnsi="Times New Roman" w:cs="Times New Roman"/>
                <w:sz w:val="20"/>
                <w:szCs w:val="20"/>
              </w:rPr>
              <w:t xml:space="preserve"> bağlamlarda kullanım fa</w:t>
            </w:r>
            <w:r w:rsidR="00840795" w:rsidRPr="00CC576D">
              <w:rPr>
                <w:rFonts w:ascii="Times New Roman" w:hAnsi="Times New Roman" w:cs="Times New Roman"/>
                <w:sz w:val="20"/>
                <w:szCs w:val="20"/>
              </w:rPr>
              <w:t>r</w:t>
            </w:r>
            <w:r w:rsidRPr="00CC576D">
              <w:rPr>
                <w:rFonts w:ascii="Times New Roman" w:hAnsi="Times New Roman" w:cs="Times New Roman"/>
                <w:sz w:val="20"/>
                <w:szCs w:val="20"/>
              </w:rPr>
              <w:t>klılıklarını yazma ve konuşma becerilerinde kullanabilecekler</w:t>
            </w:r>
          </w:p>
        </w:tc>
        <w:tc>
          <w:tcPr>
            <w:tcW w:w="1843" w:type="dxa"/>
          </w:tcPr>
          <w:p w14:paraId="14C5CEF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03A293A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0F0856E7"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4DFA837B"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1E92DBE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030BEF90"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7BF22054"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12CF3F7D"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33C36A77"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6AD818B7"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7F391B3D"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PÇ11</w:t>
            </w:r>
          </w:p>
          <w:p w14:paraId="4CD6EF9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6CB34EF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35EA7B3B"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7F86642A"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61BDA860"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43F1544D"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1C3BD741"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3EBDA4D1"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7BA71EEF" w14:textId="0C68B55A"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9F191E" w:rsidRPr="00CC576D" w14:paraId="78705D7F" w14:textId="77777777" w:rsidTr="00763247">
        <w:tc>
          <w:tcPr>
            <w:tcW w:w="1861" w:type="dxa"/>
          </w:tcPr>
          <w:p w14:paraId="7FDDF68C" w14:textId="20073AA3" w:rsidR="009F191E"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Dilbilimi 1</w:t>
            </w:r>
          </w:p>
        </w:tc>
        <w:tc>
          <w:tcPr>
            <w:tcW w:w="5471" w:type="dxa"/>
          </w:tcPr>
          <w:p w14:paraId="5FD7293F" w14:textId="528033EC" w:rsidR="00E8490B" w:rsidRPr="00CC576D" w:rsidRDefault="00E8490B">
            <w:pPr>
              <w:pStyle w:val="ListeParagraf"/>
              <w:numPr>
                <w:ilvl w:val="0"/>
                <w:numId w:val="122"/>
              </w:numPr>
              <w:rPr>
                <w:rFonts w:ascii="Times New Roman" w:hAnsi="Times New Roman" w:cs="Times New Roman"/>
                <w:sz w:val="20"/>
                <w:szCs w:val="20"/>
              </w:rPr>
            </w:pPr>
            <w:r w:rsidRPr="00CC576D">
              <w:rPr>
                <w:rFonts w:ascii="Times New Roman" w:hAnsi="Times New Roman" w:cs="Times New Roman"/>
                <w:sz w:val="20"/>
                <w:szCs w:val="20"/>
              </w:rPr>
              <w:t>Ses bilim, anlam bilim, edim bilim, biçim bilim ve tümce bilim alanlarına yönelik kuramları tanımlar.</w:t>
            </w:r>
          </w:p>
          <w:p w14:paraId="5C563EDC" w14:textId="5B4D83D6" w:rsidR="00E8490B" w:rsidRPr="00CC576D" w:rsidRDefault="00E8490B">
            <w:pPr>
              <w:pStyle w:val="ListeParagraf"/>
              <w:numPr>
                <w:ilvl w:val="0"/>
                <w:numId w:val="122"/>
              </w:numPr>
              <w:rPr>
                <w:rFonts w:ascii="Times New Roman" w:hAnsi="Times New Roman" w:cs="Times New Roman"/>
                <w:sz w:val="20"/>
                <w:szCs w:val="20"/>
              </w:rPr>
            </w:pPr>
            <w:r w:rsidRPr="00CC576D">
              <w:rPr>
                <w:rFonts w:ascii="Times New Roman" w:hAnsi="Times New Roman" w:cs="Times New Roman"/>
                <w:sz w:val="20"/>
                <w:szCs w:val="20"/>
              </w:rPr>
              <w:lastRenderedPageBreak/>
              <w:t>Dili analiz etmede kullanılan teknikleri uygular.</w:t>
            </w:r>
          </w:p>
          <w:p w14:paraId="73B66A1E" w14:textId="73D31B34" w:rsidR="00E8490B" w:rsidRPr="00CC576D" w:rsidRDefault="00E8490B">
            <w:pPr>
              <w:pStyle w:val="ListeParagraf"/>
              <w:numPr>
                <w:ilvl w:val="0"/>
                <w:numId w:val="122"/>
              </w:numPr>
              <w:rPr>
                <w:rFonts w:ascii="Times New Roman" w:hAnsi="Times New Roman" w:cs="Times New Roman"/>
                <w:sz w:val="20"/>
                <w:szCs w:val="20"/>
              </w:rPr>
            </w:pPr>
            <w:r w:rsidRPr="00CC576D">
              <w:rPr>
                <w:rFonts w:ascii="Times New Roman" w:hAnsi="Times New Roman" w:cs="Times New Roman"/>
                <w:sz w:val="20"/>
                <w:szCs w:val="20"/>
              </w:rPr>
              <w:t>Sözcük ve cümlelerin yapılarını ve kurallarını tanımlar.</w:t>
            </w:r>
          </w:p>
          <w:p w14:paraId="3811E5D4" w14:textId="553EF43B" w:rsidR="00E8490B" w:rsidRPr="00CC576D" w:rsidRDefault="00E8490B">
            <w:pPr>
              <w:pStyle w:val="ListeParagraf"/>
              <w:numPr>
                <w:ilvl w:val="0"/>
                <w:numId w:val="122"/>
              </w:numPr>
              <w:rPr>
                <w:rFonts w:ascii="Times New Roman" w:hAnsi="Times New Roman" w:cs="Times New Roman"/>
                <w:sz w:val="20"/>
                <w:szCs w:val="20"/>
              </w:rPr>
            </w:pPr>
            <w:r w:rsidRPr="00CC576D">
              <w:rPr>
                <w:rFonts w:ascii="Times New Roman" w:hAnsi="Times New Roman" w:cs="Times New Roman"/>
                <w:sz w:val="20"/>
                <w:szCs w:val="20"/>
              </w:rPr>
              <w:t>Dilbilgisinin evrensel taraflarını ve diller arasındaki farklılıkları tanımlar.</w:t>
            </w:r>
          </w:p>
          <w:p w14:paraId="01485C5D" w14:textId="77777777" w:rsidR="009F191E" w:rsidRPr="00CC576D" w:rsidRDefault="009F191E" w:rsidP="009F191E">
            <w:pPr>
              <w:spacing w:line="300" w:lineRule="atLeast"/>
              <w:jc w:val="both"/>
              <w:rPr>
                <w:rFonts w:ascii="Times New Roman" w:hAnsi="Times New Roman" w:cs="Times New Roman"/>
                <w:color w:val="000000" w:themeColor="text1"/>
                <w:sz w:val="20"/>
                <w:szCs w:val="20"/>
              </w:rPr>
            </w:pPr>
          </w:p>
        </w:tc>
        <w:tc>
          <w:tcPr>
            <w:tcW w:w="1843" w:type="dxa"/>
          </w:tcPr>
          <w:p w14:paraId="12DDF956"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w:t>
            </w:r>
          </w:p>
          <w:p w14:paraId="68B316C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PÇ2</w:t>
            </w:r>
          </w:p>
          <w:p w14:paraId="397ED060"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510CD029"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39A9433"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0C346A88"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51E79C93"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3D6EA3F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58944E0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4C818D6D"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3188791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5B9B700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7526A219"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66259131"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4A3FE53C"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1049FFD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500C06DE" w14:textId="755B375D"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tc>
      </w:tr>
      <w:tr w:rsidR="009F191E" w:rsidRPr="00CC576D" w14:paraId="37F7168A" w14:textId="77777777" w:rsidTr="00763247">
        <w:tc>
          <w:tcPr>
            <w:tcW w:w="1861" w:type="dxa"/>
          </w:tcPr>
          <w:p w14:paraId="54D1946C" w14:textId="143A6CBE" w:rsidR="009F191E"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Eleştirel Okuma ve Yazma</w:t>
            </w:r>
          </w:p>
        </w:tc>
        <w:tc>
          <w:tcPr>
            <w:tcW w:w="5471" w:type="dxa"/>
          </w:tcPr>
          <w:p w14:paraId="0737E7FA" w14:textId="5DE4808B" w:rsidR="009F191E" w:rsidRPr="00CC576D" w:rsidRDefault="00A44ACC" w:rsidP="009F191E">
            <w:p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sz w:val="20"/>
                <w:szCs w:val="20"/>
              </w:rPr>
              <w:t>İngiliz dili eğitimi alanından seçilen güncel çalışmaları irdeleyerek özetleyebilme ve/veya raporlama yapabilme</w:t>
            </w:r>
          </w:p>
        </w:tc>
        <w:tc>
          <w:tcPr>
            <w:tcW w:w="1843" w:type="dxa"/>
          </w:tcPr>
          <w:p w14:paraId="48F67E3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3355FA40"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046E280B"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1102E9B8"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37CCE267"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4A1669DA"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58E7A144"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49229C1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4FCA4DBB"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1F14EE0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11146749"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56CB210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49BFEAA4"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629981EC"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361A2D9A"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255431E2"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06CB1526" w14:textId="57826F95" w:rsidR="009F191E" w:rsidRPr="00CC576D" w:rsidRDefault="009F191E" w:rsidP="00A44ACC">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tc>
      </w:tr>
      <w:tr w:rsidR="009F191E" w:rsidRPr="00CC576D" w14:paraId="4A4867AD" w14:textId="77777777" w:rsidTr="00763247">
        <w:tc>
          <w:tcPr>
            <w:tcW w:w="1861" w:type="dxa"/>
          </w:tcPr>
          <w:p w14:paraId="66941961" w14:textId="3480B836" w:rsidR="009F191E"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 Edebiyatı 1</w:t>
            </w:r>
          </w:p>
        </w:tc>
        <w:tc>
          <w:tcPr>
            <w:tcW w:w="5471" w:type="dxa"/>
          </w:tcPr>
          <w:p w14:paraId="6A0025DF" w14:textId="77777777" w:rsidR="00A44ACC" w:rsidRPr="00CC576D" w:rsidRDefault="00A44ACC">
            <w:pPr>
              <w:pStyle w:val="ListeParagraf"/>
              <w:numPr>
                <w:ilvl w:val="0"/>
                <w:numId w:val="121"/>
              </w:numPr>
              <w:rPr>
                <w:rFonts w:ascii="Times New Roman" w:hAnsi="Times New Roman" w:cs="Times New Roman"/>
                <w:sz w:val="20"/>
                <w:szCs w:val="20"/>
              </w:rPr>
            </w:pPr>
            <w:r w:rsidRPr="00CC576D">
              <w:rPr>
                <w:rFonts w:ascii="Times New Roman" w:hAnsi="Times New Roman" w:cs="Times New Roman"/>
                <w:sz w:val="20"/>
                <w:szCs w:val="20"/>
              </w:rPr>
              <w:t>İngiliz Edebiyatının Eski İngilizce ve Orta İngilizce Dönemlerine ait yazın metinlerinin başlıca örneklerini listeleyebilme.</w:t>
            </w:r>
          </w:p>
          <w:p w14:paraId="5A9E80EB" w14:textId="22B9C271" w:rsidR="009F191E" w:rsidRPr="00CC576D" w:rsidRDefault="00A44ACC">
            <w:pPr>
              <w:pStyle w:val="ListeParagraf"/>
              <w:numPr>
                <w:ilvl w:val="0"/>
                <w:numId w:val="121"/>
              </w:numPr>
              <w:jc w:val="both"/>
              <w:rPr>
                <w:rFonts w:ascii="Times New Roman" w:hAnsi="Times New Roman" w:cs="Times New Roman"/>
                <w:color w:val="000000" w:themeColor="text1"/>
                <w:sz w:val="20"/>
                <w:szCs w:val="20"/>
              </w:rPr>
            </w:pPr>
            <w:r w:rsidRPr="00CC576D">
              <w:rPr>
                <w:rFonts w:ascii="Times New Roman" w:hAnsi="Times New Roman" w:cs="Times New Roman"/>
                <w:sz w:val="20"/>
                <w:szCs w:val="20"/>
              </w:rPr>
              <w:t>İngiliz Edebiyatının Eski İngilizce ve Orta İngilizce Dönemlerinde eserlerini ortaya koymuş belli başlı yazar ve şairlerinden örnek verebilme.</w:t>
            </w:r>
          </w:p>
        </w:tc>
        <w:tc>
          <w:tcPr>
            <w:tcW w:w="1843" w:type="dxa"/>
          </w:tcPr>
          <w:p w14:paraId="7008469B"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0889A717"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23DBDDB9"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44D5B6C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55D2EA4E"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17739AA4"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4900330F"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27B3AA1B"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3291979D"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167238A8"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52062673"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50FDEE41"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38AA23B5"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7228A666"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1C849A7B"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26272B3D" w14:textId="77777777"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0DC499AE" w14:textId="45815570" w:rsidR="009F191E" w:rsidRPr="00CC576D" w:rsidRDefault="009F191E" w:rsidP="009F191E">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tc>
      </w:tr>
      <w:tr w:rsidR="007A2F8A" w:rsidRPr="00CC576D" w14:paraId="6AB334ED" w14:textId="77777777" w:rsidTr="00763247">
        <w:tc>
          <w:tcPr>
            <w:tcW w:w="1861" w:type="dxa"/>
          </w:tcPr>
          <w:p w14:paraId="4214C9A1" w14:textId="2FB30B98" w:rsidR="007A2F8A"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İngilizce Öğrenme ve Öğretim Yaklaşımları</w:t>
            </w:r>
          </w:p>
        </w:tc>
        <w:tc>
          <w:tcPr>
            <w:tcW w:w="5471" w:type="dxa"/>
          </w:tcPr>
          <w:p w14:paraId="10D19100" w14:textId="5619533E" w:rsidR="007A2F8A" w:rsidRPr="00CC576D" w:rsidRDefault="007A2F8A">
            <w:pPr>
              <w:pStyle w:val="ListeParagraf"/>
              <w:numPr>
                <w:ilvl w:val="0"/>
                <w:numId w:val="120"/>
              </w:numPr>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19. Yüzyıldan günümüze kadar yer alan temel dil eğitim akımlarını belirleyip tanımlayacak</w:t>
            </w:r>
          </w:p>
          <w:p w14:paraId="52B4578F" w14:textId="13951A37" w:rsidR="007A2F8A" w:rsidRPr="00CC576D" w:rsidRDefault="007A2F8A">
            <w:pPr>
              <w:pStyle w:val="ListeParagraf"/>
              <w:numPr>
                <w:ilvl w:val="0"/>
                <w:numId w:val="120"/>
              </w:numPr>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Yaklaşım, yöntem ve teknik kavramlarını ayırt edebilecek</w:t>
            </w:r>
          </w:p>
          <w:p w14:paraId="6B8FE961" w14:textId="2D26E33C" w:rsidR="007A2F8A" w:rsidRPr="00CC576D" w:rsidRDefault="007A2F8A">
            <w:pPr>
              <w:pStyle w:val="ListeParagraf"/>
              <w:numPr>
                <w:ilvl w:val="0"/>
                <w:numId w:val="120"/>
              </w:numPr>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Dilbilgisi Çeviri, Doğrudan Anlatım, Dinle-Konuş (</w:t>
            </w:r>
            <w:proofErr w:type="spellStart"/>
            <w:r w:rsidRPr="00CC576D">
              <w:rPr>
                <w:rFonts w:ascii="Times New Roman" w:hAnsi="Times New Roman" w:cs="Times New Roman"/>
                <w:color w:val="000000"/>
                <w:sz w:val="20"/>
                <w:szCs w:val="20"/>
              </w:rPr>
              <w:t>Audio-Lingual</w:t>
            </w:r>
            <w:proofErr w:type="spellEnd"/>
            <w:r w:rsidRPr="00CC576D">
              <w:rPr>
                <w:rFonts w:ascii="Times New Roman" w:hAnsi="Times New Roman" w:cs="Times New Roman"/>
                <w:color w:val="000000"/>
                <w:sz w:val="20"/>
                <w:szCs w:val="20"/>
              </w:rPr>
              <w:t>) Yöntemler, Sessiz Yöntem (</w:t>
            </w:r>
            <w:proofErr w:type="spellStart"/>
            <w:r w:rsidRPr="00CC576D">
              <w:rPr>
                <w:rFonts w:ascii="Times New Roman" w:hAnsi="Times New Roman" w:cs="Times New Roman"/>
                <w:color w:val="000000"/>
                <w:sz w:val="20"/>
                <w:szCs w:val="20"/>
              </w:rPr>
              <w:t>The</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Silent</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Way</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Desuggestopedia</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Community</w:t>
            </w:r>
            <w:proofErr w:type="spellEnd"/>
            <w:r w:rsidRPr="00CC576D">
              <w:rPr>
                <w:rFonts w:ascii="Times New Roman" w:hAnsi="Times New Roman" w:cs="Times New Roman"/>
                <w:color w:val="000000"/>
                <w:sz w:val="20"/>
                <w:szCs w:val="20"/>
              </w:rPr>
              <w:t xml:space="preserve"> Language Learning, Total </w:t>
            </w:r>
            <w:proofErr w:type="spellStart"/>
            <w:r w:rsidRPr="00CC576D">
              <w:rPr>
                <w:rFonts w:ascii="Times New Roman" w:hAnsi="Times New Roman" w:cs="Times New Roman"/>
                <w:color w:val="000000"/>
                <w:sz w:val="20"/>
                <w:szCs w:val="20"/>
              </w:rPr>
              <w:t>Physical</w:t>
            </w:r>
            <w:proofErr w:type="spellEnd"/>
            <w:r w:rsidRPr="00CC576D">
              <w:rPr>
                <w:rFonts w:ascii="Times New Roman" w:hAnsi="Times New Roman" w:cs="Times New Roman"/>
                <w:color w:val="000000"/>
                <w:sz w:val="20"/>
                <w:szCs w:val="20"/>
              </w:rPr>
              <w:t xml:space="preserve"> </w:t>
            </w:r>
            <w:proofErr w:type="spellStart"/>
            <w:r w:rsidRPr="00CC576D">
              <w:rPr>
                <w:rFonts w:ascii="Times New Roman" w:hAnsi="Times New Roman" w:cs="Times New Roman"/>
                <w:color w:val="000000"/>
                <w:sz w:val="20"/>
                <w:szCs w:val="20"/>
              </w:rPr>
              <w:t>Response</w:t>
            </w:r>
            <w:proofErr w:type="spellEnd"/>
            <w:r w:rsidRPr="00CC576D">
              <w:rPr>
                <w:rFonts w:ascii="Times New Roman" w:hAnsi="Times New Roman" w:cs="Times New Roman"/>
                <w:color w:val="000000"/>
                <w:sz w:val="20"/>
                <w:szCs w:val="20"/>
              </w:rPr>
              <w:t xml:space="preserve"> yöntemlerinin belirleyip tanımlayabilecek</w:t>
            </w:r>
          </w:p>
          <w:p w14:paraId="0AF925AD" w14:textId="0D843C7B" w:rsidR="007A2F8A" w:rsidRPr="00CC576D" w:rsidRDefault="007A2F8A">
            <w:pPr>
              <w:pStyle w:val="ListeParagraf"/>
              <w:numPr>
                <w:ilvl w:val="0"/>
                <w:numId w:val="120"/>
              </w:numPr>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Yöntemlerde yer alan teknikleri ayırt edecek</w:t>
            </w:r>
          </w:p>
          <w:p w14:paraId="3287F0DE" w14:textId="239D7E39" w:rsidR="007A2F8A" w:rsidRPr="00CC576D" w:rsidRDefault="007A2F8A">
            <w:pPr>
              <w:pStyle w:val="ListeParagraf"/>
              <w:numPr>
                <w:ilvl w:val="0"/>
                <w:numId w:val="120"/>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Yöntemin ilkelerine bağlı bir tekniğin kullanımını gösterebilecek</w:t>
            </w:r>
          </w:p>
        </w:tc>
        <w:tc>
          <w:tcPr>
            <w:tcW w:w="1843" w:type="dxa"/>
          </w:tcPr>
          <w:p w14:paraId="2EA683F1"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45208732"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0BEF706B"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7BB877E2"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6EDC1016"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0B6206EB"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4AB020A4"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61E1010D"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0FF248E3"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5CE2D4ED"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050F653D"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PÇ11</w:t>
            </w:r>
          </w:p>
          <w:p w14:paraId="3AAB802B"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6060D580"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7DEB6E35"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4BEFD7DF"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4B396026"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732A7F59"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4064689A"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670DABBE"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24304426" w14:textId="12828306"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7A2F8A" w:rsidRPr="00CC576D" w14:paraId="5782C849" w14:textId="77777777" w:rsidTr="00763247">
        <w:tc>
          <w:tcPr>
            <w:tcW w:w="1861" w:type="dxa"/>
          </w:tcPr>
          <w:p w14:paraId="11C23421" w14:textId="1ED04ED5" w:rsidR="007A2F8A"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Dilbilimi 2</w:t>
            </w:r>
          </w:p>
        </w:tc>
        <w:tc>
          <w:tcPr>
            <w:tcW w:w="5471" w:type="dxa"/>
          </w:tcPr>
          <w:p w14:paraId="35A095F2" w14:textId="77777777" w:rsidR="007A2F8A" w:rsidRPr="00CC576D" w:rsidRDefault="007A2F8A" w:rsidP="007A2F8A">
            <w:p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Öğrenci bu dersin sonunda şunları yapabilecek; </w:t>
            </w:r>
          </w:p>
          <w:p w14:paraId="6CA52533" w14:textId="25353A58" w:rsidR="007A2F8A" w:rsidRPr="00CC576D" w:rsidRDefault="007A2F8A">
            <w:pPr>
              <w:pStyle w:val="ListeParagraf"/>
              <w:numPr>
                <w:ilvl w:val="0"/>
                <w:numId w:val="119"/>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Morfem kavramını açıklayabilme ve bir kelimedeki morfem sayısını bulabilme; </w:t>
            </w:r>
          </w:p>
          <w:p w14:paraId="16910FE3" w14:textId="4F42034A" w:rsidR="007A2F8A" w:rsidRPr="00CC576D" w:rsidRDefault="007A2F8A">
            <w:pPr>
              <w:pStyle w:val="ListeParagraf"/>
              <w:numPr>
                <w:ilvl w:val="0"/>
                <w:numId w:val="119"/>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türetme kuralı yazabilme;</w:t>
            </w:r>
          </w:p>
          <w:p w14:paraId="561B42C4" w14:textId="4F69EBAE" w:rsidR="007A2F8A" w:rsidRPr="00CC576D" w:rsidRDefault="007A2F8A">
            <w:pPr>
              <w:pStyle w:val="ListeParagraf"/>
              <w:numPr>
                <w:ilvl w:val="0"/>
                <w:numId w:val="119"/>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Karmaşık sözcükler için ağaç şema çizebilme;</w:t>
            </w:r>
          </w:p>
          <w:p w14:paraId="6EDD4818" w14:textId="2BE2BFC5" w:rsidR="007A2F8A" w:rsidRPr="00CC576D" w:rsidRDefault="007A2F8A">
            <w:pPr>
              <w:pStyle w:val="ListeParagraf"/>
              <w:numPr>
                <w:ilvl w:val="0"/>
                <w:numId w:val="119"/>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öbeklerinin türünü bulabilme;</w:t>
            </w:r>
          </w:p>
          <w:p w14:paraId="3A23BA54" w14:textId="3C05BD05" w:rsidR="007A2F8A" w:rsidRPr="00CC576D" w:rsidRDefault="007A2F8A">
            <w:pPr>
              <w:pStyle w:val="ListeParagraf"/>
              <w:numPr>
                <w:ilvl w:val="0"/>
                <w:numId w:val="119"/>
              </w:numPr>
              <w:tabs>
                <w:tab w:val="left" w:pos="7800"/>
              </w:tabs>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Sözcük öbekleri için yapısal kural yazabilme ve ağaç şema çizebilme;</w:t>
            </w:r>
          </w:p>
          <w:p w14:paraId="62569B4C" w14:textId="1BA6EF4E" w:rsidR="007A2F8A" w:rsidRPr="00CC576D" w:rsidRDefault="007A2F8A">
            <w:pPr>
              <w:pStyle w:val="ListeParagraf"/>
              <w:numPr>
                <w:ilvl w:val="0"/>
                <w:numId w:val="119"/>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Karmaşık cümleler için ağaç şema çizebilme;</w:t>
            </w:r>
          </w:p>
        </w:tc>
        <w:tc>
          <w:tcPr>
            <w:tcW w:w="1843" w:type="dxa"/>
          </w:tcPr>
          <w:p w14:paraId="427EC096"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13AF0127"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3BCBF3A9"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1A4F609B"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239D559"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2FBABCA1"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29E34BB9"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0FDCCCE1"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24AC90F5"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75E917D7" w14:textId="43FC058B"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0A44920A"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03A331B9"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26B74081"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5F32547A"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28DFAE54"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282F9679"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44AC5E26"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23A4A881" w14:textId="77777777"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2F908D20" w14:textId="7EE12863" w:rsidR="007A2F8A" w:rsidRPr="00CC576D" w:rsidRDefault="007A2F8A" w:rsidP="007A2F8A">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E95F31" w:rsidRPr="00CC576D" w14:paraId="613DA470" w14:textId="77777777" w:rsidTr="00763247">
        <w:tc>
          <w:tcPr>
            <w:tcW w:w="1861" w:type="dxa"/>
          </w:tcPr>
          <w:p w14:paraId="402E6D30" w14:textId="49AC2831"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 Edebiyatı 2</w:t>
            </w:r>
          </w:p>
        </w:tc>
        <w:tc>
          <w:tcPr>
            <w:tcW w:w="5471" w:type="dxa"/>
          </w:tcPr>
          <w:p w14:paraId="6C1164EA" w14:textId="77777777" w:rsidR="00840795" w:rsidRPr="00CC576D" w:rsidRDefault="00E95F31" w:rsidP="00840795">
            <w:pPr>
              <w:pStyle w:val="Default"/>
              <w:ind w:left="720"/>
              <w:jc w:val="both"/>
              <w:rPr>
                <w:sz w:val="20"/>
                <w:szCs w:val="20"/>
              </w:rPr>
            </w:pPr>
            <w:r w:rsidRPr="00CC576D">
              <w:rPr>
                <w:sz w:val="20"/>
                <w:szCs w:val="20"/>
              </w:rPr>
              <w:t>Bu dersin sonunda öğrenciler şu becerileri edineceklerdir;</w:t>
            </w:r>
          </w:p>
          <w:p w14:paraId="542F537D" w14:textId="77777777" w:rsidR="00840795" w:rsidRPr="00CC576D" w:rsidRDefault="00E95F31">
            <w:pPr>
              <w:pStyle w:val="Default"/>
              <w:numPr>
                <w:ilvl w:val="0"/>
                <w:numId w:val="118"/>
              </w:numPr>
              <w:jc w:val="both"/>
              <w:rPr>
                <w:sz w:val="20"/>
                <w:szCs w:val="20"/>
              </w:rPr>
            </w:pPr>
            <w:r w:rsidRPr="00CC576D">
              <w:rPr>
                <w:sz w:val="20"/>
                <w:szCs w:val="20"/>
              </w:rPr>
              <w:t>Yazın metinlerini açıklayabilme</w:t>
            </w:r>
            <w:proofErr w:type="gramStart"/>
            <w:r w:rsidRPr="00CC576D">
              <w:rPr>
                <w:sz w:val="20"/>
                <w:szCs w:val="20"/>
              </w:rPr>
              <w:t>.;</w:t>
            </w:r>
            <w:proofErr w:type="gramEnd"/>
          </w:p>
          <w:p w14:paraId="3F957D6C" w14:textId="77777777" w:rsidR="00840795" w:rsidRPr="00CC576D" w:rsidRDefault="00E95F31">
            <w:pPr>
              <w:pStyle w:val="Default"/>
              <w:numPr>
                <w:ilvl w:val="0"/>
                <w:numId w:val="118"/>
              </w:numPr>
              <w:jc w:val="both"/>
              <w:rPr>
                <w:sz w:val="20"/>
                <w:szCs w:val="20"/>
              </w:rPr>
            </w:pPr>
            <w:r w:rsidRPr="00CC576D">
              <w:rPr>
                <w:sz w:val="20"/>
                <w:szCs w:val="20"/>
              </w:rPr>
              <w:t>Yazın metinlerindeki alt metinlere ulaşabilme;</w:t>
            </w:r>
          </w:p>
          <w:p w14:paraId="1326A810" w14:textId="77777777" w:rsidR="00840795" w:rsidRPr="00CC576D" w:rsidRDefault="00E95F31">
            <w:pPr>
              <w:pStyle w:val="Default"/>
              <w:numPr>
                <w:ilvl w:val="0"/>
                <w:numId w:val="118"/>
              </w:numPr>
              <w:jc w:val="both"/>
              <w:rPr>
                <w:sz w:val="20"/>
                <w:szCs w:val="20"/>
              </w:rPr>
            </w:pPr>
            <w:r w:rsidRPr="00CC576D">
              <w:rPr>
                <w:sz w:val="20"/>
                <w:szCs w:val="20"/>
              </w:rPr>
              <w:t>Yazın metinlerindeki alt metinleri yorumlayabilme;</w:t>
            </w:r>
          </w:p>
          <w:p w14:paraId="38DD6A12" w14:textId="77777777" w:rsidR="00840795" w:rsidRPr="00CC576D" w:rsidRDefault="00E95F31">
            <w:pPr>
              <w:pStyle w:val="Default"/>
              <w:numPr>
                <w:ilvl w:val="0"/>
                <w:numId w:val="118"/>
              </w:numPr>
              <w:jc w:val="both"/>
              <w:rPr>
                <w:sz w:val="20"/>
                <w:szCs w:val="20"/>
              </w:rPr>
            </w:pPr>
            <w:r w:rsidRPr="00CC576D">
              <w:rPr>
                <w:sz w:val="20"/>
                <w:szCs w:val="20"/>
              </w:rPr>
              <w:t>Yazın metinlerinde kullanılan edebi sanatları gösterebilme;</w:t>
            </w:r>
          </w:p>
          <w:p w14:paraId="501FB429" w14:textId="35167042" w:rsidR="00E95F31" w:rsidRPr="00CC576D" w:rsidRDefault="00E95F31">
            <w:pPr>
              <w:pStyle w:val="Default"/>
              <w:numPr>
                <w:ilvl w:val="0"/>
                <w:numId w:val="118"/>
              </w:numPr>
              <w:jc w:val="both"/>
              <w:rPr>
                <w:sz w:val="20"/>
                <w:szCs w:val="20"/>
              </w:rPr>
            </w:pPr>
            <w:r w:rsidRPr="00CC576D">
              <w:rPr>
                <w:sz w:val="20"/>
                <w:szCs w:val="20"/>
              </w:rPr>
              <w:t>Farklı yazın metinlerini karşılaştırabilme.</w:t>
            </w:r>
          </w:p>
        </w:tc>
        <w:tc>
          <w:tcPr>
            <w:tcW w:w="1843" w:type="dxa"/>
          </w:tcPr>
          <w:p w14:paraId="2F0DB034"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3B2D787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5A73EC5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2C3F71E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19021ED0"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0164CE42"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13497267"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03B6844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0BFD793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1620E866"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622ED05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38FBA5E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2918A706"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31CC60A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PÇ15</w:t>
            </w:r>
          </w:p>
          <w:p w14:paraId="08A5C257"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5A1D2FE3"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2CC2FEB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4FB297D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6B4F6E0C" w14:textId="1178A38C"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E95F31" w:rsidRPr="00CC576D" w14:paraId="7C97F6FB" w14:textId="77777777" w:rsidTr="00763247">
        <w:tc>
          <w:tcPr>
            <w:tcW w:w="1861" w:type="dxa"/>
          </w:tcPr>
          <w:p w14:paraId="7B5199CE" w14:textId="3BA54C8B"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Dil Edinimi</w:t>
            </w:r>
          </w:p>
        </w:tc>
        <w:tc>
          <w:tcPr>
            <w:tcW w:w="5471" w:type="dxa"/>
          </w:tcPr>
          <w:p w14:paraId="1B0F46DB"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ile ilgili jargonu tanır ve terimleri tanımlar </w:t>
            </w:r>
          </w:p>
          <w:p w14:paraId="341DFE59"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görüngüsünü açıklamaya yardımcı olan disiplinleri adlandırır </w:t>
            </w:r>
          </w:p>
          <w:p w14:paraId="7DB37E69"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görüngüsünü açıklamaya yardımcı olan disiplinlerin hangi açılardan dil edinime katkı sağladığını değerlendirir </w:t>
            </w:r>
          </w:p>
          <w:p w14:paraId="6A05796E"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Anadili ve ikinci dil edinimi evrelerini inceler </w:t>
            </w:r>
          </w:p>
          <w:p w14:paraId="6F105164"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Anadili ve ikinci dil edinimi evrelerini karşılaştırır </w:t>
            </w:r>
          </w:p>
          <w:p w14:paraId="2A166EA5" w14:textId="77777777" w:rsidR="00840795"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Anadilin ikinci dil gelişimindeki rolünü değerlendirir</w:t>
            </w:r>
          </w:p>
          <w:p w14:paraId="4900075C" w14:textId="7C0D6CDE"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Dil edinimi hipotez ve teorilerini tanır ve farklarını karşılaştırır </w:t>
            </w:r>
          </w:p>
          <w:p w14:paraId="21272B31"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İkinci dil öğrenme başarısını etkileyen dilbilimsel faktörleri tanır ve değerlendirir </w:t>
            </w:r>
          </w:p>
          <w:p w14:paraId="76B0B750"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İkinci dil öğrenme başarısını etkileyen sosyal faktörleri tanır ve değerlendirir </w:t>
            </w:r>
          </w:p>
          <w:p w14:paraId="747560F6"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İkinci dil öğrenme başarısını etkileyen bireysel faktörleri tanır ve değerlendirir </w:t>
            </w:r>
          </w:p>
          <w:p w14:paraId="5615A298" w14:textId="77777777" w:rsidR="00C43312" w:rsidRPr="00CC576D" w:rsidRDefault="00C43312">
            <w:pPr>
              <w:pStyle w:val="ListeParagraf"/>
              <w:numPr>
                <w:ilvl w:val="1"/>
                <w:numId w:val="117"/>
              </w:numPr>
              <w:autoSpaceDE w:val="0"/>
              <w:autoSpaceDN w:val="0"/>
              <w:adjustRightInd w:val="0"/>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Dil ediniminde sınıfta dil öğrenmenin etkisini değerlendirir</w:t>
            </w:r>
          </w:p>
          <w:p w14:paraId="04866787" w14:textId="77777777" w:rsidR="00E95F31" w:rsidRPr="00CC576D" w:rsidRDefault="00E95F31" w:rsidP="00E95F31">
            <w:pPr>
              <w:spacing w:line="300" w:lineRule="atLeast"/>
              <w:jc w:val="both"/>
              <w:rPr>
                <w:rFonts w:ascii="Times New Roman" w:hAnsi="Times New Roman" w:cs="Times New Roman"/>
                <w:color w:val="000000" w:themeColor="text1"/>
                <w:sz w:val="20"/>
                <w:szCs w:val="20"/>
              </w:rPr>
            </w:pPr>
          </w:p>
        </w:tc>
        <w:tc>
          <w:tcPr>
            <w:tcW w:w="1843" w:type="dxa"/>
          </w:tcPr>
          <w:p w14:paraId="4897EF7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07CB94C3"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2816A41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07A25A2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A6A5D4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5D89E421"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0E01B6C2"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72CCF21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3B7120DF"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7E06D8D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74D6FFA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771BA327"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7A4F1390"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46AE7A04"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2E8BCB4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44029592"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3230EB04"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19B4BE4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333E6AE7" w14:textId="45F4DB73"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E95F31" w:rsidRPr="00CC576D" w14:paraId="6193E34A" w14:textId="77777777" w:rsidTr="00763247">
        <w:tc>
          <w:tcPr>
            <w:tcW w:w="1861" w:type="dxa"/>
          </w:tcPr>
          <w:p w14:paraId="19CBEABD" w14:textId="05C4314D"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 Öğretim Programları</w:t>
            </w:r>
          </w:p>
        </w:tc>
        <w:tc>
          <w:tcPr>
            <w:tcW w:w="5471" w:type="dxa"/>
          </w:tcPr>
          <w:p w14:paraId="6056EDCF" w14:textId="77777777" w:rsidR="00CA7CC6" w:rsidRPr="00CC576D" w:rsidRDefault="00CA7CC6" w:rsidP="00CA7CC6">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01EE0049" w14:textId="77777777" w:rsidR="00CA7CC6" w:rsidRPr="00CC576D" w:rsidRDefault="00CA7CC6">
            <w:pPr>
              <w:pStyle w:val="ListeParagraf"/>
              <w:numPr>
                <w:ilvl w:val="0"/>
                <w:numId w:val="116"/>
              </w:numPr>
              <w:spacing w:line="36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Öğrenme ve alt öğrenme alanlarını belirleyecek; </w:t>
            </w:r>
          </w:p>
          <w:p w14:paraId="228D9B15" w14:textId="77777777" w:rsidR="00CA7CC6" w:rsidRPr="00CC576D" w:rsidRDefault="00CA7CC6">
            <w:pPr>
              <w:pStyle w:val="ListeParagraf"/>
              <w:numPr>
                <w:ilvl w:val="0"/>
                <w:numId w:val="116"/>
              </w:numPr>
              <w:spacing w:line="36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Kazanımların sınıflara göre dağılımı ve sınırları, diğer derslerle ilişkisi inceleyecek; </w:t>
            </w:r>
          </w:p>
          <w:p w14:paraId="2D832EB4" w14:textId="77777777" w:rsidR="00CA7CC6" w:rsidRPr="00CC576D" w:rsidRDefault="00CA7CC6">
            <w:pPr>
              <w:pStyle w:val="ListeParagraf"/>
              <w:numPr>
                <w:ilvl w:val="0"/>
                <w:numId w:val="116"/>
              </w:numPr>
              <w:spacing w:line="360" w:lineRule="auto"/>
              <w:jc w:val="both"/>
              <w:rPr>
                <w:rFonts w:ascii="Times New Roman" w:hAnsi="Times New Roman" w:cs="Times New Roman"/>
                <w:color w:val="000000"/>
                <w:sz w:val="20"/>
                <w:szCs w:val="20"/>
              </w:rPr>
            </w:pPr>
            <w:r w:rsidRPr="00CC576D">
              <w:rPr>
                <w:rFonts w:ascii="Times New Roman" w:hAnsi="Times New Roman" w:cs="Times New Roman"/>
                <w:color w:val="000000"/>
                <w:sz w:val="20"/>
                <w:szCs w:val="20"/>
              </w:rPr>
              <w:t xml:space="preserve">Kademler arasındaki İngilizce dersi öğretim programlarının ilişkisi; kullanılan yöntem, teknik, araç-gereç ve materyaller üzerinde konuşacak; </w:t>
            </w:r>
          </w:p>
          <w:p w14:paraId="1CA3711B" w14:textId="77777777" w:rsidR="00CA7CC6" w:rsidRPr="00CC576D" w:rsidRDefault="00CA7CC6">
            <w:pPr>
              <w:pStyle w:val="ListeParagraf"/>
              <w:numPr>
                <w:ilvl w:val="0"/>
                <w:numId w:val="116"/>
              </w:numPr>
              <w:spacing w:line="360" w:lineRule="auto"/>
              <w:jc w:val="both"/>
              <w:rPr>
                <w:rFonts w:ascii="Times New Roman" w:hAnsi="Times New Roman" w:cs="Times New Roman"/>
                <w:b/>
                <w:sz w:val="20"/>
                <w:szCs w:val="20"/>
                <w:u w:val="single"/>
              </w:rPr>
            </w:pPr>
            <w:r w:rsidRPr="00CC576D">
              <w:rPr>
                <w:rFonts w:ascii="Times New Roman" w:hAnsi="Times New Roman" w:cs="Times New Roman"/>
                <w:color w:val="000000"/>
                <w:sz w:val="20"/>
                <w:szCs w:val="20"/>
              </w:rPr>
              <w:t>Ölçme değerlendirme yaklaşımı; öğretmen yeterliliklerini araştıracak.</w:t>
            </w:r>
          </w:p>
          <w:p w14:paraId="3EF90570" w14:textId="77777777" w:rsidR="00E95F31" w:rsidRPr="00CC576D" w:rsidRDefault="00E95F31" w:rsidP="00E95F31">
            <w:pPr>
              <w:spacing w:line="300" w:lineRule="atLeast"/>
              <w:jc w:val="both"/>
              <w:rPr>
                <w:rFonts w:ascii="Times New Roman" w:hAnsi="Times New Roman" w:cs="Times New Roman"/>
                <w:color w:val="000000" w:themeColor="text1"/>
                <w:sz w:val="20"/>
                <w:szCs w:val="20"/>
              </w:rPr>
            </w:pPr>
          </w:p>
        </w:tc>
        <w:tc>
          <w:tcPr>
            <w:tcW w:w="1843" w:type="dxa"/>
          </w:tcPr>
          <w:p w14:paraId="00F61305"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7B44550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077F89F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42DCE7F4"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2FBB54F5"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40B70243"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47DE9437"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40E8CD95"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3E23B18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7A5E9787"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76C16B2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7539C5EF"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446B5656"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64DC0C76"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68D7084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1C662800"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16193A0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60D4EB73"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72527D0A" w14:textId="635975BD"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E95F31" w:rsidRPr="00CC576D" w14:paraId="0741C095" w14:textId="77777777" w:rsidTr="00763247">
        <w:tc>
          <w:tcPr>
            <w:tcW w:w="1861" w:type="dxa"/>
          </w:tcPr>
          <w:p w14:paraId="04ABF906" w14:textId="79A1F5EA"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Çocuklara Yabancı Dil Öğretimi 1</w:t>
            </w:r>
          </w:p>
        </w:tc>
        <w:tc>
          <w:tcPr>
            <w:tcW w:w="5471" w:type="dxa"/>
          </w:tcPr>
          <w:p w14:paraId="15465CE9"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CFC4741" w14:textId="77777777" w:rsidR="00E95F31" w:rsidRPr="00CC576D" w:rsidRDefault="00E95F31" w:rsidP="00E95F31">
            <w:pPr>
              <w:pStyle w:val="ListeParagraf"/>
              <w:jc w:val="both"/>
              <w:rPr>
                <w:rFonts w:ascii="Times New Roman" w:hAnsi="Times New Roman" w:cs="Times New Roman"/>
                <w:noProof/>
                <w:color w:val="000000" w:themeColor="text1"/>
                <w:sz w:val="20"/>
                <w:szCs w:val="20"/>
              </w:rPr>
            </w:pPr>
          </w:p>
          <w:p w14:paraId="6961559A" w14:textId="4E691A18" w:rsidR="00E95F31" w:rsidRPr="00CC576D" w:rsidRDefault="00E95F31" w:rsidP="00E95F31">
            <w:pPr>
              <w:pStyle w:val="ListeParagraf"/>
              <w:numPr>
                <w:ilvl w:val="0"/>
                <w:numId w:val="8"/>
              </w:numPr>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Erken yaş öğrenenlerinin öğrenme biçemlerini ve stratejilerini belirleyip kelime, dil becerisi, dil yapısı öğretimi için aktivite (örn.: yapboz, hikaye,  oyun, ve benzetim) tasarlayabilecekler,</w:t>
            </w:r>
          </w:p>
          <w:p w14:paraId="561DEF74" w14:textId="77777777" w:rsidR="00E95F31" w:rsidRPr="00CC576D" w:rsidRDefault="00E95F31" w:rsidP="00E95F31">
            <w:pPr>
              <w:numPr>
                <w:ilvl w:val="0"/>
                <w:numId w:val="8"/>
              </w:numPr>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Erken öğrenen sınıflarında öğretmenin gereksinim duyacağı sınıf yönetimi tekniklerini tartışabilecekler,</w:t>
            </w:r>
          </w:p>
          <w:p w14:paraId="53565FA1" w14:textId="55780E4E" w:rsidR="00E95F31" w:rsidRPr="00CC576D" w:rsidRDefault="00E95F31" w:rsidP="00E95F31">
            <w:pPr>
              <w:pStyle w:val="ListeParagraf"/>
              <w:numPr>
                <w:ilvl w:val="0"/>
                <w:numId w:val="8"/>
              </w:numPr>
              <w:spacing w:line="276" w:lineRule="auto"/>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lastRenderedPageBreak/>
              <w:t>Erken öğrenenlere İngilizce öğretiminde kullanılan uygun teknik ve metodlarını geliştirebilecekler</w:t>
            </w:r>
          </w:p>
        </w:tc>
        <w:tc>
          <w:tcPr>
            <w:tcW w:w="1843" w:type="dxa"/>
          </w:tcPr>
          <w:p w14:paraId="4A309C4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w:t>
            </w:r>
          </w:p>
          <w:p w14:paraId="71880AB6"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47B3C5C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4857FA5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25F2DA8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037F1F6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63F43A8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6C83ABC0"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10380F5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lastRenderedPageBreak/>
              <w:t>PÇ9</w:t>
            </w:r>
          </w:p>
          <w:p w14:paraId="725F5F58" w14:textId="27031525"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75D1D14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0E9D65F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579364B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354EF97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55BF23C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3D44B55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3A82EDE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30BEFB82"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339F7469" w14:textId="10BBD7F4" w:rsidR="00E95F31" w:rsidRPr="00CC576D" w:rsidRDefault="00E95F31" w:rsidP="00E95F31">
            <w:pPr>
              <w:spacing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1FB148E6" w14:textId="77777777" w:rsidTr="00763247">
        <w:tc>
          <w:tcPr>
            <w:tcW w:w="1861" w:type="dxa"/>
          </w:tcPr>
          <w:p w14:paraId="25F7061D" w14:textId="144682EA"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Dil ve Edebiyat Öğretimi 1</w:t>
            </w:r>
          </w:p>
        </w:tc>
        <w:tc>
          <w:tcPr>
            <w:tcW w:w="5471" w:type="dxa"/>
          </w:tcPr>
          <w:p w14:paraId="461F6E91" w14:textId="4629D58C"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DF24642"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p>
          <w:p w14:paraId="290C9C8B" w14:textId="01490686" w:rsidR="00E95F31" w:rsidRPr="00CC576D" w:rsidRDefault="00E95F31" w:rsidP="00E95F31">
            <w:pPr>
              <w:pStyle w:val="ListeParagraf"/>
              <w:numPr>
                <w:ilvl w:val="0"/>
                <w:numId w:val="7"/>
              </w:numPr>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işlenen</w:t>
            </w:r>
            <w:proofErr w:type="gramEnd"/>
            <w:r w:rsidRPr="00CC576D">
              <w:rPr>
                <w:rFonts w:ascii="Times New Roman" w:hAnsi="Times New Roman" w:cs="Times New Roman"/>
                <w:color w:val="000000" w:themeColor="text1"/>
                <w:sz w:val="20"/>
                <w:szCs w:val="20"/>
              </w:rPr>
              <w:t xml:space="preserve"> edebi metni kullanarak öğrencilerinin İngilizcelerini geliştirmeyi hedefleyen aktiviteler tasarlayabileceklerdir.</w:t>
            </w:r>
          </w:p>
          <w:p w14:paraId="63DE468D" w14:textId="77777777" w:rsidR="00E95F31" w:rsidRPr="00CC576D" w:rsidRDefault="00E95F31" w:rsidP="00E95F31">
            <w:pPr>
              <w:numPr>
                <w:ilvl w:val="0"/>
                <w:numId w:val="7"/>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işlenen</w:t>
            </w:r>
            <w:proofErr w:type="gramEnd"/>
            <w:r w:rsidRPr="00CC576D">
              <w:rPr>
                <w:rFonts w:ascii="Times New Roman" w:hAnsi="Times New Roman" w:cs="Times New Roman"/>
                <w:color w:val="000000" w:themeColor="text1"/>
                <w:sz w:val="20"/>
                <w:szCs w:val="20"/>
              </w:rPr>
              <w:t xml:space="preserve"> edebi metinle bağlantılı olarak öğrencilerinin İngilizcelerini geliştirmeyi hedefleyen teknikleri öğrenecekler</w:t>
            </w:r>
          </w:p>
          <w:p w14:paraId="6145890E" w14:textId="77777777" w:rsidR="00E95F31" w:rsidRPr="00CC576D" w:rsidRDefault="00E95F31" w:rsidP="00E95F31">
            <w:pPr>
              <w:numPr>
                <w:ilvl w:val="0"/>
                <w:numId w:val="7"/>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öğrencilerinin</w:t>
            </w:r>
            <w:proofErr w:type="gramEnd"/>
            <w:r w:rsidRPr="00CC576D">
              <w:rPr>
                <w:rFonts w:ascii="Times New Roman" w:hAnsi="Times New Roman" w:cs="Times New Roman"/>
                <w:color w:val="000000" w:themeColor="text1"/>
                <w:sz w:val="20"/>
                <w:szCs w:val="20"/>
              </w:rPr>
              <w:t xml:space="preserve"> edebi metinleri anlamaya ve yorumlamaya yönelik becerilerini geliştirmek için ders ve aktivite tasarlayabilecekler</w:t>
            </w:r>
          </w:p>
          <w:p w14:paraId="43A7C543" w14:textId="77777777" w:rsidR="00E95F31" w:rsidRPr="00CC576D" w:rsidRDefault="00E95F31" w:rsidP="00E95F31">
            <w:pPr>
              <w:numPr>
                <w:ilvl w:val="0"/>
                <w:numId w:val="7"/>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öğrencilerinin</w:t>
            </w:r>
            <w:proofErr w:type="gramEnd"/>
            <w:r w:rsidRPr="00CC576D">
              <w:rPr>
                <w:rFonts w:ascii="Times New Roman" w:hAnsi="Times New Roman" w:cs="Times New Roman"/>
                <w:color w:val="000000" w:themeColor="text1"/>
                <w:sz w:val="20"/>
                <w:szCs w:val="20"/>
              </w:rPr>
              <w:t xml:space="preserve"> edebi metinleri anlamaya ve yorumlamaya yönelik becerilerini geliştirmek için kullanılabilecek teknikleri öğrenecekler</w:t>
            </w:r>
          </w:p>
          <w:p w14:paraId="164779C1" w14:textId="77777777" w:rsidR="00E95F31" w:rsidRPr="00CC576D" w:rsidRDefault="00E95F31" w:rsidP="00E95F31">
            <w:pPr>
              <w:numPr>
                <w:ilvl w:val="0"/>
                <w:numId w:val="7"/>
              </w:numPr>
              <w:ind w:left="381"/>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kullanılacak</w:t>
            </w:r>
            <w:proofErr w:type="gramEnd"/>
            <w:r w:rsidRPr="00CC576D">
              <w:rPr>
                <w:rFonts w:ascii="Times New Roman" w:hAnsi="Times New Roman" w:cs="Times New Roman"/>
                <w:color w:val="000000" w:themeColor="text1"/>
                <w:sz w:val="20"/>
                <w:szCs w:val="20"/>
              </w:rPr>
              <w:t xml:space="preserve"> edebi metinlerin uygunluğu ile ilgili değerlendirme yapabilecekler</w:t>
            </w:r>
          </w:p>
          <w:p w14:paraId="79497D41" w14:textId="4F168F7E" w:rsidR="00E95F31" w:rsidRPr="00CC576D" w:rsidRDefault="00E95F31" w:rsidP="00E95F31">
            <w:pPr>
              <w:spacing w:line="276" w:lineRule="auto"/>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öğretmen</w:t>
            </w:r>
            <w:proofErr w:type="gramEnd"/>
            <w:r w:rsidRPr="00CC576D">
              <w:rPr>
                <w:rFonts w:ascii="Times New Roman" w:hAnsi="Times New Roman" w:cs="Times New Roman"/>
                <w:color w:val="000000" w:themeColor="text1"/>
                <w:sz w:val="20"/>
                <w:szCs w:val="20"/>
              </w:rPr>
              <w:t xml:space="preserve"> adayları edebiyat yoluyla dil öğretiminde kullanılabilecek yaklaşımları öğrenecekler</w:t>
            </w:r>
          </w:p>
        </w:tc>
        <w:tc>
          <w:tcPr>
            <w:tcW w:w="1843" w:type="dxa"/>
          </w:tcPr>
          <w:p w14:paraId="252A9E2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6F021F5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3F7989B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34A569B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48D5F78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5385287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366F43B0"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65848F9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2984F60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6CDF85D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561F843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12211C4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1B45F2B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657DD93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2802A7F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08F25CD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54DF663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1962015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1181128C" w14:textId="5FDB0009"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669B2F06" w14:textId="77777777" w:rsidTr="00763247">
        <w:tc>
          <w:tcPr>
            <w:tcW w:w="1861" w:type="dxa"/>
          </w:tcPr>
          <w:p w14:paraId="6F465055" w14:textId="6E5D6E2F"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 Becerilerinin Öğretimi 1</w:t>
            </w:r>
          </w:p>
        </w:tc>
        <w:tc>
          <w:tcPr>
            <w:tcW w:w="5471" w:type="dxa"/>
          </w:tcPr>
          <w:p w14:paraId="749D0026"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2931BF08" w14:textId="381C7A0A" w:rsidR="00E95F31" w:rsidRPr="00CC576D" w:rsidRDefault="00E95F31" w:rsidP="00E95F31">
            <w:pPr>
              <w:pStyle w:val="ListeParagraf"/>
              <w:numPr>
                <w:ilvl w:val="0"/>
                <w:numId w:val="51"/>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Dinleme, konuşma, sesletim ve sözcük öğretiminin farklı evreleri ve tekniklerinin detaylı incelenmesi yoluyla dil farkındalığını tartışabilecekler, </w:t>
            </w:r>
          </w:p>
          <w:p w14:paraId="747A543E" w14:textId="77777777" w:rsidR="00E95F31" w:rsidRPr="00CC576D" w:rsidRDefault="00E95F31" w:rsidP="00E95F31">
            <w:pPr>
              <w:numPr>
                <w:ilvl w:val="0"/>
                <w:numId w:val="51"/>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 planlama ilke ve tekniklerine göre farklı yeterlilik düzeylerine uygun bireysel ve/veya küçük-ölçekli grup aktiviteleri tasarlayabilecekler. </w:t>
            </w:r>
          </w:p>
          <w:p w14:paraId="13FED386" w14:textId="77777777" w:rsidR="00E95F31" w:rsidRPr="00CC576D" w:rsidRDefault="00E95F31" w:rsidP="00E95F31">
            <w:pPr>
              <w:numPr>
                <w:ilvl w:val="0"/>
                <w:numId w:val="51"/>
              </w:num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Değişik yaşta ve dil yeterliliğinde öğrenen grupları için activite geliştirebilecekler.</w:t>
            </w:r>
          </w:p>
          <w:p w14:paraId="4C4D9346" w14:textId="40B17EBA"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6F5A7292"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7BEA46D1"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65ABC2D3"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095DFF15"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60F87B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4CD6756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5A640A3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48704DD3" w14:textId="4BCB378C"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176680B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5264463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6BE5A69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64357C3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72EB708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4D497C8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173B46F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581D8E1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00E058C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038D8104" w14:textId="39BA9705" w:rsidR="00E95F31" w:rsidRPr="00CC576D" w:rsidRDefault="00E95F31" w:rsidP="00E95F31">
            <w:pPr>
              <w:spacing w:line="276" w:lineRule="auto"/>
              <w:jc w:val="both"/>
              <w:rPr>
                <w:rFonts w:ascii="Times New Roman" w:hAnsi="Times New Roman" w:cs="Times New Roman"/>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4E46E759" w14:textId="77777777" w:rsidTr="00763247">
        <w:tc>
          <w:tcPr>
            <w:tcW w:w="1861" w:type="dxa"/>
          </w:tcPr>
          <w:p w14:paraId="383F09CC" w14:textId="369209BB"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Çocuklara Yabancı Dil Öğretimi 2</w:t>
            </w:r>
          </w:p>
        </w:tc>
        <w:tc>
          <w:tcPr>
            <w:tcW w:w="5471" w:type="dxa"/>
          </w:tcPr>
          <w:p w14:paraId="3F8504F7"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750798FC" w14:textId="77777777" w:rsidR="00E95F31" w:rsidRPr="00CC576D" w:rsidRDefault="00E95F31" w:rsidP="00E95F31">
            <w:pPr>
              <w:pStyle w:val="ListeParagraf"/>
              <w:jc w:val="both"/>
              <w:rPr>
                <w:rFonts w:ascii="Times New Roman" w:hAnsi="Times New Roman" w:cs="Times New Roman"/>
                <w:noProof/>
                <w:color w:val="000000" w:themeColor="text1"/>
                <w:sz w:val="20"/>
                <w:szCs w:val="20"/>
              </w:rPr>
            </w:pPr>
          </w:p>
          <w:p w14:paraId="7D552039" w14:textId="32AC0EB7" w:rsidR="00E95F31" w:rsidRPr="00CC576D" w:rsidRDefault="00E95F31" w:rsidP="00E95F31">
            <w:pPr>
              <w:pStyle w:val="ListeParagraf"/>
              <w:numPr>
                <w:ilvl w:val="0"/>
                <w:numId w:val="50"/>
              </w:numPr>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erken yaş öğrenenleri sınıflarında kaydedilen video görüntülerinden yaralanılarak analiz yapıp ve tartışabilecekler.</w:t>
            </w:r>
          </w:p>
          <w:p w14:paraId="45C22EF5" w14:textId="77777777" w:rsidR="00E95F31" w:rsidRPr="00CC576D" w:rsidRDefault="00E95F31" w:rsidP="00E95F31">
            <w:pPr>
              <w:pStyle w:val="ListeParagraf"/>
              <w:numPr>
                <w:ilvl w:val="0"/>
                <w:numId w:val="50"/>
              </w:numPr>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lastRenderedPageBreak/>
              <w:t>Değişik özelliklerdeki erken öğrenen (5-12 yaş) sınıfları için seçilen izlence türüne göre ders taslakları  ve/veya ders gereçlerinin benzerlerini üretebilecekler.</w:t>
            </w:r>
          </w:p>
          <w:p w14:paraId="45903768" w14:textId="77777777" w:rsidR="00E95F31" w:rsidRPr="00CC576D" w:rsidRDefault="00E95F31" w:rsidP="00E95F31">
            <w:pPr>
              <w:pStyle w:val="ListeParagraf"/>
              <w:numPr>
                <w:ilvl w:val="0"/>
                <w:numId w:val="50"/>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Çocuk edebiyatının etkili kullanım yollarını tartışabilecekler.</w:t>
            </w:r>
          </w:p>
          <w:p w14:paraId="6567A841"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34E0B524"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w:t>
            </w:r>
          </w:p>
          <w:p w14:paraId="2B920371"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1B9AC5F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1BA96C40"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4DAA8CB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lastRenderedPageBreak/>
              <w:t>PÇ5</w:t>
            </w:r>
          </w:p>
          <w:p w14:paraId="22E554E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52F6BE2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5EEA3D7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5B44701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6B8C2FB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7C0F5CC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7466AA9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21AB1F2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3CD7BD5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3B88859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7F79751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718D52D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55AFBC2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54AEBAF3" w14:textId="51D2DB7F"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698D5A56" w14:textId="77777777" w:rsidTr="00763247">
        <w:tc>
          <w:tcPr>
            <w:tcW w:w="1861" w:type="dxa"/>
          </w:tcPr>
          <w:p w14:paraId="646E5314" w14:textId="0BE48CD6"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Dil ve Edebiyat Öğretimi 2</w:t>
            </w:r>
          </w:p>
        </w:tc>
        <w:tc>
          <w:tcPr>
            <w:tcW w:w="5471" w:type="dxa"/>
          </w:tcPr>
          <w:p w14:paraId="6D2F232B"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265F9DC" w14:textId="77777777" w:rsidR="00E95F31" w:rsidRPr="00CC576D" w:rsidRDefault="00E95F31" w:rsidP="00E95F31">
            <w:pPr>
              <w:pStyle w:val="ListeParagraf"/>
              <w:spacing w:line="276" w:lineRule="auto"/>
              <w:jc w:val="both"/>
              <w:rPr>
                <w:rFonts w:ascii="Times New Roman" w:hAnsi="Times New Roman" w:cs="Times New Roman"/>
                <w:noProof/>
                <w:color w:val="000000" w:themeColor="text1"/>
                <w:sz w:val="20"/>
                <w:szCs w:val="20"/>
              </w:rPr>
            </w:pPr>
          </w:p>
          <w:p w14:paraId="4D9CBA14" w14:textId="265E801F" w:rsidR="00E95F31" w:rsidRPr="00CC576D" w:rsidRDefault="00E95F31" w:rsidP="00E95F31">
            <w:pPr>
              <w:pStyle w:val="ListeParagraf"/>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1. işlenen edebi metni kullanarak öğrencilerinin İngilizcelerini geliştirmeyi hedefleyen aktiviteler tasarlayabileceklerdir.</w:t>
            </w:r>
          </w:p>
          <w:p w14:paraId="109B6E68" w14:textId="77777777" w:rsidR="00E95F31" w:rsidRPr="00CC576D" w:rsidRDefault="00E95F31" w:rsidP="00E95F31">
            <w:pPr>
              <w:pStyle w:val="ListeParagraf"/>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2.</w:t>
            </w:r>
            <w:r w:rsidRPr="00CC576D">
              <w:rPr>
                <w:rFonts w:ascii="Times New Roman" w:hAnsi="Times New Roman" w:cs="Times New Roman"/>
                <w:noProof/>
                <w:color w:val="000000" w:themeColor="text1"/>
                <w:sz w:val="20"/>
                <w:szCs w:val="20"/>
              </w:rPr>
              <w:tab/>
              <w:t>işlenen edebi metinle bağlantılı olarak öğrencilerinin İngilizcelerini geliştirmeyi hedefleyen teknikleri öğrenecekler</w:t>
            </w:r>
          </w:p>
          <w:p w14:paraId="35E736CB" w14:textId="77777777" w:rsidR="00E95F31" w:rsidRPr="00CC576D" w:rsidRDefault="00E95F31" w:rsidP="00E95F31">
            <w:pPr>
              <w:pStyle w:val="ListeParagraf"/>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3.</w:t>
            </w:r>
            <w:r w:rsidRPr="00CC576D">
              <w:rPr>
                <w:rFonts w:ascii="Times New Roman" w:hAnsi="Times New Roman" w:cs="Times New Roman"/>
                <w:noProof/>
                <w:color w:val="000000" w:themeColor="text1"/>
                <w:sz w:val="20"/>
                <w:szCs w:val="20"/>
              </w:rPr>
              <w:tab/>
              <w:t>öğrencilerinin edebi metinleri anlamaya ve yorumlamaya yönelik becerilerini geliştirmek için ders ve aktivite tasarlayabilecekler</w:t>
            </w:r>
          </w:p>
          <w:p w14:paraId="022DC744" w14:textId="77777777" w:rsidR="00E95F31" w:rsidRPr="00CC576D" w:rsidRDefault="00E95F31" w:rsidP="00E95F31">
            <w:pPr>
              <w:pStyle w:val="ListeParagraf"/>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4.</w:t>
            </w:r>
            <w:r w:rsidRPr="00CC576D">
              <w:rPr>
                <w:rFonts w:ascii="Times New Roman" w:hAnsi="Times New Roman" w:cs="Times New Roman"/>
                <w:noProof/>
                <w:color w:val="000000" w:themeColor="text1"/>
                <w:sz w:val="20"/>
                <w:szCs w:val="20"/>
              </w:rPr>
              <w:tab/>
              <w:t>öğrencilerinin edebi metinleri anlamaya ve yorumlamaya yönelik becerilerini geliştirmek için kullanılabilecek teknikleri öğrenecekler</w:t>
            </w:r>
          </w:p>
          <w:p w14:paraId="3142340D" w14:textId="77777777" w:rsidR="00E95F31" w:rsidRPr="00CC576D" w:rsidRDefault="00E95F31" w:rsidP="00E95F31">
            <w:pPr>
              <w:pStyle w:val="ListeParagraf"/>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5.</w:t>
            </w:r>
            <w:r w:rsidRPr="00CC576D">
              <w:rPr>
                <w:rFonts w:ascii="Times New Roman" w:hAnsi="Times New Roman" w:cs="Times New Roman"/>
                <w:noProof/>
                <w:color w:val="000000" w:themeColor="text1"/>
                <w:sz w:val="20"/>
                <w:szCs w:val="20"/>
              </w:rPr>
              <w:tab/>
              <w:t>kullanılacak edebi metinlerin uygunluğu ile ilgili değerlendirme yapabilecekler</w:t>
            </w:r>
          </w:p>
          <w:p w14:paraId="53D3A0FA" w14:textId="77777777" w:rsidR="00E95F31" w:rsidRPr="00CC576D" w:rsidRDefault="00E95F31" w:rsidP="00E95F31">
            <w:pPr>
              <w:pStyle w:val="ListeParagraf"/>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6.</w:t>
            </w:r>
            <w:r w:rsidRPr="00CC576D">
              <w:rPr>
                <w:rFonts w:ascii="Times New Roman" w:hAnsi="Times New Roman" w:cs="Times New Roman"/>
                <w:noProof/>
                <w:color w:val="000000" w:themeColor="text1"/>
                <w:sz w:val="20"/>
                <w:szCs w:val="20"/>
              </w:rPr>
              <w:tab/>
              <w:t>öğretmen adayları edebiyat yoluyla dil öğretiminde kullanılabilecek yaklaşımları öğrenecekler</w:t>
            </w:r>
          </w:p>
          <w:p w14:paraId="7776244B"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74F2F976"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285908B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7AB06790"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5C81EEA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FAD79D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3D294DD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749CAF7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3A051B9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710026E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2DE23F5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5BA4E68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602C1DB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177D8F9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46FA429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09DA41B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1517408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38124B7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30E6BDD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0A5B3F05" w14:textId="1F0DF398"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2498B7C7" w14:textId="77777777" w:rsidTr="00763247">
        <w:tc>
          <w:tcPr>
            <w:tcW w:w="1861" w:type="dxa"/>
          </w:tcPr>
          <w:p w14:paraId="07403CBA" w14:textId="0634DC49"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 Becerilerinin Öğretimi 2</w:t>
            </w:r>
          </w:p>
        </w:tc>
        <w:tc>
          <w:tcPr>
            <w:tcW w:w="5471" w:type="dxa"/>
          </w:tcPr>
          <w:p w14:paraId="2A5BFF51"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1F94E069" w14:textId="77777777" w:rsidR="00E95F31" w:rsidRPr="00CC576D" w:rsidRDefault="00E95F31" w:rsidP="00E95F31">
            <w:pPr>
              <w:pStyle w:val="ListeParagraf"/>
              <w:spacing w:line="276" w:lineRule="auto"/>
              <w:ind w:left="1080"/>
              <w:jc w:val="both"/>
              <w:rPr>
                <w:rFonts w:ascii="Times New Roman" w:hAnsi="Times New Roman" w:cs="Times New Roman"/>
                <w:noProof/>
                <w:color w:val="000000" w:themeColor="text1"/>
                <w:sz w:val="20"/>
                <w:szCs w:val="20"/>
              </w:rPr>
            </w:pPr>
          </w:p>
          <w:p w14:paraId="069DAA29" w14:textId="7C8F469D" w:rsidR="00E95F31" w:rsidRPr="00CC576D" w:rsidRDefault="00E95F31" w:rsidP="00E95F31">
            <w:pPr>
              <w:pStyle w:val="ListeParagraf"/>
              <w:numPr>
                <w:ilvl w:val="0"/>
                <w:numId w:val="52"/>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Ders okuma, yazma, ve dilbilgisi öğretiminin farklı evreleri ve tekniklerinin detaylı incelenmesi yoluyla dil farkındalığını açıklayabilecekler,</w:t>
            </w:r>
          </w:p>
          <w:p w14:paraId="69959426" w14:textId="77777777" w:rsidR="00E95F31" w:rsidRPr="00CC576D" w:rsidRDefault="00E95F31" w:rsidP="00E95F31">
            <w:pPr>
              <w:pStyle w:val="ListeParagraf"/>
              <w:numPr>
                <w:ilvl w:val="0"/>
                <w:numId w:val="52"/>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Öğretim becerilerinin değişik yaşta ve dil yeterliliğinde öğrenen grupları için geliştirilmesi üzerine tartışabilecekler,</w:t>
            </w:r>
          </w:p>
          <w:p w14:paraId="2A616AEB" w14:textId="77777777" w:rsidR="00E95F31" w:rsidRPr="00CC576D" w:rsidRDefault="00E95F31" w:rsidP="00E95F31">
            <w:pPr>
              <w:pStyle w:val="ListeParagraf"/>
              <w:numPr>
                <w:ilvl w:val="0"/>
                <w:numId w:val="52"/>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becerilerine odaklanarak ders planlamanın planı ilke ve tekniklerine göre farklı yeterlililik düzeylerine uygun bireysel ve/veya küçük-ölçekli grup aktiviteleri tasarlayabilecekler.</w:t>
            </w:r>
          </w:p>
          <w:p w14:paraId="764F8F89" w14:textId="77777777" w:rsidR="00E95F31" w:rsidRPr="00CC576D" w:rsidRDefault="00E95F31" w:rsidP="00E95F31">
            <w:pPr>
              <w:pStyle w:val="ListeParagraf"/>
              <w:numPr>
                <w:ilvl w:val="0"/>
                <w:numId w:val="52"/>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Bu dersin sonunda; Öğrenciler </w:t>
            </w:r>
          </w:p>
          <w:p w14:paraId="654276A0" w14:textId="77777777" w:rsidR="00E95F31" w:rsidRPr="00CC576D" w:rsidRDefault="00E95F31" w:rsidP="00E95F31">
            <w:pPr>
              <w:pStyle w:val="ListeParagraf"/>
              <w:numPr>
                <w:ilvl w:val="0"/>
                <w:numId w:val="52"/>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Ders okuma, yazma, ve dilbilgisi öğretiminin farklı evreleri ve tekniklerinin detaylı incelenmesi yoluyla dil farkındalığını açıklayabilecekler,</w:t>
            </w:r>
          </w:p>
          <w:p w14:paraId="41CDBBB4" w14:textId="77777777" w:rsidR="00E95F31" w:rsidRPr="00CC576D" w:rsidRDefault="00E95F31" w:rsidP="00E95F31">
            <w:pPr>
              <w:pStyle w:val="ListeParagraf"/>
              <w:numPr>
                <w:ilvl w:val="0"/>
                <w:numId w:val="52"/>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lastRenderedPageBreak/>
              <w:t>Öğretim becerilerinin değişik yaşta ve dil yeterliliğinde öğrenen grupları için geliştirilmesi üzerine tartışabilecekler,</w:t>
            </w:r>
          </w:p>
          <w:p w14:paraId="0CA6D198" w14:textId="77777777" w:rsidR="00E95F31" w:rsidRPr="00CC576D" w:rsidRDefault="00E95F31" w:rsidP="00E95F31">
            <w:pPr>
              <w:pStyle w:val="ListeParagraf"/>
              <w:spacing w:line="276" w:lineRule="auto"/>
              <w:ind w:left="0"/>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becerilerine odaklanarak ders planlamanınplanı ilke ve tekniklerine göre farklı     yeterlililik düzeylerine uygun bireysel ve/veya küçük-ölçekli grup aktiviteleri tasarlayabilecekler.</w:t>
            </w:r>
          </w:p>
          <w:p w14:paraId="46667347"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7546C5D0"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w:t>
            </w:r>
          </w:p>
          <w:p w14:paraId="371FB43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5651CBB1"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1B002F1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11BBE3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505CAED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0EACB2A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5B71B82F" w14:textId="64A4E074"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34B3D41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71DB66B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090072D2"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71418AF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7A7D647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378547A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0F1AEB0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16B7FE3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2BA0F33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63613E1D" w14:textId="589FD115"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32E545A3" w14:textId="77777777" w:rsidTr="00763247">
        <w:tc>
          <w:tcPr>
            <w:tcW w:w="1861" w:type="dxa"/>
          </w:tcPr>
          <w:p w14:paraId="7A2ABA1E" w14:textId="7CB1B4C8"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Öğretmenlik Uygulaması 1</w:t>
            </w:r>
          </w:p>
        </w:tc>
        <w:tc>
          <w:tcPr>
            <w:tcW w:w="5471" w:type="dxa"/>
          </w:tcPr>
          <w:p w14:paraId="54B2824F"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0DAD8420" w14:textId="77777777" w:rsidR="00E95F31" w:rsidRPr="00CC576D" w:rsidRDefault="00E95F31" w:rsidP="00E95F31">
            <w:pPr>
              <w:pStyle w:val="ListeParagraf"/>
              <w:spacing w:line="276" w:lineRule="auto"/>
              <w:ind w:left="1080"/>
              <w:jc w:val="both"/>
              <w:rPr>
                <w:rFonts w:ascii="Times New Roman" w:hAnsi="Times New Roman" w:cs="Times New Roman"/>
                <w:noProof/>
                <w:color w:val="000000" w:themeColor="text1"/>
                <w:sz w:val="20"/>
                <w:szCs w:val="20"/>
              </w:rPr>
            </w:pPr>
          </w:p>
          <w:p w14:paraId="2C7BA423" w14:textId="7C811CE0" w:rsidR="00E95F31" w:rsidRPr="00CC576D" w:rsidRDefault="00E95F31" w:rsidP="00E95F31">
            <w:pPr>
              <w:pStyle w:val="ListeParagraf"/>
              <w:numPr>
                <w:ilvl w:val="0"/>
                <w:numId w:val="53"/>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getirebilir,</w:t>
            </w:r>
          </w:p>
          <w:p w14:paraId="1E54AB5B" w14:textId="77777777" w:rsidR="00E95F31" w:rsidRPr="00CC576D" w:rsidRDefault="00E95F31" w:rsidP="00E95F31">
            <w:pPr>
              <w:pStyle w:val="ListeParagraf"/>
              <w:numPr>
                <w:ilvl w:val="0"/>
                <w:numId w:val="53"/>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Dersin yönetimi için ve sınıfın kontrolü için öğretmenin neler yaptığını, öğretmenin dersi nasıl bitirdiğini ve öğrenci çalışmalarını nasıl değerlendirdiğini eleştirebilir, </w:t>
            </w:r>
          </w:p>
          <w:p w14:paraId="313E9754" w14:textId="77777777" w:rsidR="00E95F31" w:rsidRPr="00CC576D" w:rsidRDefault="00E95F31" w:rsidP="00E95F31">
            <w:pPr>
              <w:pStyle w:val="ListeParagraf"/>
              <w:numPr>
                <w:ilvl w:val="0"/>
                <w:numId w:val="53"/>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Okulun örgüt yapısını, okul müdürünün görevini nasıl yaptığını inceleyip, okul deneyimi çalışmalarını yansıtan portfolyo hazırlayabilir.</w:t>
            </w:r>
          </w:p>
          <w:p w14:paraId="4940401D" w14:textId="77777777" w:rsidR="00E95F31" w:rsidRPr="00CC576D" w:rsidRDefault="00E95F31" w:rsidP="00E95F31">
            <w:pPr>
              <w:pStyle w:val="ListeParagraf"/>
              <w:numPr>
                <w:ilvl w:val="0"/>
                <w:numId w:val="53"/>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Uygulama okulunda değişik sınıflarda öğretmenlik yaparak mesleğinin yeterliklerini geliştirebilir.</w:t>
            </w:r>
          </w:p>
          <w:p w14:paraId="40E88721" w14:textId="77777777" w:rsidR="00E95F31" w:rsidRPr="00CC576D" w:rsidRDefault="00E95F31" w:rsidP="00E95F31">
            <w:pPr>
              <w:pStyle w:val="ListeParagraf"/>
              <w:numPr>
                <w:ilvl w:val="0"/>
                <w:numId w:val="53"/>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Kendi alanının ders programını anlayabilme, ders kitaplarını değerlendirebilme, ölçme ve değerlendirme yapar.</w:t>
            </w:r>
          </w:p>
          <w:p w14:paraId="3394DABA" w14:textId="77777777" w:rsidR="00E95F31" w:rsidRPr="00CC576D" w:rsidRDefault="00E95F31" w:rsidP="00E95F31">
            <w:pPr>
              <w:pStyle w:val="ListeParagraf"/>
              <w:numPr>
                <w:ilvl w:val="0"/>
                <w:numId w:val="53"/>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Öğretmenlik uygulaması sırasında kazanmış olduğu deneyimleri arkadaşları ve uygulama öğretim elemanı ile paylaşarak kendisini bu yönde geliştirir.</w:t>
            </w:r>
          </w:p>
          <w:p w14:paraId="7097CDF6" w14:textId="77777777" w:rsidR="00E95F31" w:rsidRPr="00CC576D" w:rsidRDefault="00E95F31" w:rsidP="00E95F31">
            <w:pPr>
              <w:pStyle w:val="ListeParagraf"/>
              <w:numPr>
                <w:ilvl w:val="0"/>
                <w:numId w:val="53"/>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Sınıf içinde sınıf yönetimi, öğretimin planlanması ve uygulanması konusunda yeterliklerini geliştirebilir.</w:t>
            </w:r>
          </w:p>
          <w:p w14:paraId="54330EA1"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06250AB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5619D504"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380DEAE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08FA2BDD"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007185B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1E24964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7CA6DE5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28AD8BB0"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24D49E6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0BCDA97E" w14:textId="2443B3BC"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5452F4DC" w14:textId="7CBA89B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PÇ11</w:t>
            </w:r>
          </w:p>
          <w:p w14:paraId="6BEBF29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55C7081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4F8F184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3FA32A2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71958D4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115AF9C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6A2DE8B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7E468E7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45C50889" w14:textId="73D5974B"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43B4DBC3" w14:textId="77777777" w:rsidTr="00763247">
        <w:tc>
          <w:tcPr>
            <w:tcW w:w="1861" w:type="dxa"/>
          </w:tcPr>
          <w:p w14:paraId="57BB5054" w14:textId="40E18BA3"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 Öğretiminde Ders İçeriği Geliştirme</w:t>
            </w:r>
          </w:p>
        </w:tc>
        <w:tc>
          <w:tcPr>
            <w:tcW w:w="5471" w:type="dxa"/>
          </w:tcPr>
          <w:p w14:paraId="76EED330"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7A2BA1E5" w14:textId="77777777" w:rsidR="00E95F31" w:rsidRPr="00CC576D" w:rsidRDefault="00E95F31" w:rsidP="00E95F31">
            <w:pPr>
              <w:pStyle w:val="ListeParagraf"/>
              <w:spacing w:line="300" w:lineRule="atLeast"/>
              <w:ind w:left="1080"/>
              <w:jc w:val="both"/>
              <w:rPr>
                <w:rStyle w:val="apple-converted-space"/>
                <w:rFonts w:ascii="Times New Roman" w:hAnsi="Times New Roman" w:cs="Times New Roman"/>
                <w:color w:val="000000" w:themeColor="text1"/>
                <w:sz w:val="20"/>
                <w:szCs w:val="20"/>
              </w:rPr>
            </w:pPr>
          </w:p>
          <w:p w14:paraId="181627BA" w14:textId="10B13ADB"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Metot ve materyal geliştirme arasındaki ilişkiyi inceler </w:t>
            </w:r>
          </w:p>
          <w:p w14:paraId="24FED640"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İletişimsel yaklaşımda dil öğrenmeye uygun materyal tiplerini inceler </w:t>
            </w:r>
          </w:p>
          <w:p w14:paraId="5F6E1A42"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Materyal tasarlamada güncel yaklaşımları tanır </w:t>
            </w:r>
          </w:p>
          <w:p w14:paraId="1DF23AFB"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Materyalin uygunluğunu hedef kitleye göre değerlendirir </w:t>
            </w:r>
          </w:p>
          <w:p w14:paraId="70CD8353"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Materyalin uygun olmadığını tespit ettiği zamanlarda hedef kitleye göre materyali yeniden uyarlar</w:t>
            </w:r>
          </w:p>
          <w:p w14:paraId="173406AF"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Dilbilgisi, kelime hazinesi geliştirme, telaffuz geliştirme üzerine sıfırdan materyal hazırlar –</w:t>
            </w:r>
          </w:p>
          <w:p w14:paraId="41F1210B"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Dört genel dil becerisi (okuma, yazma, dinleme, konuşma) için sıfırdan materyal hazırlar – </w:t>
            </w:r>
          </w:p>
          <w:p w14:paraId="5A8D890C"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lastRenderedPageBreak/>
              <w:t xml:space="preserve">Mevcut olan ders kitaplarının uygunluğunu incelemek üzere kullanıcı kitleden paydaş görüş alır – </w:t>
            </w:r>
          </w:p>
          <w:p w14:paraId="02CF7A57"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Mevcut olan ders kitaplarını bir kontrol listesi kullanarak değerlendirir – </w:t>
            </w:r>
          </w:p>
          <w:p w14:paraId="6C94FB13" w14:textId="77777777" w:rsidR="00E95F31" w:rsidRPr="00CC576D" w:rsidRDefault="00E95F31" w:rsidP="00E95F31">
            <w:pPr>
              <w:pStyle w:val="ListeParagraf"/>
              <w:numPr>
                <w:ilvl w:val="0"/>
                <w:numId w:val="54"/>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Değerlendirilen ders kitaplarının uygunluğu hakkında görüş bildirir.</w:t>
            </w:r>
          </w:p>
          <w:p w14:paraId="4805800E"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171A1BDF"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w:t>
            </w:r>
          </w:p>
          <w:p w14:paraId="5FABE791"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60DF904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7BAF9FA7"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1B8CC70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02BC06A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0258D7F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2562E72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5E4A45E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6269CFA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1050B7E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03ABD82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72905C0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27288A0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5943518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069CA4D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426C369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4C7786C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160E7540" w14:textId="2079D85C"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338837C9" w14:textId="77777777" w:rsidTr="00763247">
        <w:tc>
          <w:tcPr>
            <w:tcW w:w="1861" w:type="dxa"/>
          </w:tcPr>
          <w:p w14:paraId="04681A2F" w14:textId="28380B83"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Çeviri</w:t>
            </w:r>
          </w:p>
        </w:tc>
        <w:tc>
          <w:tcPr>
            <w:tcW w:w="5471" w:type="dxa"/>
          </w:tcPr>
          <w:p w14:paraId="1E507BFC"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58BE79B8" w14:textId="77777777" w:rsidR="00E95F31" w:rsidRPr="00CC576D" w:rsidRDefault="00E95F31" w:rsidP="00E95F31">
            <w:pPr>
              <w:pStyle w:val="ListeParagraf"/>
              <w:spacing w:line="276" w:lineRule="auto"/>
              <w:ind w:left="1080"/>
              <w:jc w:val="both"/>
              <w:rPr>
                <w:rFonts w:ascii="Times New Roman" w:hAnsi="Times New Roman" w:cs="Times New Roman"/>
                <w:noProof/>
                <w:color w:val="000000" w:themeColor="text1"/>
                <w:sz w:val="20"/>
                <w:szCs w:val="20"/>
              </w:rPr>
            </w:pPr>
          </w:p>
          <w:p w14:paraId="6446DD69" w14:textId="09212CC0" w:rsidR="00E95F31" w:rsidRPr="00CC576D" w:rsidRDefault="00E95F31" w:rsidP="00E95F31">
            <w:pPr>
              <w:pStyle w:val="ListeParagraf"/>
              <w:numPr>
                <w:ilvl w:val="0"/>
                <w:numId w:val="55"/>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Öğrenci bu dersin sonunda, temel çeviri kuram ve kavramlarının öğrenecek,</w:t>
            </w:r>
          </w:p>
          <w:p w14:paraId="0DA8FD7C" w14:textId="77777777" w:rsidR="00E95F31" w:rsidRPr="00CC576D" w:rsidRDefault="00E95F31" w:rsidP="00E95F31">
            <w:pPr>
              <w:pStyle w:val="ListeParagraf"/>
              <w:numPr>
                <w:ilvl w:val="0"/>
                <w:numId w:val="55"/>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İngilizce-Türkçe arasındaki yapısal ayrım ve benzerlikler konusunda bilinç ve duyarlık kazanacak,</w:t>
            </w:r>
          </w:p>
          <w:p w14:paraId="27112696" w14:textId="77777777" w:rsidR="00E95F31" w:rsidRPr="00CC576D" w:rsidRDefault="00E95F31" w:rsidP="00E95F31">
            <w:pPr>
              <w:pStyle w:val="ListeParagraf"/>
              <w:numPr>
                <w:ilvl w:val="0"/>
                <w:numId w:val="55"/>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çeviride yapı düzlemi ötesindeki konuların (anlam, edim, biçem vb) ayırdına varabilecek,</w:t>
            </w:r>
          </w:p>
          <w:p w14:paraId="5802063B" w14:textId="77777777" w:rsidR="00E95F31" w:rsidRPr="00CC576D" w:rsidRDefault="00E95F31" w:rsidP="00E95F31">
            <w:pPr>
              <w:pStyle w:val="ListeParagraf"/>
              <w:numPr>
                <w:ilvl w:val="0"/>
                <w:numId w:val="55"/>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yabancı dil öğretiminde çevirinin yeri konusunda duyarlık geliştirebilecek,</w:t>
            </w:r>
          </w:p>
          <w:p w14:paraId="60B5F90C" w14:textId="77777777" w:rsidR="00E95F31" w:rsidRPr="00CC576D" w:rsidRDefault="00E95F31" w:rsidP="00E95F31">
            <w:pPr>
              <w:pStyle w:val="ListeParagraf"/>
              <w:numPr>
                <w:ilvl w:val="0"/>
                <w:numId w:val="55"/>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insani bilimler alanında fazla uzmanlık gerektirmeyen metinleri düzgün bir İngilizce ile çevirebilecek,</w:t>
            </w:r>
          </w:p>
          <w:p w14:paraId="4020259D" w14:textId="77777777" w:rsidR="00E95F31" w:rsidRPr="00CC576D" w:rsidRDefault="00E95F31" w:rsidP="00E95F31">
            <w:pPr>
              <w:pStyle w:val="ListeParagraf"/>
              <w:numPr>
                <w:ilvl w:val="0"/>
                <w:numId w:val="55"/>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çeviri kuramlarını ve hangi çeviri kuramının hangi metinlere uygulayabileceğini bilecek,</w:t>
            </w:r>
          </w:p>
          <w:p w14:paraId="2C4FD339" w14:textId="77777777" w:rsidR="00E95F31" w:rsidRPr="00CC576D" w:rsidRDefault="00E95F31" w:rsidP="00E95F31">
            <w:pPr>
              <w:pStyle w:val="ListeParagraf"/>
              <w:numPr>
                <w:ilvl w:val="0"/>
                <w:numId w:val="55"/>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İngilizce eğitimi alanındaki çevirilerde gerekli dilbilgisi kurallarını ve terimleri bilecek hale gelecektir.</w:t>
            </w:r>
          </w:p>
          <w:p w14:paraId="28C12FBA"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69DE2D21"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0B763EF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525ADD8D"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02F2572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2606EA82"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725F478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4C490A9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29294F4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30D4192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53D51739" w14:textId="1EC4E660"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02C6BA4F" w14:textId="1269A99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PÇ11</w:t>
            </w:r>
          </w:p>
          <w:p w14:paraId="30E8D8C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6FD1E3F2"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6222B2F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6837EDD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44AB471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79D300D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3F0869B7" w14:textId="04A35D24"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1650C452" w14:textId="40CC632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23A3F84C" w14:textId="77777777" w:rsidTr="00763247">
        <w:tc>
          <w:tcPr>
            <w:tcW w:w="1861" w:type="dxa"/>
          </w:tcPr>
          <w:p w14:paraId="69801450" w14:textId="6ECA9C78"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Öğretmenlik Uygulaması 2</w:t>
            </w:r>
          </w:p>
        </w:tc>
        <w:tc>
          <w:tcPr>
            <w:tcW w:w="5471" w:type="dxa"/>
          </w:tcPr>
          <w:p w14:paraId="6B49CBED"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313D7C7" w14:textId="77777777" w:rsidR="00E95F31" w:rsidRPr="00CC576D" w:rsidRDefault="00E95F31" w:rsidP="00E95F31">
            <w:pPr>
              <w:pStyle w:val="ListeParagraf"/>
              <w:spacing w:line="276" w:lineRule="auto"/>
              <w:jc w:val="both"/>
              <w:rPr>
                <w:rFonts w:ascii="Times New Roman" w:hAnsi="Times New Roman" w:cs="Times New Roman"/>
                <w:noProof/>
                <w:color w:val="000000" w:themeColor="text1"/>
                <w:sz w:val="20"/>
                <w:szCs w:val="20"/>
              </w:rPr>
            </w:pPr>
          </w:p>
          <w:p w14:paraId="516BC1A0" w14:textId="1B310830" w:rsidR="00E95F31" w:rsidRPr="00CC576D" w:rsidRDefault="00E95F31" w:rsidP="00E95F31">
            <w:pPr>
              <w:pStyle w:val="ListeParagraf"/>
              <w:numPr>
                <w:ilvl w:val="0"/>
                <w:numId w:val="56"/>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Öğretmenin ve bir öğrencinin okuldaki bir gününü gözlemleyip, öğretmenin bir dersi işlerken dersi nasıl düzenlediğini, dersi hangi aşamalara böldüğünü, öğretim yöntem ve tekniklerini nasıl uyguladığını, derste ne tür etkinliklerden yararlandığını rapor haline getirebilir,</w:t>
            </w:r>
          </w:p>
          <w:p w14:paraId="2DEFECFF" w14:textId="77777777" w:rsidR="00E95F31" w:rsidRPr="00CC576D" w:rsidRDefault="00E95F31" w:rsidP="00E95F31">
            <w:pPr>
              <w:pStyle w:val="ListeParagraf"/>
              <w:numPr>
                <w:ilvl w:val="0"/>
                <w:numId w:val="56"/>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Dersin yönetimi için ve sınıfın kontrolü için öğretmenin neler yaptığını, öğretmenin dersi nasıl bitirdiğini ve öğrenci çalışmalarını nasıl değerlendirdiğini eleştirebilir, </w:t>
            </w:r>
          </w:p>
          <w:p w14:paraId="6863AC41" w14:textId="2288853A" w:rsidR="00E95F31" w:rsidRPr="00CC576D" w:rsidRDefault="00E95F31" w:rsidP="00E95F31">
            <w:pPr>
              <w:pStyle w:val="ListeParagraf"/>
              <w:numPr>
                <w:ilvl w:val="0"/>
                <w:numId w:val="56"/>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Okulun örgüt yapısını, okul müdürünün görevini nasıl yaptığını inceleyip, okul deneyimi çalışmalarını yansıtan portfolyo hazırlayabilir.</w:t>
            </w:r>
          </w:p>
          <w:p w14:paraId="52D42D9A" w14:textId="53133296" w:rsidR="00E95F31" w:rsidRPr="00CC576D" w:rsidRDefault="00E95F31" w:rsidP="00E95F31">
            <w:pPr>
              <w:pStyle w:val="ListeParagraf"/>
              <w:numPr>
                <w:ilvl w:val="0"/>
                <w:numId w:val="56"/>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Uygulama okulunda değişik sınıflarda öğretmenlik yaparak mesleğinin yeterliklerini geliştirebilir.</w:t>
            </w:r>
          </w:p>
          <w:p w14:paraId="30E64DAE" w14:textId="217CFD6E" w:rsidR="00E95F31" w:rsidRPr="00CC576D" w:rsidRDefault="00E95F31" w:rsidP="00E95F31">
            <w:pPr>
              <w:pStyle w:val="ListeParagraf"/>
              <w:numPr>
                <w:ilvl w:val="0"/>
                <w:numId w:val="56"/>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Kendi alanının ders programını anlayabilme, ders kitaplarını değerlendirebilme, ölçme ve değerlendirme yapar.</w:t>
            </w:r>
          </w:p>
          <w:p w14:paraId="0E3ED2CC" w14:textId="77777777" w:rsidR="00E95F31" w:rsidRPr="00CC576D" w:rsidRDefault="00E95F31" w:rsidP="00E95F31">
            <w:pPr>
              <w:pStyle w:val="ListeParagraf"/>
              <w:numPr>
                <w:ilvl w:val="0"/>
                <w:numId w:val="56"/>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ÖÖğretmenlik uygulaması sırasında kazanmış olduğu deneyimleri arkadaşları ve uygulama öğretim elemanı ile paylaşarak kendisini bu yönde geliştirir.</w:t>
            </w:r>
          </w:p>
          <w:p w14:paraId="1B2993A2" w14:textId="77777777" w:rsidR="00E95F31" w:rsidRPr="00CC576D" w:rsidRDefault="00E95F31" w:rsidP="00E95F31">
            <w:pPr>
              <w:pStyle w:val="ListeParagraf"/>
              <w:numPr>
                <w:ilvl w:val="0"/>
                <w:numId w:val="56"/>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Sınıf içinde sınıf yönetimi, öğretimin planlanması ve uygulanması konusunda yeterliklerini geliştirebilir.</w:t>
            </w:r>
          </w:p>
          <w:p w14:paraId="71983DD1"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699D0B1D"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w:t>
            </w:r>
          </w:p>
          <w:p w14:paraId="48C0526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1526A884"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071B9B0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49175BE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202D3FC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02F56CA0"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1C54DEB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7EF1BD5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1AFAC5A6" w14:textId="7A9BC458"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44C8508A" w14:textId="5E6BB025"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PÇ11</w:t>
            </w:r>
          </w:p>
          <w:p w14:paraId="217D269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593DDB3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3510034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425AB85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2D5FFED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56C027E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24C8237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2D061FF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78886552" w14:textId="5F05315A"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7ABB7508" w14:textId="77777777" w:rsidTr="00763247">
        <w:tc>
          <w:tcPr>
            <w:tcW w:w="1861" w:type="dxa"/>
          </w:tcPr>
          <w:p w14:paraId="769E70FB" w14:textId="049BB2AF"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İngilizce Öğretiminde Sınav Hazırlama</w:t>
            </w:r>
          </w:p>
        </w:tc>
        <w:tc>
          <w:tcPr>
            <w:tcW w:w="5471" w:type="dxa"/>
          </w:tcPr>
          <w:p w14:paraId="6B55CE8F" w14:textId="77777777" w:rsidR="00E95F31" w:rsidRPr="00CC576D" w:rsidRDefault="00E95F31" w:rsidP="00E95F31">
            <w:p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Dersin sonunda öğrenciler şunları yapabilecekler,  </w:t>
            </w:r>
          </w:p>
          <w:p w14:paraId="55E2226F" w14:textId="77777777" w:rsidR="00E95F31" w:rsidRPr="00CC576D" w:rsidRDefault="00E95F31" w:rsidP="00E95F31">
            <w:pPr>
              <w:numPr>
                <w:ilvl w:val="0"/>
                <w:numId w:val="57"/>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Ölçmedeki yaklaşımlar</w:t>
            </w:r>
          </w:p>
          <w:p w14:paraId="5F4FD81C" w14:textId="77777777" w:rsidR="00E95F31" w:rsidRPr="00CC576D" w:rsidRDefault="00E95F31" w:rsidP="00E95F31">
            <w:pPr>
              <w:numPr>
                <w:ilvl w:val="0"/>
                <w:numId w:val="57"/>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Tarafsız ölçme </w:t>
            </w:r>
          </w:p>
          <w:p w14:paraId="15229792" w14:textId="77777777" w:rsidR="00E95F31" w:rsidRPr="00CC576D" w:rsidRDefault="00E95F31" w:rsidP="00E95F31">
            <w:pPr>
              <w:numPr>
                <w:ilvl w:val="0"/>
                <w:numId w:val="57"/>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Farklı sınav çeşitleri </w:t>
            </w:r>
          </w:p>
          <w:p w14:paraId="376148E4" w14:textId="6B1D7701" w:rsidR="00E95F31" w:rsidRPr="00CC576D" w:rsidRDefault="00E95F31" w:rsidP="00E95F31">
            <w:pPr>
              <w:spacing w:line="276" w:lineRule="auto"/>
              <w:jc w:val="both"/>
              <w:rPr>
                <w:rFonts w:ascii="Times New Roman" w:hAnsi="Times New Roman" w:cs="Times New Roman"/>
                <w:color w:val="000000" w:themeColor="text1"/>
                <w:sz w:val="20"/>
                <w:szCs w:val="20"/>
              </w:rPr>
            </w:pPr>
            <w:r w:rsidRPr="00CC576D">
              <w:rPr>
                <w:rFonts w:ascii="Times New Roman" w:hAnsi="Times New Roman" w:cs="Times New Roman"/>
                <w:noProof/>
                <w:color w:val="000000" w:themeColor="text1"/>
                <w:sz w:val="20"/>
                <w:szCs w:val="20"/>
              </w:rPr>
              <w:t>Farklı sınav çeşitleri hazırlama</w:t>
            </w:r>
          </w:p>
        </w:tc>
        <w:tc>
          <w:tcPr>
            <w:tcW w:w="1843" w:type="dxa"/>
          </w:tcPr>
          <w:p w14:paraId="27BCDF37"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13CBF91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1320362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55CA82F5"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550ED67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35461E1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5DFD658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5D2C813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0F67373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05BEE17A" w14:textId="64515FC5"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20D3EABA" w14:textId="4E255F90"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PÇ11</w:t>
            </w:r>
          </w:p>
          <w:p w14:paraId="06DCAF4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5B3D2C3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54D5B8E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26246DD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5E96696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4B55A8B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3037808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5C4B80E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2A362879" w14:textId="579D1C65"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60542232" w14:textId="77777777" w:rsidTr="00763247">
        <w:tc>
          <w:tcPr>
            <w:tcW w:w="1861" w:type="dxa"/>
          </w:tcPr>
          <w:p w14:paraId="1972AA72" w14:textId="23E94417"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Söylem Çözümlemesi ve Dil Öğretimi</w:t>
            </w:r>
          </w:p>
        </w:tc>
        <w:tc>
          <w:tcPr>
            <w:tcW w:w="5471" w:type="dxa"/>
          </w:tcPr>
          <w:p w14:paraId="55EEA40C"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3F184A88" w14:textId="77777777" w:rsidR="00E95F31" w:rsidRPr="00CC576D" w:rsidRDefault="00E95F31" w:rsidP="00E95F31">
            <w:pPr>
              <w:pStyle w:val="ListeParagraf"/>
              <w:numPr>
                <w:ilvl w:val="0"/>
                <w:numId w:val="58"/>
              </w:numPr>
              <w:spacing w:line="300" w:lineRule="atLeast"/>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Öğretmen adayı söylem analizi sayesinde;</w:t>
            </w:r>
          </w:p>
          <w:p w14:paraId="21F02C02" w14:textId="77777777" w:rsidR="00E95F31" w:rsidRPr="00CC576D" w:rsidRDefault="00E95F31" w:rsidP="00E95F31">
            <w:pPr>
              <w:pStyle w:val="ListeParagraf"/>
              <w:numPr>
                <w:ilvl w:val="0"/>
                <w:numId w:val="58"/>
              </w:numPr>
              <w:spacing w:line="300" w:lineRule="atLeast"/>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İletişimin öğretmenlikteki önemi ve yerini kavrar. </w:t>
            </w:r>
          </w:p>
          <w:p w14:paraId="15D51216" w14:textId="77777777" w:rsidR="00E95F31" w:rsidRPr="00CC576D" w:rsidRDefault="00E95F31" w:rsidP="00E95F31">
            <w:pPr>
              <w:pStyle w:val="ListeParagraf"/>
              <w:numPr>
                <w:ilvl w:val="0"/>
                <w:numId w:val="58"/>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Öğrencileri ve çevresiyle iyi iletişim kurması için gerekenleri öğrenir. </w:t>
            </w:r>
          </w:p>
          <w:p w14:paraId="2A2382CD" w14:textId="77777777" w:rsidR="00E95F31" w:rsidRPr="00CC576D" w:rsidRDefault="00E95F31" w:rsidP="00E95F31">
            <w:pPr>
              <w:pStyle w:val="ListeParagraf"/>
              <w:numPr>
                <w:ilvl w:val="0"/>
                <w:numId w:val="58"/>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İletişim gücünü geliştirir </w:t>
            </w:r>
          </w:p>
          <w:p w14:paraId="2F5DBDC7" w14:textId="77777777" w:rsidR="00E95F31" w:rsidRPr="00CC576D" w:rsidRDefault="00E95F31" w:rsidP="00E95F31">
            <w:pPr>
              <w:pStyle w:val="ListeParagraf"/>
              <w:numPr>
                <w:ilvl w:val="0"/>
                <w:numId w:val="58"/>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Sunum yapma becerisini geliştirir </w:t>
            </w:r>
          </w:p>
          <w:p w14:paraId="3A4643D3" w14:textId="77777777" w:rsidR="00E95F31" w:rsidRPr="00CC576D" w:rsidRDefault="00E95F31" w:rsidP="00E95F31">
            <w:pPr>
              <w:pStyle w:val="ListeParagraf"/>
              <w:numPr>
                <w:ilvl w:val="0"/>
                <w:numId w:val="58"/>
              </w:num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Kendisini ve çevresini iletişimi arttırmak için daha iyi anlar.</w:t>
            </w:r>
          </w:p>
          <w:p w14:paraId="5F019C7F"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32D198D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2DE1E5B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4E36B93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246C74B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6FC6910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2FB7BA9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367E6AC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2AD437E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2A71754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5DAE09C0"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78B8F17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6A14B04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36BBA7C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58204D2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6A3D363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49560D1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497A3B61" w14:textId="4E08F8F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5BDDA01B" w14:textId="0ACFF20E" w:rsidR="00E95F31" w:rsidRPr="00CC576D" w:rsidRDefault="00E95F31" w:rsidP="00E95F31">
            <w:pPr>
              <w:spacing w:line="276" w:lineRule="auto"/>
              <w:jc w:val="both"/>
              <w:rPr>
                <w:rFonts w:ascii="Times New Roman" w:hAnsi="Times New Roman" w:cs="Times New Roman"/>
                <w:b/>
                <w:color w:val="000000" w:themeColor="text1"/>
                <w:sz w:val="20"/>
                <w:szCs w:val="20"/>
              </w:rPr>
            </w:pPr>
          </w:p>
        </w:tc>
      </w:tr>
      <w:tr w:rsidR="00E95F31" w:rsidRPr="00CC576D" w14:paraId="4DE739E0" w14:textId="77777777" w:rsidTr="00763247">
        <w:tc>
          <w:tcPr>
            <w:tcW w:w="1861" w:type="dxa"/>
          </w:tcPr>
          <w:p w14:paraId="08533CD0" w14:textId="50041196"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 Öğretiminde Drama</w:t>
            </w:r>
          </w:p>
        </w:tc>
        <w:tc>
          <w:tcPr>
            <w:tcW w:w="5471" w:type="dxa"/>
          </w:tcPr>
          <w:p w14:paraId="3DD577AB"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15CC106" w14:textId="77777777" w:rsidR="00E95F31" w:rsidRPr="00CC576D" w:rsidRDefault="00E95F31" w:rsidP="00E95F31">
            <w:pPr>
              <w:pStyle w:val="ListeParagraf"/>
              <w:numPr>
                <w:ilvl w:val="0"/>
                <w:numId w:val="59"/>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Edebiyat türü olarak tiyatro eserlerinin niteliklerini tartışabilecekler,</w:t>
            </w:r>
          </w:p>
          <w:p w14:paraId="1E65DE38" w14:textId="77777777" w:rsidR="00E95F31" w:rsidRPr="00CC576D" w:rsidRDefault="00E95F31" w:rsidP="00E95F31">
            <w:pPr>
              <w:pStyle w:val="ListeParagraf"/>
              <w:numPr>
                <w:ilvl w:val="0"/>
                <w:numId w:val="59"/>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Tiyatro eserlerinin türleri; tiyatro eserlerini inceleme; ve çözümleme yaklaşımlarını açıklayabilecekler,</w:t>
            </w:r>
          </w:p>
          <w:p w14:paraId="450AD86B" w14:textId="77777777" w:rsidR="00E95F31" w:rsidRPr="00CC576D" w:rsidRDefault="00E95F31" w:rsidP="00E95F31">
            <w:pPr>
              <w:pStyle w:val="ListeParagraf"/>
              <w:numPr>
                <w:ilvl w:val="0"/>
                <w:numId w:val="59"/>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 Tiyatro eserlerini farklı yaş gruplarına dil öğretiminde etkin bir biçiminde kullanabilecekler</w:t>
            </w:r>
          </w:p>
          <w:p w14:paraId="7C50AB09"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4F6579D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0300A25A"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4A60F75D"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04FE8C20"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345249D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53E8A3D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1EE32370"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0AD3447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65F6A60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424D479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29C06A4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55B9503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41478A4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70908B0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lastRenderedPageBreak/>
              <w:t>PÇ15</w:t>
            </w:r>
          </w:p>
          <w:p w14:paraId="74325F1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4B76BD3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2545A1F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7B62BF3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3DBE704E" w14:textId="164F90CE"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7C1A25DC" w14:textId="77777777" w:rsidTr="00763247">
        <w:tc>
          <w:tcPr>
            <w:tcW w:w="1861" w:type="dxa"/>
          </w:tcPr>
          <w:p w14:paraId="76771BDE" w14:textId="7BD9C6ED" w:rsidR="00E95F31" w:rsidRPr="00CC576D" w:rsidRDefault="00763247" w:rsidP="00763247">
            <w:pPr>
              <w:spacing w:line="276" w:lineRule="auto"/>
              <w:rPr>
                <w:rFonts w:ascii="Times New Roman" w:hAnsi="Times New Roman" w:cs="Times New Roman"/>
                <w:b/>
                <w:color w:val="000000" w:themeColor="text1"/>
                <w:sz w:val="20"/>
                <w:szCs w:val="20"/>
              </w:rPr>
            </w:pPr>
            <w:proofErr w:type="spellStart"/>
            <w:r w:rsidRPr="00CC576D">
              <w:rPr>
                <w:rFonts w:ascii="Times New Roman" w:hAnsi="Times New Roman" w:cs="Times New Roman"/>
                <w:b/>
                <w:color w:val="000000" w:themeColor="text1"/>
                <w:sz w:val="20"/>
                <w:szCs w:val="20"/>
              </w:rPr>
              <w:lastRenderedPageBreak/>
              <w:t>Sosyodilbilim</w:t>
            </w:r>
            <w:proofErr w:type="spellEnd"/>
            <w:r w:rsidRPr="00CC576D">
              <w:rPr>
                <w:rFonts w:ascii="Times New Roman" w:hAnsi="Times New Roman" w:cs="Times New Roman"/>
                <w:b/>
                <w:color w:val="000000" w:themeColor="text1"/>
                <w:sz w:val="20"/>
                <w:szCs w:val="20"/>
              </w:rPr>
              <w:t xml:space="preserve"> ve Dil Öğretimi</w:t>
            </w:r>
          </w:p>
        </w:tc>
        <w:tc>
          <w:tcPr>
            <w:tcW w:w="5471" w:type="dxa"/>
          </w:tcPr>
          <w:p w14:paraId="20556DAC" w14:textId="77777777" w:rsidR="00E95F31" w:rsidRPr="00CC576D" w:rsidRDefault="00E95F31" w:rsidP="00E95F31">
            <w:pPr>
              <w:spacing w:line="300" w:lineRule="atLeast"/>
              <w:jc w:val="both"/>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085D1AE8" w14:textId="77777777" w:rsidR="00E95F31" w:rsidRPr="00CC576D" w:rsidRDefault="00E95F31" w:rsidP="00E95F31">
            <w:pPr>
              <w:pStyle w:val="ListeParagraf"/>
              <w:numPr>
                <w:ilvl w:val="0"/>
                <w:numId w:val="60"/>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bir toplumda dil kullanımın nasıl değiştiğini kavrayacaktır.</w:t>
            </w:r>
          </w:p>
          <w:p w14:paraId="76DDEB54" w14:textId="77777777" w:rsidR="00E95F31" w:rsidRPr="00CC576D" w:rsidRDefault="00E95F31" w:rsidP="00E95F31">
            <w:pPr>
              <w:pStyle w:val="ListeParagraf"/>
              <w:numPr>
                <w:ilvl w:val="0"/>
                <w:numId w:val="60"/>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dil öğretimiyle toplum dilbilimin nasıl ilişkilendirildiğini kavrayabilecektir.</w:t>
            </w:r>
          </w:p>
          <w:p w14:paraId="3A99E66F" w14:textId="77777777" w:rsidR="00E95F31" w:rsidRPr="00CC576D" w:rsidRDefault="00E95F31" w:rsidP="00E95F31">
            <w:pPr>
              <w:pStyle w:val="ListeParagraf"/>
              <w:numPr>
                <w:ilvl w:val="0"/>
                <w:numId w:val="60"/>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Bu sonunda sonunda; öğrenciler bir toplumda dil kullanımının nasıl değiştiğini dil öğretimiyle toplum dilbilimin nasıl ilişkilendirildiğini kavrayabilecektir.</w:t>
            </w:r>
          </w:p>
          <w:p w14:paraId="5274FA86"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0D2360A2"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213EE43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04C6091F"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3C589665"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2D8E7A02"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4DEB65F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5AB4446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50B1AED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4B8D2C2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PÇ9</w:t>
            </w:r>
          </w:p>
          <w:p w14:paraId="01E37092"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0D623E73"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0D02781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32C66260"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7FB8CA0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6F2C320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0D87561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1BFF52D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2D1A578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6CBBCFA7" w14:textId="669BAF53"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33C61007" w14:textId="77777777" w:rsidTr="00763247">
        <w:tc>
          <w:tcPr>
            <w:tcW w:w="1861" w:type="dxa"/>
          </w:tcPr>
          <w:p w14:paraId="16EC1121" w14:textId="6710801F"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 Sözcük Bilgisi Öğretimi</w:t>
            </w:r>
          </w:p>
        </w:tc>
        <w:tc>
          <w:tcPr>
            <w:tcW w:w="5471" w:type="dxa"/>
          </w:tcPr>
          <w:p w14:paraId="559EBAE8"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57528B4" w14:textId="77777777" w:rsidR="00E95F31" w:rsidRPr="00CC576D" w:rsidRDefault="00E95F31" w:rsidP="00E95F31">
            <w:pPr>
              <w:pStyle w:val="ListeParagraf"/>
              <w:numPr>
                <w:ilvl w:val="0"/>
                <w:numId w:val="61"/>
              </w:numPr>
              <w:spacing w:line="300" w:lineRule="atLeast"/>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sözcük</w:t>
            </w:r>
            <w:proofErr w:type="gramEnd"/>
            <w:r w:rsidRPr="00CC576D">
              <w:rPr>
                <w:rFonts w:ascii="Times New Roman" w:hAnsi="Times New Roman" w:cs="Times New Roman"/>
                <w:color w:val="000000" w:themeColor="text1"/>
                <w:sz w:val="20"/>
                <w:szCs w:val="20"/>
              </w:rPr>
              <w:t xml:space="preserve"> dağarcığı, anlam ve şekil arasındaki ilişkiyi tanımlayabilecek,</w:t>
            </w:r>
          </w:p>
          <w:p w14:paraId="3AA753BD" w14:textId="77777777" w:rsidR="00E95F31" w:rsidRPr="00210033" w:rsidRDefault="00E95F31" w:rsidP="00E95F31">
            <w:pPr>
              <w:numPr>
                <w:ilvl w:val="0"/>
                <w:numId w:val="61"/>
              </w:numPr>
              <w:spacing w:line="300" w:lineRule="atLeast"/>
              <w:jc w:val="both"/>
              <w:rPr>
                <w:rStyle w:val="apple-converted-space"/>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kelime</w:t>
            </w:r>
            <w:proofErr w:type="gramEnd"/>
            <w:r w:rsidRPr="00CC576D">
              <w:rPr>
                <w:rFonts w:ascii="Times New Roman" w:hAnsi="Times New Roman" w:cs="Times New Roman"/>
                <w:color w:val="000000" w:themeColor="text1"/>
                <w:sz w:val="20"/>
                <w:szCs w:val="20"/>
              </w:rPr>
              <w:t xml:space="preserve"> kullanımına ilişkin dil farklılıkları, tarz, bağlam ve özel değişke kavramlarını inceleyecekler, </w:t>
            </w:r>
          </w:p>
          <w:p w14:paraId="4044450A" w14:textId="77777777" w:rsidR="00E95F31" w:rsidRPr="00210033" w:rsidRDefault="00E95F31" w:rsidP="00E95F31">
            <w:pPr>
              <w:numPr>
                <w:ilvl w:val="0"/>
                <w:numId w:val="61"/>
              </w:numPr>
              <w:spacing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ana</w:t>
            </w:r>
            <w:proofErr w:type="gramEnd"/>
            <w:r w:rsidRPr="00CC576D">
              <w:rPr>
                <w:rStyle w:val="apple-converted-space"/>
                <w:rFonts w:ascii="Times New Roman" w:hAnsi="Times New Roman" w:cs="Times New Roman"/>
                <w:color w:val="000000" w:themeColor="text1"/>
                <w:sz w:val="20"/>
                <w:szCs w:val="20"/>
              </w:rPr>
              <w:t xml:space="preserve"> dil ve yabancı dildeki yapıları ayrıştırabilecekler,</w:t>
            </w:r>
          </w:p>
          <w:p w14:paraId="16196022" w14:textId="77777777" w:rsidR="00E95F31" w:rsidRPr="00210033" w:rsidRDefault="00E95F31" w:rsidP="00E95F31">
            <w:pPr>
              <w:numPr>
                <w:ilvl w:val="0"/>
                <w:numId w:val="61"/>
              </w:numPr>
              <w:spacing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deyim</w:t>
            </w:r>
            <w:proofErr w:type="gramEnd"/>
            <w:r w:rsidRPr="00CC576D">
              <w:rPr>
                <w:rStyle w:val="apple-converted-space"/>
                <w:rFonts w:ascii="Times New Roman" w:hAnsi="Times New Roman" w:cs="Times New Roman"/>
                <w:color w:val="000000" w:themeColor="text1"/>
                <w:sz w:val="20"/>
                <w:szCs w:val="20"/>
              </w:rPr>
              <w:t xml:space="preserve">, kelime öbekleri, kalıplaşmış ifadeler ve </w:t>
            </w:r>
            <w:proofErr w:type="spellStart"/>
            <w:r w:rsidRPr="00CC576D">
              <w:rPr>
                <w:rStyle w:val="apple-converted-space"/>
                <w:rFonts w:ascii="Times New Roman" w:hAnsi="Times New Roman" w:cs="Times New Roman"/>
                <w:color w:val="000000" w:themeColor="text1"/>
                <w:sz w:val="20"/>
                <w:szCs w:val="20"/>
              </w:rPr>
              <w:t>sözcüksel</w:t>
            </w:r>
            <w:proofErr w:type="spellEnd"/>
            <w:r w:rsidRPr="00CC576D">
              <w:rPr>
                <w:rStyle w:val="apple-converted-space"/>
                <w:rFonts w:ascii="Times New Roman" w:hAnsi="Times New Roman" w:cs="Times New Roman"/>
                <w:color w:val="000000" w:themeColor="text1"/>
                <w:sz w:val="20"/>
                <w:szCs w:val="20"/>
              </w:rPr>
              <w:t xml:space="preserve"> dilbilgisini kullanacaklar, </w:t>
            </w:r>
          </w:p>
          <w:p w14:paraId="6689C779" w14:textId="77777777" w:rsidR="00E95F31" w:rsidRPr="00210033" w:rsidRDefault="00E95F31" w:rsidP="00E95F31">
            <w:pPr>
              <w:numPr>
                <w:ilvl w:val="0"/>
                <w:numId w:val="61"/>
              </w:numPr>
              <w:spacing w:line="300" w:lineRule="atLeast"/>
              <w:jc w:val="both"/>
              <w:rPr>
                <w:rStyle w:val="apple-converted-space"/>
                <w:rFonts w:ascii="Times New Roman" w:hAnsi="Times New Roman" w:cs="Times New Roman"/>
                <w:color w:val="000000" w:themeColor="text1"/>
                <w:sz w:val="20"/>
                <w:szCs w:val="20"/>
              </w:rPr>
            </w:pPr>
            <w:proofErr w:type="gramStart"/>
            <w:r w:rsidRPr="00CC576D">
              <w:rPr>
                <w:rStyle w:val="apple-converted-space"/>
                <w:rFonts w:ascii="Times New Roman" w:hAnsi="Times New Roman" w:cs="Times New Roman"/>
                <w:color w:val="000000" w:themeColor="text1"/>
                <w:sz w:val="20"/>
                <w:szCs w:val="20"/>
              </w:rPr>
              <w:t>kelime</w:t>
            </w:r>
            <w:proofErr w:type="gramEnd"/>
            <w:r w:rsidRPr="00CC576D">
              <w:rPr>
                <w:rStyle w:val="apple-converted-space"/>
                <w:rFonts w:ascii="Times New Roman" w:hAnsi="Times New Roman" w:cs="Times New Roman"/>
                <w:color w:val="000000" w:themeColor="text1"/>
                <w:sz w:val="20"/>
                <w:szCs w:val="20"/>
              </w:rPr>
              <w:t xml:space="preserve"> bilgileri ve metot bilgileri arasında bağlantı kuracaklar, </w:t>
            </w:r>
          </w:p>
          <w:p w14:paraId="4EB665F7" w14:textId="77777777" w:rsidR="00E95F31" w:rsidRPr="00CC576D" w:rsidRDefault="00E95F31" w:rsidP="00E95F31">
            <w:pPr>
              <w:pStyle w:val="ListeParagraf"/>
              <w:numPr>
                <w:ilvl w:val="0"/>
                <w:numId w:val="61"/>
              </w:numPr>
              <w:spacing w:line="276" w:lineRule="auto"/>
              <w:jc w:val="both"/>
              <w:rPr>
                <w:rFonts w:ascii="Times New Roman" w:hAnsi="Times New Roman" w:cs="Times New Roman"/>
                <w:noProof/>
                <w:color w:val="000000" w:themeColor="text1"/>
                <w:sz w:val="20"/>
                <w:szCs w:val="20"/>
              </w:rPr>
            </w:pPr>
            <w:proofErr w:type="gramStart"/>
            <w:r w:rsidRPr="00210033">
              <w:rPr>
                <w:rStyle w:val="apple-converted-space"/>
                <w:rFonts w:ascii="Times New Roman" w:hAnsi="Times New Roman" w:cs="Times New Roman"/>
                <w:color w:val="000000" w:themeColor="text1"/>
                <w:sz w:val="20"/>
                <w:szCs w:val="20"/>
              </w:rPr>
              <w:t>kelime</w:t>
            </w:r>
            <w:proofErr w:type="gramEnd"/>
            <w:r w:rsidRPr="00210033">
              <w:rPr>
                <w:rStyle w:val="apple-converted-space"/>
                <w:rFonts w:ascii="Times New Roman" w:hAnsi="Times New Roman" w:cs="Times New Roman"/>
                <w:color w:val="000000" w:themeColor="text1"/>
                <w:sz w:val="20"/>
                <w:szCs w:val="20"/>
              </w:rPr>
              <w:t xml:space="preserve"> bilgisi öğrenmede ölçme ve değerlendirme ile aşina olacaklardır.</w:t>
            </w:r>
          </w:p>
          <w:p w14:paraId="7959D4B5"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7DA1FD95"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4A8A35B0"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333A84D1"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670624A2"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1B84B77"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463414A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570957C2"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57171E28" w14:textId="62341B86"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2CECCCD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137ADB3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6B38FD5C"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045CA29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70D6518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690347C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3DE5173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18B8CA90"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043FBC86"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06422D07" w14:textId="1C301BBA"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495620EF" w14:textId="77777777" w:rsidTr="00763247">
        <w:tc>
          <w:tcPr>
            <w:tcW w:w="1861" w:type="dxa"/>
          </w:tcPr>
          <w:p w14:paraId="18DACA81" w14:textId="25020B60"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Tümleşik Dil Becerilerinin Öğretimi</w:t>
            </w:r>
          </w:p>
        </w:tc>
        <w:tc>
          <w:tcPr>
            <w:tcW w:w="5471" w:type="dxa"/>
          </w:tcPr>
          <w:p w14:paraId="0E91041F"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6C57D307" w14:textId="77777777" w:rsidR="00E95F31" w:rsidRPr="00CC576D" w:rsidRDefault="00E95F31" w:rsidP="00E95F31">
            <w:pPr>
              <w:pStyle w:val="ListeParagraf"/>
              <w:numPr>
                <w:ilvl w:val="0"/>
                <w:numId w:val="62"/>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Dinleme, konuşma, sesletim ve sözcük öğretiminin farklı evreleri ve tekniklerinin detaylı incelenmesi yoluyla dil farkındalığını tartışabilecekler, </w:t>
            </w:r>
          </w:p>
          <w:p w14:paraId="0047B579" w14:textId="77777777" w:rsidR="00E95F31" w:rsidRPr="00CC576D" w:rsidRDefault="00E95F31" w:rsidP="00E95F31">
            <w:pPr>
              <w:numPr>
                <w:ilvl w:val="0"/>
                <w:numId w:val="62"/>
              </w:numPr>
              <w:spacing w:line="300" w:lineRule="atLeast"/>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t xml:space="preserve">ders planlama ilke ve tekniklerine göre farklı yeterlilik düzeylerine uygun bireysel ve/veya küçük-ölçekli grup aktiviteleri tasarlayabilecekler. </w:t>
            </w:r>
          </w:p>
          <w:p w14:paraId="5A09953C" w14:textId="77777777" w:rsidR="00E95F31" w:rsidRPr="00CC576D" w:rsidRDefault="00E95F31" w:rsidP="00E95F31">
            <w:pPr>
              <w:pStyle w:val="ListeParagraf"/>
              <w:numPr>
                <w:ilvl w:val="0"/>
                <w:numId w:val="62"/>
              </w:numPr>
              <w:spacing w:line="276" w:lineRule="auto"/>
              <w:jc w:val="both"/>
              <w:rPr>
                <w:rFonts w:ascii="Times New Roman" w:hAnsi="Times New Roman" w:cs="Times New Roman"/>
                <w:noProof/>
                <w:color w:val="000000" w:themeColor="text1"/>
                <w:sz w:val="20"/>
                <w:szCs w:val="20"/>
              </w:rPr>
            </w:pPr>
            <w:r w:rsidRPr="00CC576D">
              <w:rPr>
                <w:rFonts w:ascii="Times New Roman" w:hAnsi="Times New Roman" w:cs="Times New Roman"/>
                <w:noProof/>
                <w:color w:val="000000" w:themeColor="text1"/>
                <w:sz w:val="20"/>
                <w:szCs w:val="20"/>
              </w:rPr>
              <w:lastRenderedPageBreak/>
              <w:t>Değişik yaşta ve dil yeterliliğinde öğrenen grupları için activite geliştirebilecekler.</w:t>
            </w:r>
          </w:p>
          <w:p w14:paraId="1C976DF0"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7CA46723"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w:t>
            </w:r>
          </w:p>
          <w:p w14:paraId="4A15AF3D"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3CF08503"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722B935C"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0CC1375F"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6B75F03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268DF48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007568BD" w14:textId="1DD0DEC8"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333FD61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330498A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lastRenderedPageBreak/>
              <w:t>PÇ12</w:t>
            </w:r>
          </w:p>
          <w:p w14:paraId="5262214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19A30BEE"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1F0D5991"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5E31DAA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399F183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2771732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465BE30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78615711" w14:textId="4E217C6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E95F31" w:rsidRPr="00CC576D" w14:paraId="71790021" w14:textId="77777777" w:rsidTr="00763247">
        <w:tc>
          <w:tcPr>
            <w:tcW w:w="1861" w:type="dxa"/>
          </w:tcPr>
          <w:p w14:paraId="2766725C" w14:textId="43333E39" w:rsidR="00E95F31"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Kitle İletişiminde İngilizce</w:t>
            </w:r>
          </w:p>
        </w:tc>
        <w:tc>
          <w:tcPr>
            <w:tcW w:w="5471" w:type="dxa"/>
          </w:tcPr>
          <w:p w14:paraId="60FA2E9F" w14:textId="77777777" w:rsidR="00E95F31" w:rsidRPr="00CC576D" w:rsidRDefault="00E95F31" w:rsidP="00E95F31">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78DB6FF6" w14:textId="77777777" w:rsidR="00E95F31" w:rsidRPr="00CC576D" w:rsidRDefault="00E95F31" w:rsidP="00E95F31">
            <w:pPr>
              <w:pStyle w:val="ListeParagraf"/>
              <w:spacing w:line="276" w:lineRule="auto"/>
              <w:ind w:left="0"/>
              <w:jc w:val="both"/>
              <w:rPr>
                <w:rFonts w:ascii="Times New Roman" w:hAnsi="Times New Roman" w:cs="Times New Roman"/>
                <w:noProof/>
                <w:color w:val="000000" w:themeColor="text1"/>
                <w:sz w:val="20"/>
                <w:szCs w:val="20"/>
              </w:rPr>
            </w:pPr>
          </w:p>
          <w:p w14:paraId="15632748" w14:textId="77777777" w:rsidR="00E95F31" w:rsidRPr="00CC576D" w:rsidRDefault="00E95F31" w:rsidP="00E95F31">
            <w:pPr>
              <w:pStyle w:val="ListeParagraf"/>
              <w:numPr>
                <w:ilvl w:val="0"/>
                <w:numId w:val="63"/>
              </w:numPr>
              <w:jc w:val="both"/>
              <w:rPr>
                <w:rFonts w:ascii="Times New Roman" w:hAnsi="Times New Roman" w:cs="Times New Roman"/>
                <w:color w:val="000000" w:themeColor="text1"/>
                <w:sz w:val="20"/>
                <w:szCs w:val="20"/>
              </w:rPr>
            </w:pPr>
            <w:proofErr w:type="gramStart"/>
            <w:r w:rsidRPr="00CC576D">
              <w:rPr>
                <w:rFonts w:ascii="Times New Roman" w:hAnsi="Times New Roman" w:cs="Times New Roman"/>
                <w:color w:val="000000" w:themeColor="text1"/>
                <w:sz w:val="20"/>
                <w:szCs w:val="20"/>
              </w:rPr>
              <w:t>kitle</w:t>
            </w:r>
            <w:proofErr w:type="gramEnd"/>
            <w:r w:rsidRPr="00CC576D">
              <w:rPr>
                <w:rFonts w:ascii="Times New Roman" w:hAnsi="Times New Roman" w:cs="Times New Roman"/>
                <w:color w:val="000000" w:themeColor="text1"/>
                <w:sz w:val="20"/>
                <w:szCs w:val="20"/>
              </w:rPr>
              <w:t xml:space="preserve"> iletişim araçlarında kullanarak kısa haber, manşet, reklam, editör mektubu yazacak; </w:t>
            </w:r>
          </w:p>
          <w:p w14:paraId="17E6B2D3" w14:textId="77777777" w:rsidR="00E95F31" w:rsidRPr="00CC576D" w:rsidRDefault="00E95F31" w:rsidP="00E95F31">
            <w:pPr>
              <w:pStyle w:val="ListeParagraf"/>
              <w:numPr>
                <w:ilvl w:val="0"/>
                <w:numId w:val="63"/>
              </w:numPr>
              <w:spacing w:line="276" w:lineRule="auto"/>
              <w:jc w:val="both"/>
              <w:rPr>
                <w:rFonts w:ascii="Times New Roman" w:hAnsi="Times New Roman" w:cs="Times New Roman"/>
                <w:noProof/>
                <w:color w:val="000000" w:themeColor="text1"/>
                <w:sz w:val="20"/>
                <w:szCs w:val="20"/>
              </w:rPr>
            </w:pPr>
            <w:proofErr w:type="gramStart"/>
            <w:r w:rsidRPr="00CC576D">
              <w:rPr>
                <w:rFonts w:ascii="Times New Roman" w:hAnsi="Times New Roman" w:cs="Times New Roman"/>
                <w:color w:val="000000" w:themeColor="text1"/>
                <w:sz w:val="20"/>
                <w:szCs w:val="20"/>
              </w:rPr>
              <w:t>aynı</w:t>
            </w:r>
            <w:proofErr w:type="gramEnd"/>
            <w:r w:rsidRPr="00CC576D">
              <w:rPr>
                <w:rFonts w:ascii="Times New Roman" w:hAnsi="Times New Roman" w:cs="Times New Roman"/>
                <w:color w:val="000000" w:themeColor="text1"/>
                <w:sz w:val="20"/>
                <w:szCs w:val="20"/>
              </w:rPr>
              <w:t xml:space="preserve"> zamanda hedef dilin kendi kültürünü yansıtırken dilini nasıl kullandığını da örneklerle analiz edecektir.</w:t>
            </w:r>
          </w:p>
          <w:p w14:paraId="203E0339" w14:textId="77777777" w:rsidR="00E95F31" w:rsidRPr="00CC576D" w:rsidRDefault="00E95F31" w:rsidP="00E95F31">
            <w:pPr>
              <w:spacing w:line="276" w:lineRule="auto"/>
              <w:jc w:val="both"/>
              <w:rPr>
                <w:rFonts w:ascii="Times New Roman" w:hAnsi="Times New Roman" w:cs="Times New Roman"/>
                <w:color w:val="000000" w:themeColor="text1"/>
                <w:sz w:val="20"/>
                <w:szCs w:val="20"/>
              </w:rPr>
            </w:pPr>
          </w:p>
        </w:tc>
        <w:tc>
          <w:tcPr>
            <w:tcW w:w="1843" w:type="dxa"/>
          </w:tcPr>
          <w:p w14:paraId="75AE54BB"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3BF5778E"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52F85289"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PÇ3</w:t>
            </w:r>
          </w:p>
          <w:p w14:paraId="1B832458" w14:textId="77777777"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1115FDE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PÇ5</w:t>
            </w:r>
          </w:p>
          <w:p w14:paraId="13B9D6F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PÇ6</w:t>
            </w:r>
          </w:p>
          <w:p w14:paraId="5B7891FA"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PÇ7</w:t>
            </w:r>
          </w:p>
          <w:p w14:paraId="7B1A8A80" w14:textId="075B3FC6"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PÇ8</w:t>
            </w:r>
          </w:p>
          <w:p w14:paraId="44403B7F" w14:textId="52AA433B"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PÇ10</w:t>
            </w:r>
          </w:p>
          <w:p w14:paraId="68E20007" w14:textId="14D4AF42"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PÇ11</w:t>
            </w:r>
          </w:p>
          <w:p w14:paraId="6F375FA9"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PÇ12</w:t>
            </w:r>
          </w:p>
          <w:p w14:paraId="3A5DBF25"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PÇ13</w:t>
            </w:r>
          </w:p>
          <w:p w14:paraId="397AC5E2"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PÇ14</w:t>
            </w:r>
          </w:p>
          <w:p w14:paraId="360647F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PÇ15</w:t>
            </w:r>
          </w:p>
          <w:p w14:paraId="2A03B8E8"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PÇ16</w:t>
            </w:r>
          </w:p>
          <w:p w14:paraId="6BD95E84"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PÇ17</w:t>
            </w:r>
          </w:p>
          <w:p w14:paraId="0D0BDDAD"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PÇ18</w:t>
            </w:r>
          </w:p>
          <w:p w14:paraId="1B43E2BB" w14:textId="77777777" w:rsidR="00E95F31" w:rsidRPr="00CC576D" w:rsidRDefault="00E95F31" w:rsidP="00E95F31">
            <w:pPr>
              <w:spacing w:line="276" w:lineRule="auto"/>
              <w:jc w:val="both"/>
              <w:rPr>
                <w:rFonts w:ascii="Times New Roman" w:hAnsi="Times New Roman" w:cs="Times New Roman"/>
                <w:b/>
                <w:bCs/>
                <w:color w:val="000000" w:themeColor="text1"/>
                <w:sz w:val="20"/>
                <w:szCs w:val="20"/>
              </w:rPr>
            </w:pPr>
            <w:r w:rsidRPr="00CC576D">
              <w:rPr>
                <w:rFonts w:ascii="Times New Roman" w:hAnsi="Times New Roman" w:cs="Times New Roman"/>
                <w:b/>
                <w:bCs/>
                <w:color w:val="000000" w:themeColor="text1"/>
                <w:sz w:val="20"/>
                <w:szCs w:val="20"/>
              </w:rPr>
              <w:t>PÇ19</w:t>
            </w:r>
          </w:p>
          <w:p w14:paraId="060E6658" w14:textId="165DF235" w:rsidR="00E95F31" w:rsidRPr="00CC576D" w:rsidRDefault="00E95F31" w:rsidP="00E95F31">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bCs/>
                <w:color w:val="000000" w:themeColor="text1"/>
                <w:sz w:val="20"/>
                <w:szCs w:val="20"/>
              </w:rPr>
              <w:t>PÇ20</w:t>
            </w:r>
          </w:p>
        </w:tc>
      </w:tr>
      <w:tr w:rsidR="00A44BF4" w:rsidRPr="00CC576D" w14:paraId="7F2B147F" w14:textId="77777777" w:rsidTr="00763247">
        <w:tc>
          <w:tcPr>
            <w:tcW w:w="1861" w:type="dxa"/>
          </w:tcPr>
          <w:p w14:paraId="742802DF" w14:textId="6D0AD645" w:rsidR="00A44BF4"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Dünya İngilizceleri ve Kültür </w:t>
            </w:r>
          </w:p>
        </w:tc>
        <w:tc>
          <w:tcPr>
            <w:tcW w:w="5471" w:type="dxa"/>
          </w:tcPr>
          <w:p w14:paraId="454FC43D" w14:textId="77777777" w:rsidR="00F25F8B" w:rsidRPr="00CC576D" w:rsidRDefault="00F25F8B">
            <w:pPr>
              <w:pStyle w:val="ListeParagraf"/>
              <w:numPr>
                <w:ilvl w:val="0"/>
                <w:numId w:val="136"/>
              </w:numPr>
              <w:ind w:left="724"/>
              <w:jc w:val="both"/>
              <w:rPr>
                <w:rFonts w:ascii="Times New Roman" w:hAnsi="Times New Roman" w:cs="Times New Roman"/>
                <w:sz w:val="20"/>
                <w:szCs w:val="20"/>
              </w:rPr>
            </w:pPr>
            <w:r w:rsidRPr="00CC576D">
              <w:rPr>
                <w:rFonts w:ascii="Times New Roman" w:hAnsi="Times New Roman" w:cs="Times New Roman"/>
                <w:sz w:val="20"/>
                <w:szCs w:val="20"/>
              </w:rPr>
              <w:t>Öğrenciler, İngilizcenin tarihi, sosyal, politik ve dilbilimsel gelişimine aşina olacaklar</w:t>
            </w:r>
          </w:p>
          <w:p w14:paraId="202821AB" w14:textId="77777777" w:rsidR="00F25F8B" w:rsidRPr="00CC576D" w:rsidRDefault="00F25F8B" w:rsidP="00F25F8B">
            <w:pPr>
              <w:tabs>
                <w:tab w:val="left" w:pos="7800"/>
              </w:tabs>
              <w:ind w:left="724"/>
              <w:jc w:val="both"/>
              <w:rPr>
                <w:rFonts w:ascii="Times New Roman" w:hAnsi="Times New Roman" w:cs="Times New Roman"/>
                <w:sz w:val="20"/>
                <w:szCs w:val="20"/>
              </w:rPr>
            </w:pPr>
          </w:p>
          <w:p w14:paraId="3EA057DE" w14:textId="77777777" w:rsidR="00F25F8B" w:rsidRPr="00CC576D" w:rsidRDefault="00F25F8B">
            <w:pPr>
              <w:pStyle w:val="ListeParagraf"/>
              <w:numPr>
                <w:ilvl w:val="0"/>
                <w:numId w:val="136"/>
              </w:numPr>
              <w:tabs>
                <w:tab w:val="left" w:pos="7800"/>
              </w:tabs>
              <w:ind w:left="724"/>
              <w:jc w:val="both"/>
              <w:rPr>
                <w:rFonts w:ascii="Times New Roman" w:hAnsi="Times New Roman" w:cs="Times New Roman"/>
                <w:sz w:val="20"/>
                <w:szCs w:val="20"/>
              </w:rPr>
            </w:pPr>
            <w:proofErr w:type="spellStart"/>
            <w:r w:rsidRPr="00CC576D">
              <w:rPr>
                <w:rFonts w:ascii="Times New Roman" w:hAnsi="Times New Roman" w:cs="Times New Roman"/>
                <w:sz w:val="20"/>
                <w:szCs w:val="20"/>
              </w:rPr>
              <w:t>Kachru’nun</w:t>
            </w:r>
            <w:proofErr w:type="spellEnd"/>
            <w:r w:rsidRPr="00CC576D">
              <w:rPr>
                <w:rFonts w:ascii="Times New Roman" w:hAnsi="Times New Roman" w:cs="Times New Roman"/>
                <w:sz w:val="20"/>
                <w:szCs w:val="20"/>
              </w:rPr>
              <w:t xml:space="preserve"> (1990) Dünya İngilizceleri Modeli hakkında bilgi sahibi olacaklar.</w:t>
            </w:r>
          </w:p>
          <w:p w14:paraId="2857A2B6" w14:textId="77777777" w:rsidR="00F25F8B" w:rsidRPr="00CC576D" w:rsidRDefault="00F25F8B" w:rsidP="00F25F8B">
            <w:pPr>
              <w:tabs>
                <w:tab w:val="left" w:pos="7800"/>
              </w:tabs>
              <w:ind w:left="724"/>
              <w:jc w:val="both"/>
              <w:rPr>
                <w:rFonts w:ascii="Times New Roman" w:hAnsi="Times New Roman" w:cs="Times New Roman"/>
                <w:sz w:val="20"/>
                <w:szCs w:val="20"/>
              </w:rPr>
            </w:pPr>
          </w:p>
          <w:p w14:paraId="4509E966" w14:textId="77777777" w:rsidR="00F25F8B" w:rsidRPr="00CC576D" w:rsidRDefault="00F25F8B">
            <w:pPr>
              <w:pStyle w:val="ListeParagraf"/>
              <w:numPr>
                <w:ilvl w:val="0"/>
                <w:numId w:val="136"/>
              </w:numPr>
              <w:tabs>
                <w:tab w:val="left" w:pos="7800"/>
              </w:tabs>
              <w:ind w:left="724"/>
              <w:jc w:val="both"/>
              <w:rPr>
                <w:rFonts w:ascii="Times New Roman" w:hAnsi="Times New Roman" w:cs="Times New Roman"/>
                <w:sz w:val="20"/>
                <w:szCs w:val="20"/>
              </w:rPr>
            </w:pPr>
            <w:r w:rsidRPr="00CC576D">
              <w:rPr>
                <w:rFonts w:ascii="Times New Roman" w:hAnsi="Times New Roman" w:cs="Times New Roman"/>
                <w:sz w:val="20"/>
                <w:szCs w:val="20"/>
              </w:rPr>
              <w:t>Çeşitli Dünya İngilizceleri arasındaki farklılıklar ve benzerlikleri analiz ederek, uygun pedagojik yaklaşımlarla sentezleyecekler.</w:t>
            </w:r>
          </w:p>
          <w:p w14:paraId="3E030D9D" w14:textId="77777777" w:rsidR="00A44BF4" w:rsidRPr="00CC576D" w:rsidRDefault="00A44BF4" w:rsidP="00A44BF4">
            <w:pPr>
              <w:spacing w:line="276" w:lineRule="auto"/>
              <w:jc w:val="both"/>
              <w:rPr>
                <w:rFonts w:ascii="Times New Roman" w:hAnsi="Times New Roman" w:cs="Times New Roman"/>
                <w:color w:val="000000" w:themeColor="text1"/>
                <w:sz w:val="20"/>
                <w:szCs w:val="20"/>
              </w:rPr>
            </w:pPr>
          </w:p>
        </w:tc>
        <w:tc>
          <w:tcPr>
            <w:tcW w:w="1843" w:type="dxa"/>
          </w:tcPr>
          <w:p w14:paraId="21131307"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73CDB806"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3619BF22"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14C6460F"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157A6499"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13720F70"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19C6E49A"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7E3CA229"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77260444"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087E8AD6"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2A663CF4"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2F3D179C"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55BF93A3"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318FB77F"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717F5076"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3C3EAA17"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4B100B7F"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4195EA7E"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162E0965" w14:textId="2F51B812"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A44BF4" w:rsidRPr="00CC576D" w14:paraId="3E549180" w14:textId="77777777" w:rsidTr="00763247">
        <w:tc>
          <w:tcPr>
            <w:tcW w:w="1861" w:type="dxa"/>
          </w:tcPr>
          <w:p w14:paraId="6DAF53DA" w14:textId="3088CEFD" w:rsidR="00A44BF4"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Dil ve Toplum</w:t>
            </w:r>
          </w:p>
        </w:tc>
        <w:tc>
          <w:tcPr>
            <w:tcW w:w="5471" w:type="dxa"/>
          </w:tcPr>
          <w:p w14:paraId="67A8D540" w14:textId="77777777" w:rsidR="00F25F8B" w:rsidRPr="00CC576D" w:rsidRDefault="00F25F8B" w:rsidP="00F25F8B">
            <w:pPr>
              <w:spacing w:line="300" w:lineRule="atLeast"/>
              <w:rPr>
                <w:rFonts w:ascii="Times New Roman" w:hAnsi="Times New Roman" w:cs="Times New Roman"/>
                <w:sz w:val="20"/>
                <w:szCs w:val="20"/>
              </w:rPr>
            </w:pPr>
            <w:r w:rsidRPr="00CC576D">
              <w:rPr>
                <w:rFonts w:ascii="Times New Roman" w:hAnsi="Times New Roman" w:cs="Times New Roman"/>
                <w:sz w:val="20"/>
                <w:szCs w:val="20"/>
              </w:rPr>
              <w:t>Bu dersin sonunda öğrenciler; </w:t>
            </w:r>
            <w:r w:rsidRPr="00CC576D">
              <w:rPr>
                <w:rFonts w:ascii="Times New Roman" w:hAnsi="Times New Roman" w:cs="Times New Roman"/>
                <w:sz w:val="20"/>
                <w:szCs w:val="20"/>
              </w:rPr>
              <w:br/>
              <w:t>1</w:t>
            </w:r>
            <w:proofErr w:type="gramStart"/>
            <w:r w:rsidRPr="00CC576D">
              <w:rPr>
                <w:rFonts w:ascii="Times New Roman" w:hAnsi="Times New Roman" w:cs="Times New Roman"/>
                <w:sz w:val="20"/>
                <w:szCs w:val="20"/>
              </w:rPr>
              <w:t>)</w:t>
            </w:r>
            <w:proofErr w:type="gramEnd"/>
            <w:r w:rsidRPr="00CC576D">
              <w:rPr>
                <w:rFonts w:ascii="Times New Roman" w:hAnsi="Times New Roman" w:cs="Times New Roman"/>
                <w:sz w:val="20"/>
                <w:szCs w:val="20"/>
              </w:rPr>
              <w:t xml:space="preserve"> dil ve toplumla ilgili önemli meseleleri tartışabilecek </w:t>
            </w:r>
            <w:r w:rsidRPr="00CC576D">
              <w:rPr>
                <w:rFonts w:ascii="Times New Roman" w:hAnsi="Times New Roman" w:cs="Times New Roman"/>
                <w:sz w:val="20"/>
                <w:szCs w:val="20"/>
              </w:rPr>
              <w:br/>
              <w:t>2) dilsel topluluklar arasındaki sosyal farklılıkları inceleyebilecek</w:t>
            </w:r>
          </w:p>
          <w:p w14:paraId="7A30BD57" w14:textId="77777777" w:rsidR="00A44BF4" w:rsidRPr="00CC576D" w:rsidRDefault="00A44BF4" w:rsidP="00A44BF4">
            <w:pPr>
              <w:spacing w:line="276" w:lineRule="auto"/>
              <w:jc w:val="both"/>
              <w:rPr>
                <w:rFonts w:ascii="Times New Roman" w:hAnsi="Times New Roman" w:cs="Times New Roman"/>
                <w:color w:val="000000" w:themeColor="text1"/>
                <w:sz w:val="20"/>
                <w:szCs w:val="20"/>
              </w:rPr>
            </w:pPr>
          </w:p>
        </w:tc>
        <w:tc>
          <w:tcPr>
            <w:tcW w:w="1843" w:type="dxa"/>
          </w:tcPr>
          <w:p w14:paraId="099D7330"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7858BD12"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7F5A440F"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44F202A3"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135C058D"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4C4DBFFF"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 xml:space="preserve">PÇ6 </w:t>
            </w:r>
          </w:p>
          <w:p w14:paraId="5DCB884E"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6438FD0A"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79504744"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17CAE55B"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3181DCAF"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5DFBEDE1"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24E1B572"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01FA8EB0"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0440B93A"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420E9DE5"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45CC3106"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458191BD"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3ADCA938" w14:textId="16C0E258"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A44BF4" w:rsidRPr="00CC576D" w14:paraId="0399FE34" w14:textId="77777777" w:rsidTr="00763247">
        <w:tc>
          <w:tcPr>
            <w:tcW w:w="1861" w:type="dxa"/>
          </w:tcPr>
          <w:p w14:paraId="32FF5DAA" w14:textId="322ACC76" w:rsidR="00A44BF4"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İngilizce Öğretiminde Materyal Tasarımı</w:t>
            </w:r>
          </w:p>
        </w:tc>
        <w:tc>
          <w:tcPr>
            <w:tcW w:w="5471" w:type="dxa"/>
          </w:tcPr>
          <w:p w14:paraId="784667EC" w14:textId="77777777" w:rsidR="00EF4E4E" w:rsidRPr="00CC576D" w:rsidRDefault="00EF4E4E" w:rsidP="00EF4E4E">
            <w:pPr>
              <w:spacing w:line="300" w:lineRule="atLeast"/>
              <w:jc w:val="both"/>
              <w:rPr>
                <w:rStyle w:val="apple-converted-space"/>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Bu dersin sonunda; Öğrenciler</w:t>
            </w:r>
            <w:r w:rsidRPr="00CC576D">
              <w:rPr>
                <w:rStyle w:val="apple-converted-space"/>
                <w:rFonts w:ascii="Times New Roman" w:hAnsi="Times New Roman" w:cs="Times New Roman"/>
                <w:color w:val="000000" w:themeColor="text1"/>
                <w:sz w:val="20"/>
                <w:szCs w:val="20"/>
              </w:rPr>
              <w:t> </w:t>
            </w:r>
          </w:p>
          <w:p w14:paraId="400DD06E" w14:textId="77777777" w:rsidR="00EF4E4E" w:rsidRPr="00CC576D" w:rsidRDefault="00EF4E4E">
            <w:pPr>
              <w:pStyle w:val="ListeParagraf"/>
              <w:numPr>
                <w:ilvl w:val="0"/>
                <w:numId w:val="13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 xml:space="preserve">Ders gereçleri tasarımı teori ve ilkelerini inceleyecek </w:t>
            </w:r>
          </w:p>
          <w:p w14:paraId="6D01E400" w14:textId="77777777" w:rsidR="00EF4E4E" w:rsidRPr="00CC576D" w:rsidRDefault="00EF4E4E">
            <w:pPr>
              <w:pStyle w:val="ListeParagraf"/>
              <w:numPr>
                <w:ilvl w:val="0"/>
                <w:numId w:val="13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Ders kitabı kullanımına taraf ve karşıt olan temel görüşleri inceleyecek</w:t>
            </w:r>
          </w:p>
          <w:p w14:paraId="7C94BE3F" w14:textId="77777777" w:rsidR="00EF4E4E" w:rsidRPr="00CC576D" w:rsidRDefault="00EF4E4E">
            <w:pPr>
              <w:pStyle w:val="ListeParagraf"/>
              <w:numPr>
                <w:ilvl w:val="0"/>
                <w:numId w:val="13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Ders gereçlerinin seçimi ile ilgili formatları görecek</w:t>
            </w:r>
          </w:p>
          <w:p w14:paraId="7153669A" w14:textId="77777777" w:rsidR="00EF4E4E" w:rsidRPr="00CC576D" w:rsidRDefault="00EF4E4E">
            <w:pPr>
              <w:pStyle w:val="ListeParagraf"/>
              <w:numPr>
                <w:ilvl w:val="0"/>
                <w:numId w:val="13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Öğretmen adaylarının kendi öğretme gereçlerini ve yardımcı gereçleri uygun yönteme, öğrenci seviyesine, ihtiyaçlarına ve mevcut okul ortamına göre tasarlayacak</w:t>
            </w:r>
          </w:p>
          <w:p w14:paraId="27941B8E" w14:textId="77777777" w:rsidR="00EF4E4E" w:rsidRPr="00CC576D" w:rsidRDefault="00EF4E4E">
            <w:pPr>
              <w:pStyle w:val="ListeParagraf"/>
              <w:numPr>
                <w:ilvl w:val="0"/>
                <w:numId w:val="13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Gereç değerlendirmesi, ders kitabının sınıf ortamında kullanımı ile ilgili dil gereçlerini kullanacak</w:t>
            </w:r>
          </w:p>
          <w:p w14:paraId="77F1E8EE" w14:textId="77777777" w:rsidR="00EF4E4E" w:rsidRPr="00CC576D" w:rsidRDefault="00EF4E4E">
            <w:pPr>
              <w:pStyle w:val="ListeParagraf"/>
              <w:numPr>
                <w:ilvl w:val="0"/>
                <w:numId w:val="135"/>
              </w:numPr>
              <w:spacing w:line="300" w:lineRule="atLeast"/>
              <w:jc w:val="both"/>
              <w:rPr>
                <w:rStyle w:val="apple-converted-space"/>
                <w:rFonts w:ascii="Times New Roman" w:hAnsi="Times New Roman" w:cs="Times New Roman"/>
                <w:color w:val="000000" w:themeColor="text1"/>
                <w:sz w:val="20"/>
                <w:szCs w:val="20"/>
              </w:rPr>
            </w:pPr>
            <w:r w:rsidRPr="00CC576D">
              <w:rPr>
                <w:rStyle w:val="apple-converted-space"/>
                <w:rFonts w:ascii="Times New Roman" w:hAnsi="Times New Roman" w:cs="Times New Roman"/>
                <w:color w:val="000000" w:themeColor="text1"/>
                <w:sz w:val="20"/>
                <w:szCs w:val="20"/>
              </w:rPr>
              <w:t>Ders kitabı değerlendirme ölçütlerini uygulayacak.</w:t>
            </w:r>
          </w:p>
          <w:p w14:paraId="09B90D64" w14:textId="77777777" w:rsidR="00A44BF4" w:rsidRPr="00CC576D" w:rsidRDefault="00A44BF4" w:rsidP="00A44BF4">
            <w:pPr>
              <w:spacing w:line="276" w:lineRule="auto"/>
              <w:jc w:val="both"/>
              <w:rPr>
                <w:rFonts w:ascii="Times New Roman" w:hAnsi="Times New Roman" w:cs="Times New Roman"/>
                <w:color w:val="000000" w:themeColor="text1"/>
                <w:sz w:val="20"/>
                <w:szCs w:val="20"/>
              </w:rPr>
            </w:pPr>
          </w:p>
        </w:tc>
        <w:tc>
          <w:tcPr>
            <w:tcW w:w="1843" w:type="dxa"/>
          </w:tcPr>
          <w:p w14:paraId="21754D58"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2C24FF10"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2259D757"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6BA6E5DE"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CCD5780"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6CA2D264"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3D6E4123"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49C5AA77"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3F296D66"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3356B78D"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5A8D2704"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741EA34F"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566C0C41"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0A1EEB83"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5F3DC885"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60427E8A"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71FD675F"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21738F4A" w14:textId="77777777"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1B436582" w14:textId="694CD363" w:rsidR="00A44BF4" w:rsidRPr="00CC576D" w:rsidRDefault="00A44BF4" w:rsidP="00A44BF4">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763247" w:rsidRPr="00CC576D" w14:paraId="44BC7D17" w14:textId="77777777" w:rsidTr="00763247">
        <w:tc>
          <w:tcPr>
            <w:tcW w:w="1861" w:type="dxa"/>
          </w:tcPr>
          <w:p w14:paraId="342BC3D6" w14:textId="2A278DA6" w:rsidR="00763247"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 Öğretiminde Yeni Yaklaşımlar</w:t>
            </w:r>
          </w:p>
        </w:tc>
        <w:tc>
          <w:tcPr>
            <w:tcW w:w="5471" w:type="dxa"/>
          </w:tcPr>
          <w:p w14:paraId="3C83EBF8" w14:textId="77777777" w:rsidR="00EF4E4E" w:rsidRPr="00CC576D" w:rsidRDefault="00EF4E4E" w:rsidP="00EF4E4E">
            <w:pPr>
              <w:spacing w:line="300" w:lineRule="atLeast"/>
              <w:jc w:val="both"/>
              <w:rPr>
                <w:rFonts w:ascii="Times New Roman" w:eastAsia="Calibri" w:hAnsi="Times New Roman" w:cs="Times New Roman"/>
                <w:color w:val="000000"/>
                <w:sz w:val="20"/>
                <w:szCs w:val="20"/>
              </w:rPr>
            </w:pPr>
            <w:r w:rsidRPr="00CC576D">
              <w:rPr>
                <w:rFonts w:ascii="Times New Roman" w:eastAsia="Calibri" w:hAnsi="Times New Roman" w:cs="Times New Roman"/>
                <w:color w:val="000000"/>
                <w:sz w:val="20"/>
                <w:szCs w:val="20"/>
              </w:rPr>
              <w:t xml:space="preserve">Öğretmen adayları bu dersin sonunda aşağıdaki becerileri kazanacaklar: </w:t>
            </w:r>
          </w:p>
          <w:p w14:paraId="363BB78B" w14:textId="2A34894C" w:rsidR="00EF4E4E" w:rsidRPr="00CC576D" w:rsidRDefault="00EF4E4E">
            <w:pPr>
              <w:pStyle w:val="ListeParagraf"/>
              <w:numPr>
                <w:ilvl w:val="0"/>
                <w:numId w:val="134"/>
              </w:numPr>
              <w:spacing w:line="300" w:lineRule="atLeast"/>
              <w:jc w:val="both"/>
              <w:rPr>
                <w:rFonts w:ascii="Times New Roman" w:eastAsia="Calibri" w:hAnsi="Times New Roman" w:cs="Times New Roman"/>
                <w:color w:val="000000"/>
                <w:sz w:val="20"/>
                <w:szCs w:val="20"/>
              </w:rPr>
            </w:pPr>
            <w:r w:rsidRPr="00CC576D">
              <w:rPr>
                <w:rFonts w:ascii="Times New Roman" w:eastAsia="Calibri" w:hAnsi="Times New Roman" w:cs="Times New Roman"/>
                <w:color w:val="000000"/>
                <w:sz w:val="20"/>
                <w:szCs w:val="20"/>
              </w:rPr>
              <w:t xml:space="preserve">Öğrenciler, yabancı dil eğitiminde yeni yönelimleri tanımlar ve tartışırlar. </w:t>
            </w:r>
          </w:p>
          <w:p w14:paraId="1F1CCA96" w14:textId="31E4EBED" w:rsidR="00EF4E4E" w:rsidRPr="00CC576D" w:rsidRDefault="00EF4E4E">
            <w:pPr>
              <w:pStyle w:val="ListeParagraf"/>
              <w:numPr>
                <w:ilvl w:val="0"/>
                <w:numId w:val="134"/>
              </w:numPr>
              <w:spacing w:line="300" w:lineRule="atLeast"/>
              <w:jc w:val="both"/>
              <w:rPr>
                <w:rFonts w:ascii="Times New Roman" w:eastAsia="Calibri" w:hAnsi="Times New Roman" w:cs="Times New Roman"/>
                <w:color w:val="000000"/>
                <w:sz w:val="20"/>
                <w:szCs w:val="20"/>
              </w:rPr>
            </w:pPr>
            <w:r w:rsidRPr="00CC576D">
              <w:rPr>
                <w:rFonts w:ascii="Times New Roman" w:eastAsia="Calibri" w:hAnsi="Times New Roman" w:cs="Times New Roman"/>
                <w:color w:val="000000"/>
                <w:sz w:val="20"/>
                <w:szCs w:val="20"/>
              </w:rPr>
              <w:t xml:space="preserve">Öğrenciler, yeni teknolojik yönelimleri tanımlar ve tartışırlar. Öğrenciler, bilgisayar destekli ve ağ </w:t>
            </w:r>
            <w:proofErr w:type="spellStart"/>
            <w:r w:rsidRPr="00CC576D">
              <w:rPr>
                <w:rFonts w:ascii="Times New Roman" w:eastAsia="Calibri" w:hAnsi="Times New Roman" w:cs="Times New Roman"/>
                <w:color w:val="000000"/>
                <w:sz w:val="20"/>
                <w:szCs w:val="20"/>
              </w:rPr>
              <w:t>gelişimli</w:t>
            </w:r>
            <w:proofErr w:type="spellEnd"/>
            <w:r w:rsidRPr="00CC576D">
              <w:rPr>
                <w:rFonts w:ascii="Times New Roman" w:eastAsia="Calibri" w:hAnsi="Times New Roman" w:cs="Times New Roman"/>
                <w:color w:val="000000"/>
                <w:sz w:val="20"/>
                <w:szCs w:val="20"/>
              </w:rPr>
              <w:t xml:space="preserve"> dil öğrenimini tanımlarlar.</w:t>
            </w:r>
          </w:p>
          <w:p w14:paraId="0E04A912" w14:textId="77777777" w:rsidR="00763247" w:rsidRPr="00CC576D" w:rsidRDefault="00763247" w:rsidP="00763247">
            <w:pPr>
              <w:spacing w:line="276" w:lineRule="auto"/>
              <w:jc w:val="both"/>
              <w:rPr>
                <w:rFonts w:ascii="Times New Roman" w:hAnsi="Times New Roman" w:cs="Times New Roman"/>
                <w:color w:val="000000" w:themeColor="text1"/>
                <w:sz w:val="20"/>
                <w:szCs w:val="20"/>
              </w:rPr>
            </w:pPr>
          </w:p>
        </w:tc>
        <w:tc>
          <w:tcPr>
            <w:tcW w:w="1843" w:type="dxa"/>
          </w:tcPr>
          <w:p w14:paraId="7794B1D4"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1E7705B5"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5722B59D"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699E1F1A"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21C04D4"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37F237CC"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62534D79"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30CFF5EC"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351A25D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472A916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2885DBC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324D5176"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5B3AF27C"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7F7557FC"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53BD4FB0"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20A6F792"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40744D5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48C7F060"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63D6DBD6" w14:textId="395D70B0"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763247" w:rsidRPr="00CC576D" w14:paraId="1ED1B7A2" w14:textId="77777777" w:rsidTr="00763247">
        <w:tc>
          <w:tcPr>
            <w:tcW w:w="1861" w:type="dxa"/>
          </w:tcPr>
          <w:p w14:paraId="4858AC4E" w14:textId="0D116C14" w:rsidR="00763247"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Sınıf İçi Öğrenmelerin Değerlendirilmesi</w:t>
            </w:r>
          </w:p>
        </w:tc>
        <w:tc>
          <w:tcPr>
            <w:tcW w:w="5471" w:type="dxa"/>
          </w:tcPr>
          <w:p w14:paraId="0CD70A00" w14:textId="6FF8E1E2" w:rsidR="00763247" w:rsidRPr="00CC576D" w:rsidRDefault="00EF4E4E" w:rsidP="00763247">
            <w:pPr>
              <w:spacing w:line="276" w:lineRule="auto"/>
              <w:jc w:val="both"/>
              <w:rPr>
                <w:rFonts w:ascii="Times New Roman" w:hAnsi="Times New Roman" w:cs="Times New Roman"/>
                <w:color w:val="000000" w:themeColor="text1"/>
                <w:sz w:val="20"/>
                <w:szCs w:val="20"/>
              </w:rPr>
            </w:pPr>
            <w:r w:rsidRPr="00CC576D">
              <w:rPr>
                <w:rFonts w:ascii="Times New Roman" w:hAnsi="Times New Roman" w:cs="Times New Roman"/>
                <w:color w:val="000000"/>
                <w:sz w:val="20"/>
                <w:szCs w:val="20"/>
              </w:rPr>
              <w:t>Bu dersin sonunda öğrenciler;</w:t>
            </w:r>
            <w:r w:rsidRPr="00CC576D">
              <w:rPr>
                <w:rFonts w:ascii="Times New Roman" w:hAnsi="Times New Roman" w:cs="Times New Roman"/>
                <w:color w:val="000000"/>
                <w:sz w:val="20"/>
                <w:szCs w:val="20"/>
              </w:rPr>
              <w:br/>
              <w:t>1</w:t>
            </w:r>
            <w:proofErr w:type="gramStart"/>
            <w:r w:rsidRPr="00CC576D">
              <w:rPr>
                <w:rFonts w:ascii="Times New Roman" w:hAnsi="Times New Roman" w:cs="Times New Roman"/>
                <w:color w:val="000000"/>
                <w:sz w:val="20"/>
                <w:szCs w:val="20"/>
              </w:rPr>
              <w:t>)</w:t>
            </w:r>
            <w:proofErr w:type="gramEnd"/>
            <w:r w:rsidRPr="00CC576D">
              <w:rPr>
                <w:rFonts w:ascii="Times New Roman" w:hAnsi="Times New Roman" w:cs="Times New Roman"/>
                <w:color w:val="000000"/>
                <w:sz w:val="20"/>
                <w:szCs w:val="20"/>
              </w:rPr>
              <w:t xml:space="preserve"> Program geliştirme sürecini analiz edebilecektir.</w:t>
            </w:r>
            <w:r w:rsidRPr="00CC576D">
              <w:rPr>
                <w:rFonts w:ascii="Times New Roman" w:hAnsi="Times New Roman" w:cs="Times New Roman"/>
                <w:color w:val="000000"/>
                <w:sz w:val="20"/>
                <w:szCs w:val="20"/>
              </w:rPr>
              <w:br/>
              <w:t>2) Öğrenci merkezli bir öğretme-öğrenme süreci düzenleyebilecektir.</w:t>
            </w:r>
            <w:r w:rsidRPr="00CC576D">
              <w:rPr>
                <w:rFonts w:ascii="Times New Roman" w:hAnsi="Times New Roman" w:cs="Times New Roman"/>
                <w:color w:val="000000"/>
                <w:sz w:val="20"/>
                <w:szCs w:val="20"/>
              </w:rPr>
              <w:br/>
              <w:t>3) Öğretim etkinliklerini etkili bir biçimde planlayabilecektir.</w:t>
            </w:r>
          </w:p>
        </w:tc>
        <w:tc>
          <w:tcPr>
            <w:tcW w:w="1843" w:type="dxa"/>
          </w:tcPr>
          <w:p w14:paraId="6D3DD876"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78A61E4D"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17E55E7F"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5566DE9D"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66771AE1"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024F0E85"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2DECC38F"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6F17041D"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6105C219"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34F412C6"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78F6D063"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2FA559CE"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757306C7"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58D8036B"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7207F4E9"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364B9511"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0CA281EC"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515EFEEB"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30A7576D" w14:textId="44666273"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763247" w:rsidRPr="00CC576D" w14:paraId="3B817BA2" w14:textId="77777777" w:rsidTr="00763247">
        <w:tc>
          <w:tcPr>
            <w:tcW w:w="1861" w:type="dxa"/>
          </w:tcPr>
          <w:p w14:paraId="38603A42" w14:textId="4FFB6FBA" w:rsidR="00763247" w:rsidRPr="00CC576D" w:rsidRDefault="00763247" w:rsidP="00763247">
            <w:pPr>
              <w:spacing w:line="276" w:lineRule="auto"/>
              <w:rPr>
                <w:rFonts w:ascii="Times New Roman" w:hAnsi="Times New Roman" w:cs="Times New Roman"/>
                <w:b/>
                <w:color w:val="000000" w:themeColor="text1"/>
                <w:sz w:val="20"/>
                <w:szCs w:val="20"/>
              </w:rPr>
            </w:pPr>
            <w:proofErr w:type="spellStart"/>
            <w:r w:rsidRPr="00CC576D">
              <w:rPr>
                <w:rFonts w:ascii="Times New Roman" w:hAnsi="Times New Roman" w:cs="Times New Roman"/>
                <w:b/>
                <w:color w:val="000000" w:themeColor="text1"/>
                <w:sz w:val="20"/>
                <w:szCs w:val="20"/>
              </w:rPr>
              <w:t>Edimbilim</w:t>
            </w:r>
            <w:proofErr w:type="spellEnd"/>
            <w:r w:rsidRPr="00CC576D">
              <w:rPr>
                <w:rFonts w:ascii="Times New Roman" w:hAnsi="Times New Roman" w:cs="Times New Roman"/>
                <w:b/>
                <w:color w:val="000000" w:themeColor="text1"/>
                <w:sz w:val="20"/>
                <w:szCs w:val="20"/>
              </w:rPr>
              <w:t xml:space="preserve"> ve Dil Öğretimi</w:t>
            </w:r>
          </w:p>
        </w:tc>
        <w:tc>
          <w:tcPr>
            <w:tcW w:w="5471" w:type="dxa"/>
          </w:tcPr>
          <w:p w14:paraId="4CB9BF4D" w14:textId="77777777" w:rsidR="00EF4E4E" w:rsidRPr="00CC576D" w:rsidRDefault="00EF4E4E">
            <w:pPr>
              <w:numPr>
                <w:ilvl w:val="0"/>
                <w:numId w:val="133"/>
              </w:numPr>
              <w:outlineLvl w:val="0"/>
              <w:rPr>
                <w:rFonts w:ascii="Times New Roman" w:hAnsi="Times New Roman" w:cs="Times New Roman"/>
                <w:sz w:val="20"/>
                <w:szCs w:val="20"/>
              </w:rPr>
            </w:pPr>
            <w:r w:rsidRPr="00CC576D">
              <w:rPr>
                <w:rFonts w:ascii="Times New Roman" w:hAnsi="Times New Roman" w:cs="Times New Roman"/>
                <w:sz w:val="20"/>
                <w:szCs w:val="20"/>
              </w:rPr>
              <w:t>Öğrenciler ders sunumlarında, okumalarda ve sınıf içi görevlerde ortaya atılan konularla ilgi aktif katılım ve tartışma yapabileceklerdir.</w:t>
            </w:r>
          </w:p>
          <w:p w14:paraId="78540D0E" w14:textId="77777777" w:rsidR="00EF4E4E" w:rsidRPr="00CC576D" w:rsidRDefault="00EF4E4E">
            <w:pPr>
              <w:numPr>
                <w:ilvl w:val="0"/>
                <w:numId w:val="133"/>
              </w:numPr>
              <w:outlineLvl w:val="0"/>
              <w:rPr>
                <w:rFonts w:ascii="Times New Roman" w:hAnsi="Times New Roman" w:cs="Times New Roman"/>
                <w:sz w:val="20"/>
                <w:szCs w:val="20"/>
              </w:rPr>
            </w:pPr>
            <w:r w:rsidRPr="00CC576D">
              <w:rPr>
                <w:rFonts w:ascii="Times New Roman" w:hAnsi="Times New Roman" w:cs="Times New Roman"/>
                <w:sz w:val="20"/>
                <w:szCs w:val="20"/>
              </w:rPr>
              <w:t>Ampirik araştırmalara dayalı olarak teoriyi ve uygulamayı tanımlayabilecek ve sentezleyeceklerdir.</w:t>
            </w:r>
          </w:p>
          <w:p w14:paraId="1100BDD4" w14:textId="7523C546" w:rsidR="00763247" w:rsidRPr="00CC576D" w:rsidRDefault="00EF4E4E">
            <w:pPr>
              <w:numPr>
                <w:ilvl w:val="0"/>
                <w:numId w:val="133"/>
              </w:numPr>
              <w:outlineLvl w:val="0"/>
              <w:rPr>
                <w:rFonts w:ascii="Times New Roman" w:hAnsi="Times New Roman" w:cs="Times New Roman"/>
                <w:sz w:val="20"/>
                <w:szCs w:val="20"/>
              </w:rPr>
            </w:pPr>
            <w:r w:rsidRPr="00CC576D">
              <w:rPr>
                <w:rFonts w:ascii="Times New Roman" w:hAnsi="Times New Roman" w:cs="Times New Roman"/>
                <w:sz w:val="20"/>
                <w:szCs w:val="20"/>
              </w:rPr>
              <w:t xml:space="preserve">Öğrenciler, </w:t>
            </w:r>
            <w:proofErr w:type="gramStart"/>
            <w:r w:rsidRPr="00CC576D">
              <w:rPr>
                <w:rFonts w:ascii="Times New Roman" w:hAnsi="Times New Roman" w:cs="Times New Roman"/>
                <w:sz w:val="20"/>
                <w:szCs w:val="20"/>
              </w:rPr>
              <w:t>ampirik</w:t>
            </w:r>
            <w:proofErr w:type="gramEnd"/>
            <w:r w:rsidRPr="00CC576D">
              <w:rPr>
                <w:rFonts w:ascii="Times New Roman" w:hAnsi="Times New Roman" w:cs="Times New Roman"/>
                <w:sz w:val="20"/>
                <w:szCs w:val="20"/>
              </w:rPr>
              <w:t xml:space="preserve"> veri toplama ve analiz etme bunu araştırma makalesine çevirebileceklerdir.</w:t>
            </w:r>
          </w:p>
          <w:p w14:paraId="000EA417" w14:textId="77777777" w:rsidR="00EF4E4E" w:rsidRPr="00CC576D" w:rsidRDefault="00EF4E4E" w:rsidP="00EF4E4E">
            <w:pPr>
              <w:rPr>
                <w:rFonts w:ascii="Times New Roman" w:hAnsi="Times New Roman" w:cs="Times New Roman"/>
                <w:color w:val="000000" w:themeColor="text1"/>
                <w:sz w:val="20"/>
                <w:szCs w:val="20"/>
              </w:rPr>
            </w:pPr>
          </w:p>
          <w:p w14:paraId="5EA7D8F5" w14:textId="647F3B31" w:rsidR="00EF4E4E" w:rsidRPr="00CC576D" w:rsidRDefault="00EF4E4E" w:rsidP="00EF4E4E">
            <w:pPr>
              <w:rPr>
                <w:rFonts w:ascii="Times New Roman" w:hAnsi="Times New Roman" w:cs="Times New Roman"/>
                <w:sz w:val="20"/>
                <w:szCs w:val="20"/>
              </w:rPr>
            </w:pPr>
          </w:p>
        </w:tc>
        <w:tc>
          <w:tcPr>
            <w:tcW w:w="1843" w:type="dxa"/>
          </w:tcPr>
          <w:p w14:paraId="40C58E0A"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75E6E38E"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35B4BB31"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717E2356"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0F1E8099"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251105D9"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191A0DA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178AA5DF"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3D0A2C8F"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4A5C4DE7"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PÇ11</w:t>
            </w:r>
          </w:p>
          <w:p w14:paraId="52257C9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0329BFB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73ACA9EB"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41FF7F6E"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PÇ15</w:t>
            </w:r>
          </w:p>
          <w:p w14:paraId="01C86E77"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014273FF"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6D68A9EB"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634B9A9E"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683B06D1" w14:textId="66778EF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r w:rsidR="00763247" w:rsidRPr="00CC576D" w14:paraId="7A910F0A" w14:textId="77777777" w:rsidTr="00763247">
        <w:tc>
          <w:tcPr>
            <w:tcW w:w="1861" w:type="dxa"/>
          </w:tcPr>
          <w:p w14:paraId="6E8B965E" w14:textId="3C23581D" w:rsidR="00763247" w:rsidRPr="00CC576D" w:rsidRDefault="00763247" w:rsidP="00763247">
            <w:pPr>
              <w:spacing w:line="276" w:lineRule="auto"/>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İngilizce Ders Kitabı İncelemesi</w:t>
            </w:r>
          </w:p>
        </w:tc>
        <w:tc>
          <w:tcPr>
            <w:tcW w:w="5471" w:type="dxa"/>
          </w:tcPr>
          <w:p w14:paraId="747CFC68" w14:textId="77777777" w:rsidR="00EF4E4E" w:rsidRPr="00CC576D" w:rsidRDefault="00EF4E4E" w:rsidP="00EF4E4E">
            <w:pPr>
              <w:outlineLvl w:val="0"/>
              <w:rPr>
                <w:rFonts w:ascii="Times New Roman" w:hAnsi="Times New Roman" w:cs="Times New Roman"/>
                <w:sz w:val="20"/>
                <w:szCs w:val="20"/>
              </w:rPr>
            </w:pPr>
            <w:r w:rsidRPr="00CC576D">
              <w:rPr>
                <w:rFonts w:ascii="Times New Roman" w:hAnsi="Times New Roman" w:cs="Times New Roman"/>
                <w:sz w:val="20"/>
                <w:szCs w:val="20"/>
              </w:rPr>
              <w:t>Dersin sonunda, öğrenciler;</w:t>
            </w:r>
          </w:p>
          <w:p w14:paraId="79EC2461" w14:textId="77777777" w:rsidR="00EF4E4E" w:rsidRPr="00CC576D" w:rsidRDefault="00EF4E4E">
            <w:pPr>
              <w:numPr>
                <w:ilvl w:val="0"/>
                <w:numId w:val="132"/>
              </w:numPr>
              <w:outlineLvl w:val="0"/>
              <w:rPr>
                <w:rFonts w:ascii="Times New Roman" w:hAnsi="Times New Roman" w:cs="Times New Roman"/>
                <w:sz w:val="20"/>
                <w:szCs w:val="20"/>
              </w:rPr>
            </w:pPr>
            <w:r w:rsidRPr="00CC576D">
              <w:rPr>
                <w:rFonts w:ascii="Times New Roman" w:hAnsi="Times New Roman" w:cs="Times New Roman"/>
                <w:sz w:val="20"/>
                <w:szCs w:val="20"/>
              </w:rPr>
              <w:t>Alanda kullanılan ders kitaplarını belirlenen standartlara göre eleştirel bir bakış açısıyla inceleyebilecekler</w:t>
            </w:r>
          </w:p>
          <w:p w14:paraId="4D27E88E" w14:textId="77777777" w:rsidR="00EF4E4E" w:rsidRPr="00CC576D" w:rsidRDefault="00EF4E4E">
            <w:pPr>
              <w:numPr>
                <w:ilvl w:val="0"/>
                <w:numId w:val="132"/>
              </w:numPr>
              <w:outlineLvl w:val="0"/>
              <w:rPr>
                <w:rFonts w:ascii="Times New Roman" w:hAnsi="Times New Roman" w:cs="Times New Roman"/>
                <w:sz w:val="20"/>
                <w:szCs w:val="20"/>
              </w:rPr>
            </w:pPr>
            <w:r w:rsidRPr="00CC576D">
              <w:rPr>
                <w:rFonts w:ascii="Times New Roman" w:hAnsi="Times New Roman" w:cs="Times New Roman"/>
                <w:sz w:val="20"/>
                <w:szCs w:val="20"/>
              </w:rPr>
              <w:t>Sınıf içi uygulamalarında ders kitaplarından daha etkili bir şekilde faydalanabilecekler</w:t>
            </w:r>
          </w:p>
          <w:p w14:paraId="7526642D" w14:textId="029FF287" w:rsidR="00EF4E4E" w:rsidRPr="00CC576D" w:rsidRDefault="00EF4E4E">
            <w:pPr>
              <w:numPr>
                <w:ilvl w:val="0"/>
                <w:numId w:val="132"/>
              </w:numPr>
              <w:outlineLvl w:val="0"/>
              <w:rPr>
                <w:rFonts w:ascii="Times New Roman" w:hAnsi="Times New Roman" w:cs="Times New Roman"/>
                <w:sz w:val="20"/>
                <w:szCs w:val="20"/>
              </w:rPr>
            </w:pPr>
            <w:r w:rsidRPr="00CC576D">
              <w:rPr>
                <w:rFonts w:ascii="Times New Roman" w:hAnsi="Times New Roman" w:cs="Times New Roman"/>
                <w:sz w:val="20"/>
                <w:szCs w:val="20"/>
              </w:rPr>
              <w:t>Ders kitaplarını geliştirecek ve adapte edebilecek eklemeler yapabilecekler</w:t>
            </w:r>
          </w:p>
          <w:p w14:paraId="7C148B0E" w14:textId="77777777" w:rsidR="00763247" w:rsidRPr="00CC576D" w:rsidRDefault="00763247" w:rsidP="00763247">
            <w:pPr>
              <w:spacing w:line="276" w:lineRule="auto"/>
              <w:jc w:val="both"/>
              <w:rPr>
                <w:rFonts w:ascii="Times New Roman" w:hAnsi="Times New Roman" w:cs="Times New Roman"/>
                <w:color w:val="000000" w:themeColor="text1"/>
                <w:sz w:val="20"/>
                <w:szCs w:val="20"/>
              </w:rPr>
            </w:pPr>
          </w:p>
        </w:tc>
        <w:tc>
          <w:tcPr>
            <w:tcW w:w="1843" w:type="dxa"/>
          </w:tcPr>
          <w:p w14:paraId="5F4DC95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w:t>
            </w:r>
          </w:p>
          <w:p w14:paraId="46321BFF"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w:t>
            </w:r>
          </w:p>
          <w:p w14:paraId="0B68D61D"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PÇ3 </w:t>
            </w:r>
          </w:p>
          <w:p w14:paraId="4FEACD2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PÇ4</w:t>
            </w:r>
          </w:p>
          <w:p w14:paraId="7DCD6154"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PÇ5</w:t>
            </w:r>
          </w:p>
          <w:p w14:paraId="4B1BBFA3"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PÇ6 </w:t>
            </w:r>
          </w:p>
          <w:p w14:paraId="0293AE41"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PÇ7 </w:t>
            </w:r>
          </w:p>
          <w:p w14:paraId="7690A583"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PÇ8</w:t>
            </w:r>
          </w:p>
          <w:p w14:paraId="262A91BF"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PÇ9 </w:t>
            </w:r>
          </w:p>
          <w:p w14:paraId="4A26203B"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 xml:space="preserve">PÇ10 </w:t>
            </w:r>
          </w:p>
          <w:p w14:paraId="33AF5B17"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PÇ11</w:t>
            </w:r>
          </w:p>
          <w:p w14:paraId="69464B2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PÇ12</w:t>
            </w:r>
          </w:p>
          <w:p w14:paraId="48BE3A83"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PÇ13</w:t>
            </w:r>
          </w:p>
          <w:p w14:paraId="44D78C88"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PÇ14</w:t>
            </w:r>
          </w:p>
          <w:p w14:paraId="1C370830"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lastRenderedPageBreak/>
              <w:t>PÇ15</w:t>
            </w:r>
          </w:p>
          <w:p w14:paraId="0641D78F"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PÇ16</w:t>
            </w:r>
          </w:p>
          <w:p w14:paraId="26F72C51"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PÇ17</w:t>
            </w:r>
          </w:p>
          <w:p w14:paraId="736BEF12"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PÇ18</w:t>
            </w:r>
          </w:p>
          <w:p w14:paraId="0EBF88F7" w14:textId="77777777"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PÇ19</w:t>
            </w:r>
          </w:p>
          <w:p w14:paraId="3B27A27B" w14:textId="64F63648" w:rsidR="00763247" w:rsidRPr="00CC576D" w:rsidRDefault="00763247" w:rsidP="00763247">
            <w:pPr>
              <w:spacing w:line="276" w:lineRule="auto"/>
              <w:jc w:val="both"/>
              <w:rPr>
                <w:rFonts w:ascii="Times New Roman" w:hAnsi="Times New Roman" w:cs="Times New Roman"/>
                <w:b/>
                <w:color w:val="000000" w:themeColor="text1"/>
                <w:sz w:val="20"/>
                <w:szCs w:val="20"/>
              </w:rPr>
            </w:pPr>
            <w:r w:rsidRPr="00CC576D">
              <w:rPr>
                <w:rFonts w:ascii="Times New Roman" w:hAnsi="Times New Roman" w:cs="Times New Roman"/>
                <w:b/>
                <w:color w:val="000000" w:themeColor="text1"/>
                <w:sz w:val="20"/>
                <w:szCs w:val="20"/>
              </w:rPr>
              <w:t>PÇ20</w:t>
            </w:r>
          </w:p>
        </w:tc>
      </w:tr>
    </w:tbl>
    <w:p w14:paraId="6A67D856" w14:textId="77777777" w:rsidR="008F6CE2" w:rsidRPr="00CC576D" w:rsidRDefault="008F6CE2" w:rsidP="00792F9C">
      <w:pPr>
        <w:spacing w:after="0" w:line="276" w:lineRule="auto"/>
        <w:jc w:val="both"/>
        <w:rPr>
          <w:rFonts w:ascii="Times New Roman" w:hAnsi="Times New Roman" w:cs="Times New Roman"/>
          <w:color w:val="000000" w:themeColor="text1"/>
          <w:sz w:val="20"/>
          <w:szCs w:val="20"/>
        </w:rPr>
      </w:pPr>
    </w:p>
    <w:p w14:paraId="2CE34F4F" w14:textId="6C00970C" w:rsidR="007244E9" w:rsidRPr="00CC576D" w:rsidRDefault="007244E9" w:rsidP="00792F9C">
      <w:pPr>
        <w:spacing w:after="0" w:line="276" w:lineRule="auto"/>
        <w:jc w:val="both"/>
        <w:rPr>
          <w:rFonts w:ascii="Times New Roman" w:hAnsi="Times New Roman" w:cs="Times New Roman"/>
          <w:color w:val="000000" w:themeColor="text1"/>
          <w:sz w:val="20"/>
          <w:szCs w:val="20"/>
        </w:rPr>
      </w:pPr>
    </w:p>
    <w:p w14:paraId="6DAFA516" w14:textId="065D3568"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40D6865C" w14:textId="00ED5E61"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2D4A5262" w14:textId="17473459"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21B008E6" w14:textId="7952111E"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5C679EE0" w14:textId="0E46DA0F"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4F282D64" w14:textId="53623B28"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7A844199" w14:textId="3ED58324"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2014DFF6" w14:textId="5BE098B6"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524F6EBC" w14:textId="4C57FC5C"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66793BFF" w14:textId="53FF9907"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0F9E70E5" w14:textId="4C5DC261"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43F6DE20" w14:textId="70B45820"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51A5B00C" w14:textId="5C5F8FE7"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59207F10" w14:textId="4EB7631A"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6C61B190" w14:textId="7AE5C856"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5C438227" w14:textId="24E4F633"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7EC5C8CE" w14:textId="04B59594"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4538034A" w14:textId="10E31463"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7291E005" w14:textId="614C19A6"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3F80DCA2" w14:textId="4D9CF8D6"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1A02F63F" w14:textId="7EAD93D1"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640CBD52" w14:textId="57C7F17E"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2C884E89" w14:textId="0439967F"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304F2682" w14:textId="67850EAF"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76913805" w14:textId="3C1F1FF6"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1119FBDC" w14:textId="2CDFD215"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218B3B15" w14:textId="75666B18"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75276915" w14:textId="03F74417"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3FFBEAC4" w14:textId="3E6A34D3"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0B795168" w14:textId="4834B296"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28B3F9FD" w14:textId="1B8A1C0E"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1C6300F5" w14:textId="1D286F81"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334A59B1" w14:textId="465FAD1F"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5F816596" w14:textId="022317D8"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17565F9C" w14:textId="679EA89B"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4CB73759" w14:textId="2BD32088"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5D93DB05" w14:textId="0C4631F3"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3388A883" w14:textId="77777777" w:rsidR="000D717A" w:rsidRPr="00CC576D" w:rsidRDefault="000D717A" w:rsidP="00792F9C">
      <w:pPr>
        <w:spacing w:after="0" w:line="276" w:lineRule="auto"/>
        <w:jc w:val="both"/>
        <w:rPr>
          <w:rFonts w:ascii="Times New Roman" w:hAnsi="Times New Roman" w:cs="Times New Roman"/>
          <w:color w:val="000000" w:themeColor="text1"/>
          <w:sz w:val="20"/>
          <w:szCs w:val="20"/>
        </w:rPr>
        <w:sectPr w:rsidR="000D717A" w:rsidRPr="00CC576D" w:rsidSect="00E01948">
          <w:pgSz w:w="11906" w:h="16838"/>
          <w:pgMar w:top="1418" w:right="1418" w:bottom="1418" w:left="1418" w:header="709" w:footer="709" w:gutter="0"/>
          <w:cols w:space="708"/>
          <w:docGrid w:linePitch="360"/>
        </w:sectPr>
      </w:pPr>
    </w:p>
    <w:p w14:paraId="50E54BD3" w14:textId="77777777" w:rsidR="00DC0464" w:rsidRPr="00CC576D" w:rsidRDefault="00DC0464" w:rsidP="00792F9C">
      <w:pPr>
        <w:spacing w:after="0" w:line="276" w:lineRule="auto"/>
        <w:jc w:val="both"/>
        <w:rPr>
          <w:rFonts w:ascii="Times New Roman" w:hAnsi="Times New Roman" w:cs="Times New Roman"/>
          <w:color w:val="000000" w:themeColor="text1"/>
          <w:sz w:val="20"/>
          <w:szCs w:val="20"/>
        </w:rPr>
      </w:pPr>
    </w:p>
    <w:p w14:paraId="27664B0A" w14:textId="467FAF4A" w:rsidR="003A2867" w:rsidRPr="00CC576D" w:rsidRDefault="00923FDD" w:rsidP="00923FDD">
      <w:pPr>
        <w:spacing w:after="0" w:line="276" w:lineRule="auto"/>
        <w:jc w:val="center"/>
        <w:rPr>
          <w:rFonts w:ascii="Times New Roman" w:hAnsi="Times New Roman" w:cs="Times New Roman"/>
          <w:color w:val="000000" w:themeColor="text1"/>
          <w:sz w:val="20"/>
          <w:szCs w:val="20"/>
        </w:rPr>
      </w:pPr>
      <w:r w:rsidRPr="00CC576D">
        <w:rPr>
          <w:rFonts w:ascii="Times New Roman" w:hAnsi="Times New Roman" w:cs="Times New Roman"/>
          <w:b/>
          <w:color w:val="000000" w:themeColor="text1"/>
          <w:sz w:val="20"/>
          <w:szCs w:val="20"/>
        </w:rPr>
        <w:t>Tablo 8</w:t>
      </w:r>
      <w:r w:rsidR="00EF4E4E" w:rsidRPr="00CC576D">
        <w:rPr>
          <w:rFonts w:ascii="Times New Roman" w:hAnsi="Times New Roman" w:cs="Times New Roman"/>
          <w:b/>
          <w:color w:val="000000" w:themeColor="text1"/>
          <w:sz w:val="20"/>
          <w:szCs w:val="20"/>
        </w:rPr>
        <w:t>4</w:t>
      </w:r>
      <w:r w:rsidRPr="00CC576D">
        <w:rPr>
          <w:rFonts w:ascii="Times New Roman" w:hAnsi="Times New Roman" w:cs="Times New Roman"/>
          <w:b/>
          <w:color w:val="000000" w:themeColor="text1"/>
          <w:sz w:val="20"/>
          <w:szCs w:val="20"/>
        </w:rPr>
        <w:t>.</w:t>
      </w:r>
      <w:r w:rsidRPr="00CC576D">
        <w:rPr>
          <w:rFonts w:ascii="Times New Roman" w:hAnsi="Times New Roman" w:cs="Times New Roman"/>
          <w:color w:val="000000" w:themeColor="text1"/>
          <w:sz w:val="20"/>
          <w:szCs w:val="20"/>
        </w:rPr>
        <w:t xml:space="preserve"> </w:t>
      </w:r>
      <w:r w:rsidR="00E24A19" w:rsidRPr="00CC576D">
        <w:rPr>
          <w:rFonts w:ascii="Times New Roman" w:hAnsi="Times New Roman" w:cs="Times New Roman"/>
          <w:color w:val="000000" w:themeColor="text1"/>
          <w:sz w:val="20"/>
          <w:szCs w:val="20"/>
        </w:rPr>
        <w:t xml:space="preserve">YDE ABD İngilizce Öğretmenliği programı </w:t>
      </w:r>
      <w:r w:rsidRPr="00CC576D">
        <w:rPr>
          <w:rFonts w:ascii="Times New Roman" w:hAnsi="Times New Roman" w:cs="Times New Roman"/>
          <w:color w:val="000000" w:themeColor="text1"/>
          <w:sz w:val="20"/>
          <w:szCs w:val="20"/>
        </w:rPr>
        <w:t>“Ders</w:t>
      </w:r>
      <w:r w:rsidR="005E04A2" w:rsidRPr="00CC576D">
        <w:rPr>
          <w:rFonts w:ascii="Times New Roman" w:hAnsi="Times New Roman" w:cs="Times New Roman"/>
          <w:color w:val="000000" w:themeColor="text1"/>
          <w:sz w:val="20"/>
          <w:szCs w:val="20"/>
        </w:rPr>
        <w:t>ler</w:t>
      </w:r>
      <w:r w:rsidRPr="00CC576D">
        <w:rPr>
          <w:rFonts w:ascii="Times New Roman" w:hAnsi="Times New Roman" w:cs="Times New Roman"/>
          <w:color w:val="000000" w:themeColor="text1"/>
          <w:sz w:val="20"/>
          <w:szCs w:val="20"/>
        </w:rPr>
        <w:t xml:space="preserve"> – Program Çıktısı” ilişki matrisi</w:t>
      </w:r>
    </w:p>
    <w:tbl>
      <w:tblPr>
        <w:tblW w:w="15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0"/>
        <w:gridCol w:w="513"/>
        <w:gridCol w:w="513"/>
        <w:gridCol w:w="512"/>
        <w:gridCol w:w="512"/>
        <w:gridCol w:w="512"/>
        <w:gridCol w:w="512"/>
        <w:gridCol w:w="512"/>
        <w:gridCol w:w="532"/>
        <w:gridCol w:w="512"/>
        <w:gridCol w:w="613"/>
        <w:gridCol w:w="607"/>
        <w:gridCol w:w="607"/>
        <w:gridCol w:w="607"/>
        <w:gridCol w:w="607"/>
        <w:gridCol w:w="607"/>
        <w:gridCol w:w="607"/>
        <w:gridCol w:w="607"/>
        <w:gridCol w:w="607"/>
        <w:gridCol w:w="607"/>
        <w:gridCol w:w="607"/>
      </w:tblGrid>
      <w:tr w:rsidR="00890467" w:rsidRPr="00CC576D" w14:paraId="2BC4FEC7" w14:textId="2139FBB7" w:rsidTr="008834F6">
        <w:trPr>
          <w:trHeight w:val="279"/>
          <w:tblHeader/>
          <w:jc w:val="center"/>
        </w:trPr>
        <w:tc>
          <w:tcPr>
            <w:tcW w:w="4430" w:type="dxa"/>
            <w:vMerge w:val="restart"/>
            <w:shd w:val="clear" w:color="auto" w:fill="auto"/>
            <w:noWrap/>
            <w:vAlign w:val="center"/>
            <w:hideMark/>
          </w:tcPr>
          <w:p w14:paraId="1A598119" w14:textId="77777777" w:rsidR="00890467" w:rsidRPr="00CC576D" w:rsidRDefault="00890467" w:rsidP="008834F6">
            <w:pPr>
              <w:spacing w:after="0" w:line="240" w:lineRule="auto"/>
              <w:jc w:val="center"/>
              <w:rPr>
                <w:rFonts w:ascii="Times New Roman" w:eastAsia="Times New Roman" w:hAnsi="Times New Roman" w:cs="Times New Roman"/>
                <w:b/>
                <w:color w:val="000000" w:themeColor="text1"/>
                <w:sz w:val="20"/>
                <w:szCs w:val="20"/>
                <w:lang w:eastAsia="tr-TR"/>
              </w:rPr>
            </w:pPr>
          </w:p>
          <w:p w14:paraId="76BA53FA" w14:textId="77777777" w:rsidR="00890467" w:rsidRPr="00CC576D" w:rsidRDefault="00890467" w:rsidP="008834F6">
            <w:pPr>
              <w:spacing w:after="0" w:line="240" w:lineRule="auto"/>
              <w:jc w:val="center"/>
              <w:rPr>
                <w:rFonts w:ascii="Times New Roman" w:eastAsia="Times New Roman" w:hAnsi="Times New Roman" w:cs="Times New Roman"/>
                <w:b/>
                <w:color w:val="000000" w:themeColor="text1"/>
                <w:sz w:val="20"/>
                <w:szCs w:val="20"/>
                <w:lang w:eastAsia="tr-TR"/>
              </w:rPr>
            </w:pPr>
            <w:r w:rsidRPr="00CC576D">
              <w:rPr>
                <w:rFonts w:ascii="Times New Roman" w:eastAsia="Times New Roman" w:hAnsi="Times New Roman" w:cs="Times New Roman"/>
                <w:b/>
                <w:color w:val="000000" w:themeColor="text1"/>
                <w:sz w:val="20"/>
                <w:szCs w:val="20"/>
                <w:lang w:eastAsia="tr-TR"/>
              </w:rPr>
              <w:t>Ders Adı</w:t>
            </w:r>
          </w:p>
        </w:tc>
        <w:tc>
          <w:tcPr>
            <w:tcW w:w="11313" w:type="dxa"/>
            <w:gridSpan w:val="20"/>
            <w:shd w:val="clear" w:color="auto" w:fill="auto"/>
            <w:noWrap/>
            <w:vAlign w:val="center"/>
            <w:hideMark/>
          </w:tcPr>
          <w:p w14:paraId="487A5960" w14:textId="5581508C" w:rsidR="00890467" w:rsidRPr="00CC576D" w:rsidRDefault="00890467"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DERSİN PÇ'YE ETKİN KREDİSİ</w:t>
            </w:r>
          </w:p>
        </w:tc>
      </w:tr>
      <w:tr w:rsidR="00BF1115" w:rsidRPr="00CC576D" w14:paraId="687BF8CB" w14:textId="18C383B5" w:rsidTr="008834F6">
        <w:trPr>
          <w:trHeight w:val="291"/>
          <w:tblHeader/>
          <w:jc w:val="center"/>
        </w:trPr>
        <w:tc>
          <w:tcPr>
            <w:tcW w:w="4430" w:type="dxa"/>
            <w:vMerge/>
            <w:shd w:val="clear" w:color="auto" w:fill="auto"/>
            <w:noWrap/>
            <w:vAlign w:val="center"/>
            <w:hideMark/>
          </w:tcPr>
          <w:p w14:paraId="3F6EDD3A" w14:textId="77777777" w:rsidR="000D717A" w:rsidRPr="00CC576D" w:rsidRDefault="000D717A"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513" w:type="dxa"/>
            <w:shd w:val="clear" w:color="auto" w:fill="auto"/>
            <w:noWrap/>
            <w:vAlign w:val="center"/>
            <w:hideMark/>
          </w:tcPr>
          <w:p w14:paraId="1B29D81C"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w:t>
            </w:r>
          </w:p>
        </w:tc>
        <w:tc>
          <w:tcPr>
            <w:tcW w:w="513" w:type="dxa"/>
            <w:shd w:val="clear" w:color="auto" w:fill="auto"/>
            <w:noWrap/>
            <w:vAlign w:val="center"/>
            <w:hideMark/>
          </w:tcPr>
          <w:p w14:paraId="2F545C13"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PÇ2</w:t>
            </w:r>
          </w:p>
        </w:tc>
        <w:tc>
          <w:tcPr>
            <w:tcW w:w="512" w:type="dxa"/>
            <w:shd w:val="clear" w:color="auto" w:fill="auto"/>
            <w:noWrap/>
            <w:vAlign w:val="center"/>
            <w:hideMark/>
          </w:tcPr>
          <w:p w14:paraId="525D1DB1"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PÇ3</w:t>
            </w:r>
          </w:p>
        </w:tc>
        <w:tc>
          <w:tcPr>
            <w:tcW w:w="512" w:type="dxa"/>
            <w:shd w:val="clear" w:color="auto" w:fill="auto"/>
            <w:noWrap/>
            <w:vAlign w:val="center"/>
            <w:hideMark/>
          </w:tcPr>
          <w:p w14:paraId="5948F281"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PÇ4</w:t>
            </w:r>
          </w:p>
        </w:tc>
        <w:tc>
          <w:tcPr>
            <w:tcW w:w="512" w:type="dxa"/>
            <w:shd w:val="clear" w:color="auto" w:fill="auto"/>
            <w:noWrap/>
            <w:vAlign w:val="center"/>
            <w:hideMark/>
          </w:tcPr>
          <w:p w14:paraId="5E8C2B95"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PÇ5</w:t>
            </w:r>
          </w:p>
        </w:tc>
        <w:tc>
          <w:tcPr>
            <w:tcW w:w="512" w:type="dxa"/>
            <w:shd w:val="clear" w:color="auto" w:fill="auto"/>
            <w:noWrap/>
            <w:vAlign w:val="center"/>
            <w:hideMark/>
          </w:tcPr>
          <w:p w14:paraId="4270E279"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PÇ6</w:t>
            </w:r>
          </w:p>
        </w:tc>
        <w:tc>
          <w:tcPr>
            <w:tcW w:w="512" w:type="dxa"/>
            <w:shd w:val="clear" w:color="auto" w:fill="auto"/>
            <w:noWrap/>
            <w:vAlign w:val="center"/>
            <w:hideMark/>
          </w:tcPr>
          <w:p w14:paraId="7FAD12A5"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PÇ7</w:t>
            </w:r>
          </w:p>
        </w:tc>
        <w:tc>
          <w:tcPr>
            <w:tcW w:w="532" w:type="dxa"/>
            <w:shd w:val="clear" w:color="auto" w:fill="auto"/>
            <w:noWrap/>
            <w:vAlign w:val="center"/>
            <w:hideMark/>
          </w:tcPr>
          <w:p w14:paraId="2DB14A37"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PÇ8</w:t>
            </w:r>
          </w:p>
        </w:tc>
        <w:tc>
          <w:tcPr>
            <w:tcW w:w="512" w:type="dxa"/>
            <w:shd w:val="clear" w:color="auto" w:fill="auto"/>
            <w:noWrap/>
            <w:vAlign w:val="center"/>
            <w:hideMark/>
          </w:tcPr>
          <w:p w14:paraId="0578E6A4"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PÇ9</w:t>
            </w:r>
          </w:p>
        </w:tc>
        <w:tc>
          <w:tcPr>
            <w:tcW w:w="613" w:type="dxa"/>
            <w:shd w:val="clear" w:color="auto" w:fill="auto"/>
            <w:noWrap/>
            <w:vAlign w:val="center"/>
            <w:hideMark/>
          </w:tcPr>
          <w:p w14:paraId="0A34E012"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PÇ10</w:t>
            </w:r>
          </w:p>
        </w:tc>
        <w:tc>
          <w:tcPr>
            <w:tcW w:w="607" w:type="dxa"/>
            <w:shd w:val="clear" w:color="auto" w:fill="auto"/>
            <w:noWrap/>
            <w:vAlign w:val="center"/>
            <w:hideMark/>
          </w:tcPr>
          <w:p w14:paraId="2984D8C0" w14:textId="7777777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PÇ11</w:t>
            </w:r>
          </w:p>
        </w:tc>
        <w:tc>
          <w:tcPr>
            <w:tcW w:w="607" w:type="dxa"/>
            <w:vAlign w:val="center"/>
          </w:tcPr>
          <w:p w14:paraId="2FC0126F" w14:textId="7431053B"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PÇ12</w:t>
            </w:r>
          </w:p>
        </w:tc>
        <w:tc>
          <w:tcPr>
            <w:tcW w:w="607" w:type="dxa"/>
            <w:vAlign w:val="center"/>
          </w:tcPr>
          <w:p w14:paraId="4B206F2E" w14:textId="6CCCC090"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PÇ13</w:t>
            </w:r>
          </w:p>
        </w:tc>
        <w:tc>
          <w:tcPr>
            <w:tcW w:w="607" w:type="dxa"/>
            <w:vAlign w:val="center"/>
          </w:tcPr>
          <w:p w14:paraId="33A3355E" w14:textId="740A1800"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PÇ14</w:t>
            </w:r>
          </w:p>
        </w:tc>
        <w:tc>
          <w:tcPr>
            <w:tcW w:w="607" w:type="dxa"/>
            <w:vAlign w:val="center"/>
          </w:tcPr>
          <w:p w14:paraId="3D9C3488" w14:textId="16DE2C50"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PÇ15</w:t>
            </w:r>
          </w:p>
        </w:tc>
        <w:tc>
          <w:tcPr>
            <w:tcW w:w="607" w:type="dxa"/>
            <w:vAlign w:val="center"/>
          </w:tcPr>
          <w:p w14:paraId="523B765D" w14:textId="078D082B"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PÇ16</w:t>
            </w:r>
          </w:p>
        </w:tc>
        <w:tc>
          <w:tcPr>
            <w:tcW w:w="607" w:type="dxa"/>
            <w:vAlign w:val="center"/>
          </w:tcPr>
          <w:p w14:paraId="354CDB89" w14:textId="4C0116F2"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PÇ17</w:t>
            </w:r>
          </w:p>
        </w:tc>
        <w:tc>
          <w:tcPr>
            <w:tcW w:w="607" w:type="dxa"/>
            <w:vAlign w:val="center"/>
          </w:tcPr>
          <w:p w14:paraId="08191C9B" w14:textId="10E103F7"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PÇ18</w:t>
            </w:r>
          </w:p>
        </w:tc>
        <w:tc>
          <w:tcPr>
            <w:tcW w:w="607" w:type="dxa"/>
            <w:vAlign w:val="center"/>
          </w:tcPr>
          <w:p w14:paraId="21774712" w14:textId="63216F79"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PÇ19</w:t>
            </w:r>
          </w:p>
        </w:tc>
        <w:tc>
          <w:tcPr>
            <w:tcW w:w="607" w:type="dxa"/>
            <w:vAlign w:val="center"/>
          </w:tcPr>
          <w:p w14:paraId="1FA06357" w14:textId="6ED6915F" w:rsidR="000D717A" w:rsidRPr="00CC576D" w:rsidRDefault="000D717A" w:rsidP="008834F6">
            <w:pPr>
              <w:spacing w:after="0" w:line="240" w:lineRule="auto"/>
              <w:jc w:val="center"/>
              <w:rPr>
                <w:rFonts w:ascii="Times New Roman" w:eastAsia="Times New Roman" w:hAnsi="Times New Roman" w:cs="Times New Roman"/>
                <w:b/>
                <w:bCs/>
                <w:color w:val="000000" w:themeColor="text1"/>
                <w:sz w:val="20"/>
                <w:szCs w:val="20"/>
                <w:lang w:eastAsia="tr-TR"/>
              </w:rPr>
            </w:pPr>
            <w:r w:rsidRPr="00CC576D">
              <w:rPr>
                <w:rFonts w:ascii="Times New Roman" w:eastAsia="Times New Roman" w:hAnsi="Times New Roman" w:cs="Times New Roman"/>
                <w:b/>
                <w:bCs/>
                <w:color w:val="000000" w:themeColor="text1"/>
                <w:sz w:val="20"/>
                <w:szCs w:val="20"/>
                <w:lang w:eastAsia="tr-TR"/>
              </w:rPr>
              <w:t>PÇ20</w:t>
            </w:r>
          </w:p>
        </w:tc>
      </w:tr>
      <w:tr w:rsidR="005248B0" w:rsidRPr="00CC576D" w14:paraId="1D265A4A" w14:textId="77777777" w:rsidTr="008834F6">
        <w:trPr>
          <w:trHeight w:val="284"/>
          <w:jc w:val="center"/>
        </w:trPr>
        <w:tc>
          <w:tcPr>
            <w:tcW w:w="4430" w:type="dxa"/>
            <w:shd w:val="clear" w:color="auto" w:fill="auto"/>
            <w:noWrap/>
            <w:vAlign w:val="center"/>
          </w:tcPr>
          <w:p w14:paraId="169E169A" w14:textId="218C0FA2"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Dinleme ve </w:t>
            </w:r>
            <w:proofErr w:type="spellStart"/>
            <w:r w:rsidRPr="00CC576D">
              <w:rPr>
                <w:rFonts w:ascii="Times New Roman" w:hAnsi="Times New Roman" w:cs="Times New Roman"/>
                <w:color w:val="000000" w:themeColor="text1"/>
                <w:sz w:val="20"/>
                <w:szCs w:val="20"/>
              </w:rPr>
              <w:t>Sesletim</w:t>
            </w:r>
            <w:proofErr w:type="spellEnd"/>
            <w:r w:rsidRPr="00CC576D">
              <w:rPr>
                <w:rFonts w:ascii="Times New Roman" w:hAnsi="Times New Roman" w:cs="Times New Roman"/>
                <w:color w:val="000000" w:themeColor="text1"/>
                <w:sz w:val="20"/>
                <w:szCs w:val="20"/>
              </w:rPr>
              <w:t xml:space="preserve"> 1</w:t>
            </w:r>
          </w:p>
        </w:tc>
        <w:tc>
          <w:tcPr>
            <w:tcW w:w="513" w:type="dxa"/>
            <w:shd w:val="clear" w:color="auto" w:fill="auto"/>
            <w:noWrap/>
            <w:vAlign w:val="center"/>
          </w:tcPr>
          <w:p w14:paraId="49D5D24F" w14:textId="54BCE12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2AF1FBAA" w14:textId="6D159D4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0506FDE" w14:textId="713FBB6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8E05996" w14:textId="35046B8E"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1D9A356" w14:textId="059EEF0C"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55BFDE5" w14:textId="3D454546"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5282A5B" w14:textId="257F64D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50EDE21D" w14:textId="234BB6B0"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1085271"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tcPr>
          <w:p w14:paraId="474FA612" w14:textId="2AAC551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55A2E564" w14:textId="3048C39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54719E6"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73B96DF5"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BBC554E"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73214A34" w14:textId="72857F0E"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F28A7EC" w14:textId="0668233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5BEEC77" w14:textId="641ABFE0"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8826200" w14:textId="713FF39A"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CF692DC" w14:textId="5E9F6FB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A6CDB4F" w14:textId="3D75789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6F62DAF1" w14:textId="77777777" w:rsidTr="008834F6">
        <w:trPr>
          <w:trHeight w:val="274"/>
          <w:jc w:val="center"/>
        </w:trPr>
        <w:tc>
          <w:tcPr>
            <w:tcW w:w="4430" w:type="dxa"/>
            <w:shd w:val="clear" w:color="auto" w:fill="auto"/>
            <w:noWrap/>
            <w:vAlign w:val="center"/>
          </w:tcPr>
          <w:p w14:paraId="10242EDD" w14:textId="2C611A48"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Okuma Becerileri 1</w:t>
            </w:r>
          </w:p>
        </w:tc>
        <w:tc>
          <w:tcPr>
            <w:tcW w:w="513" w:type="dxa"/>
            <w:shd w:val="clear" w:color="auto" w:fill="auto"/>
            <w:noWrap/>
            <w:vAlign w:val="center"/>
          </w:tcPr>
          <w:p w14:paraId="57269758" w14:textId="258E019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7E88FA9C" w14:textId="53E0FC70"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803253C" w14:textId="7941400E"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BB864A8" w14:textId="57436474"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BFA7685" w14:textId="4F718A49"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2A19EF6" w14:textId="51D2EBA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D5C2A9E" w14:textId="23A8784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03DBD4C8" w14:textId="111A541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37EA6FE"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tcPr>
          <w:p w14:paraId="4CD929CD" w14:textId="3A18E79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42257AE9"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32E90387" w14:textId="6878B77C"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0392570"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1B5E19E6" w14:textId="7A23FC04"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41448BA" w14:textId="51881BD7"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936B594"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62E0B678" w14:textId="6DA0E0A4"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1C51347" w14:textId="4FD6F61A"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0816408"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EE76D8E" w14:textId="04AC2D79"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3BFA459D" w14:textId="77777777" w:rsidTr="008834F6">
        <w:trPr>
          <w:trHeight w:val="277"/>
          <w:jc w:val="center"/>
        </w:trPr>
        <w:tc>
          <w:tcPr>
            <w:tcW w:w="4430" w:type="dxa"/>
            <w:shd w:val="clear" w:color="auto" w:fill="auto"/>
            <w:noWrap/>
            <w:vAlign w:val="center"/>
          </w:tcPr>
          <w:p w14:paraId="11E442A6" w14:textId="4BFCB8A6"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Sözlü İletişim Becerileri 1</w:t>
            </w:r>
          </w:p>
        </w:tc>
        <w:tc>
          <w:tcPr>
            <w:tcW w:w="513" w:type="dxa"/>
            <w:shd w:val="clear" w:color="auto" w:fill="auto"/>
            <w:noWrap/>
            <w:vAlign w:val="center"/>
          </w:tcPr>
          <w:p w14:paraId="7CDD854F" w14:textId="5C592F4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595031F1" w14:textId="6476C89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498C955" w14:textId="3BF981D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470B977" w14:textId="6DF64DF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387E02D" w14:textId="1D1B216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EAFDEEF" w14:textId="34DC55E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C0866B2" w14:textId="03D7C28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09587569" w14:textId="074E7F7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19D0035" w14:textId="697C206A"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1F1DBA89" w14:textId="59F460D7"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5289E5F9"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0F4850E2" w14:textId="0F340C3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453B641" w14:textId="5AC6953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A83D8BE" w14:textId="0F565D8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F1ED7E7" w14:textId="7F4DFC7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D4D7B87" w14:textId="6DDC7DC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088D63E" w14:textId="3ED2665B"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C8FC718" w14:textId="28AD7EE9"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2D58A89" w14:textId="22EA7FEC"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53060B1" w14:textId="193A3AF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5E9931CC" w14:textId="77777777" w:rsidTr="008834F6">
        <w:trPr>
          <w:trHeight w:val="268"/>
          <w:jc w:val="center"/>
        </w:trPr>
        <w:tc>
          <w:tcPr>
            <w:tcW w:w="4430" w:type="dxa"/>
            <w:shd w:val="clear" w:color="auto" w:fill="auto"/>
            <w:noWrap/>
            <w:vAlign w:val="center"/>
          </w:tcPr>
          <w:p w14:paraId="08864836" w14:textId="1D73C525"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Becerileri 1</w:t>
            </w:r>
          </w:p>
        </w:tc>
        <w:tc>
          <w:tcPr>
            <w:tcW w:w="513" w:type="dxa"/>
            <w:shd w:val="clear" w:color="auto" w:fill="auto"/>
            <w:noWrap/>
            <w:vAlign w:val="center"/>
          </w:tcPr>
          <w:p w14:paraId="228CE6A8" w14:textId="69F481A6"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127986DD" w14:textId="641EA36E"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B3778DE" w14:textId="0670A2E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A24B968" w14:textId="2A265FF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DE9C609" w14:textId="1D3D7894"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C5F3FD4" w14:textId="5A478F6B"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D208BE6" w14:textId="0655EAEB"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54A3AEE6" w14:textId="2921F43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6799E2C"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tcPr>
          <w:p w14:paraId="22B5D80D" w14:textId="16A1C5D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352E2AF0"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47320637" w14:textId="572F4189"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5253B54"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6061ED11" w14:textId="4AF217B6"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7D08011" w14:textId="44846D0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4CDCC51"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6624057B" w14:textId="275732BB"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EF33985" w14:textId="5742089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3F26422"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4F82466" w14:textId="1B4FC4AC"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784227CA" w14:textId="77777777" w:rsidTr="008834F6">
        <w:trPr>
          <w:trHeight w:val="285"/>
          <w:jc w:val="center"/>
        </w:trPr>
        <w:tc>
          <w:tcPr>
            <w:tcW w:w="4430" w:type="dxa"/>
            <w:shd w:val="clear" w:color="auto" w:fill="auto"/>
            <w:noWrap/>
            <w:vAlign w:val="center"/>
          </w:tcPr>
          <w:p w14:paraId="413AAD33" w14:textId="6E60F577"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 xml:space="preserve">Dinleme ve </w:t>
            </w:r>
            <w:proofErr w:type="spellStart"/>
            <w:r w:rsidRPr="00CC576D">
              <w:rPr>
                <w:rFonts w:ascii="Times New Roman" w:hAnsi="Times New Roman" w:cs="Times New Roman"/>
                <w:color w:val="000000" w:themeColor="text1"/>
                <w:sz w:val="20"/>
                <w:szCs w:val="20"/>
              </w:rPr>
              <w:t>Sesletim</w:t>
            </w:r>
            <w:proofErr w:type="spellEnd"/>
            <w:r w:rsidRPr="00CC576D">
              <w:rPr>
                <w:rFonts w:ascii="Times New Roman" w:hAnsi="Times New Roman" w:cs="Times New Roman"/>
                <w:color w:val="000000" w:themeColor="text1"/>
                <w:sz w:val="20"/>
                <w:szCs w:val="20"/>
              </w:rPr>
              <w:t xml:space="preserve"> 2</w:t>
            </w:r>
          </w:p>
        </w:tc>
        <w:tc>
          <w:tcPr>
            <w:tcW w:w="513" w:type="dxa"/>
            <w:shd w:val="clear" w:color="auto" w:fill="auto"/>
            <w:noWrap/>
            <w:vAlign w:val="center"/>
          </w:tcPr>
          <w:p w14:paraId="03135DF7" w14:textId="5E38C91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19087771" w14:textId="43871939"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4DAF20E" w14:textId="30DF7D7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E850949" w14:textId="08DC3AC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0C1F549" w14:textId="03C8DA1D"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BEBBB19" w14:textId="4B6445E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D759629" w14:textId="60D99D2E"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130E61D6" w14:textId="176FE2C0"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9CC1866"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tcPr>
          <w:p w14:paraId="15D0C9BD" w14:textId="3A5AAEF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05D8127C" w14:textId="43F679E4"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D49C2B6"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1BFABA4"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1287F27"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19A2ED70" w14:textId="61AF02F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A7B953E" w14:textId="121156C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2191DCE" w14:textId="3E3A1D94"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89916BD" w14:textId="568D8D1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40A459F"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91DD35C" w14:textId="0F6A4210"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3BA57D17" w14:textId="77777777" w:rsidTr="008834F6">
        <w:trPr>
          <w:trHeight w:val="262"/>
          <w:jc w:val="center"/>
        </w:trPr>
        <w:tc>
          <w:tcPr>
            <w:tcW w:w="4430" w:type="dxa"/>
            <w:shd w:val="clear" w:color="auto" w:fill="auto"/>
            <w:noWrap/>
            <w:vAlign w:val="center"/>
          </w:tcPr>
          <w:p w14:paraId="4A9B3248" w14:textId="128BA211"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Okuma Becerileri 2</w:t>
            </w:r>
          </w:p>
        </w:tc>
        <w:tc>
          <w:tcPr>
            <w:tcW w:w="513" w:type="dxa"/>
            <w:shd w:val="clear" w:color="auto" w:fill="auto"/>
            <w:noWrap/>
            <w:vAlign w:val="center"/>
          </w:tcPr>
          <w:p w14:paraId="3EE4D81C" w14:textId="7A7514B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6C438FD9" w14:textId="78A86D1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6F26453" w14:textId="706E2FF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BFFC4F4" w14:textId="4E333FD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E33A7C6" w14:textId="1F2519F6"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EB81653" w14:textId="6D61B9B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73D14E4" w14:textId="591DDEDE"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0D574526" w14:textId="69FBD89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8047FDE"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tcPr>
          <w:p w14:paraId="0FAA6947" w14:textId="7DB01E6B"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1795856A"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E2BE4F5" w14:textId="688BF6B7"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4FB86B6"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06BC9AF" w14:textId="5C84B075"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225290C" w14:textId="69725A8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6A48F77"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220CDD4" w14:textId="63071D8B"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F8512C2" w14:textId="2305420D"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F2D8707"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60A1D642" w14:textId="1BC3BD6C"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7ABDCFBF" w14:textId="77777777" w:rsidTr="008834F6">
        <w:trPr>
          <w:trHeight w:val="279"/>
          <w:jc w:val="center"/>
        </w:trPr>
        <w:tc>
          <w:tcPr>
            <w:tcW w:w="4430" w:type="dxa"/>
            <w:shd w:val="clear" w:color="auto" w:fill="auto"/>
            <w:noWrap/>
            <w:vAlign w:val="center"/>
          </w:tcPr>
          <w:p w14:paraId="7204581F" w14:textId="35AADFD6"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Sözlü İletişim Becerileri 2</w:t>
            </w:r>
          </w:p>
        </w:tc>
        <w:tc>
          <w:tcPr>
            <w:tcW w:w="513" w:type="dxa"/>
            <w:shd w:val="clear" w:color="auto" w:fill="auto"/>
            <w:noWrap/>
            <w:vAlign w:val="center"/>
          </w:tcPr>
          <w:p w14:paraId="2BB5A495" w14:textId="3F46A3C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7277C3C3" w14:textId="14054D47"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79E15A9" w14:textId="2A7263AD"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6B1DE1F" w14:textId="0166B73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0A30A20" w14:textId="5C90A5BB"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9C856AD" w14:textId="3432D977"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5B1F7CC" w14:textId="1DCD8A11"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277C3BDB" w14:textId="71366DDD"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41105DE" w14:textId="5021A04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7C1AF029" w14:textId="350DF040"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307C3EEB"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986981C" w14:textId="72C68CC8"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B8642BD" w14:textId="4613C413"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8BB1AF6" w14:textId="7F55EAA2"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D062217" w14:textId="1E1751F9"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F569437" w14:textId="7FB08084"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780BCE1" w14:textId="313F3799"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0DAAE5F" w14:textId="6144B4EF"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06059EA" w14:textId="23DE1230"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B6632F5" w14:textId="196C7B5B" w:rsidR="00763247" w:rsidRPr="00CC576D" w:rsidRDefault="00CC576D"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51D0E00E" w14:textId="77777777" w:rsidTr="008834F6">
        <w:trPr>
          <w:trHeight w:val="269"/>
          <w:jc w:val="center"/>
        </w:trPr>
        <w:tc>
          <w:tcPr>
            <w:tcW w:w="4430" w:type="dxa"/>
            <w:shd w:val="clear" w:color="auto" w:fill="auto"/>
            <w:noWrap/>
            <w:vAlign w:val="center"/>
          </w:tcPr>
          <w:p w14:paraId="52B8C24B" w14:textId="4C6566DE"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Yazma Becerileri 2</w:t>
            </w:r>
          </w:p>
        </w:tc>
        <w:tc>
          <w:tcPr>
            <w:tcW w:w="513" w:type="dxa"/>
            <w:shd w:val="clear" w:color="auto" w:fill="auto"/>
            <w:noWrap/>
            <w:vAlign w:val="center"/>
          </w:tcPr>
          <w:p w14:paraId="1502A8C4" w14:textId="14F21D7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221121CD" w14:textId="2761698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64A6A9A" w14:textId="5F1A06DB"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FE8411A" w14:textId="0485DCD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C167443" w14:textId="1E7629C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47704E2" w14:textId="362D92EE"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5032413" w14:textId="0D6A93E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048BBBCE" w14:textId="4CB987F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FB08B93"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tcPr>
          <w:p w14:paraId="32E77A05" w14:textId="04A1262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7540CFC7"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2700DD0" w14:textId="3540AA5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FCEBC9B"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9264A32" w14:textId="0CD28F3D"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CF9295F" w14:textId="67EEC95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3DB4E6BF" w14:textId="4EAF45F4"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00500EE" w14:textId="351B8DB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B01989B" w14:textId="7D176FED"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7484C99"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3BAF5EB3" w14:textId="072DD2E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1A10E23C" w14:textId="77777777" w:rsidTr="008834F6">
        <w:trPr>
          <w:trHeight w:val="273"/>
          <w:jc w:val="center"/>
        </w:trPr>
        <w:tc>
          <w:tcPr>
            <w:tcW w:w="4430" w:type="dxa"/>
            <w:shd w:val="clear" w:color="auto" w:fill="auto"/>
            <w:noWrap/>
            <w:vAlign w:val="center"/>
          </w:tcPr>
          <w:p w14:paraId="5C4A3666" w14:textId="2C13D114"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İngilizcenin Yapısı</w:t>
            </w:r>
          </w:p>
        </w:tc>
        <w:tc>
          <w:tcPr>
            <w:tcW w:w="513" w:type="dxa"/>
            <w:shd w:val="clear" w:color="auto" w:fill="auto"/>
            <w:noWrap/>
            <w:vAlign w:val="center"/>
          </w:tcPr>
          <w:p w14:paraId="2615DB6C" w14:textId="03FFDE47"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2F8F7515" w14:textId="09FF09C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D8B7EF9" w14:textId="18271C2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B92CFDA" w14:textId="2F6F6CCB"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A3CBD48" w14:textId="60AD67C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73639E3" w14:textId="777455A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657A549" w14:textId="4506BF4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1B6CCA0C" w14:textId="2EE42DDB"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78FF0D2" w14:textId="02BFED1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2816868D" w14:textId="17F796F3"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03349609" w14:textId="1066AAF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36C7D56" w14:textId="4DB9A98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4110A36" w14:textId="66A9C48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CC18C69" w14:textId="19E4A3F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8348D56" w14:textId="7373146B"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31ED303" w14:textId="20E336F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09211D4" w14:textId="47C0A9BA"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EC2AF87" w14:textId="453C120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DD4D31E" w14:textId="2C8D292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8B3F027" w14:textId="3E70B25B"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553BA05D" w14:textId="77777777" w:rsidTr="008834F6">
        <w:trPr>
          <w:trHeight w:val="277"/>
          <w:jc w:val="center"/>
        </w:trPr>
        <w:tc>
          <w:tcPr>
            <w:tcW w:w="4430" w:type="dxa"/>
            <w:shd w:val="clear" w:color="auto" w:fill="auto"/>
            <w:noWrap/>
            <w:vAlign w:val="center"/>
          </w:tcPr>
          <w:p w14:paraId="2B86EAC4" w14:textId="083180BC"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Dilbilimi 1</w:t>
            </w:r>
          </w:p>
        </w:tc>
        <w:tc>
          <w:tcPr>
            <w:tcW w:w="513" w:type="dxa"/>
            <w:shd w:val="clear" w:color="auto" w:fill="auto"/>
            <w:noWrap/>
            <w:vAlign w:val="center"/>
          </w:tcPr>
          <w:p w14:paraId="71E9362B" w14:textId="04772A33"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1AD00F14" w14:textId="6A9A918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ADF24B1" w14:textId="46CE18A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D8F7D82" w14:textId="6B947703"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4CEAA96" w14:textId="39A69EB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7730579" w14:textId="48235FE4"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2A5C9A7" w14:textId="10229B6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2D35C537" w14:textId="1AAF7AC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2DB95A5" w14:textId="59061A61"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3D088A12" w14:textId="5A2EDF44"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0BA5B80D"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6F92773A" w14:textId="5338205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0F4E83A" w14:textId="2B3DDEB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E7DD229" w14:textId="7F95A09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BF4479C" w14:textId="2A3DBA3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56C07E8" w14:textId="1D1D73E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C784020" w14:textId="0DF30C14"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C40D43C" w14:textId="40231B7B"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E1AB5A5" w14:textId="0570CE8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61B76F74" w14:textId="39A837C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r>
      <w:tr w:rsidR="005248B0" w:rsidRPr="00CC576D" w14:paraId="53EB3E43" w14:textId="77777777" w:rsidTr="008834F6">
        <w:trPr>
          <w:trHeight w:val="267"/>
          <w:jc w:val="center"/>
        </w:trPr>
        <w:tc>
          <w:tcPr>
            <w:tcW w:w="4430" w:type="dxa"/>
            <w:shd w:val="clear" w:color="auto" w:fill="auto"/>
            <w:noWrap/>
            <w:vAlign w:val="center"/>
          </w:tcPr>
          <w:p w14:paraId="617B90B0" w14:textId="13DDCE12"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Eleştirel Okuma ve Yazma</w:t>
            </w:r>
          </w:p>
        </w:tc>
        <w:tc>
          <w:tcPr>
            <w:tcW w:w="513" w:type="dxa"/>
            <w:shd w:val="clear" w:color="auto" w:fill="auto"/>
            <w:noWrap/>
            <w:vAlign w:val="center"/>
          </w:tcPr>
          <w:p w14:paraId="5C6A8B93" w14:textId="53B090F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7E7965DC" w14:textId="37B7730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2459280" w14:textId="13C5D9E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211E96E" w14:textId="2845F38D"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434EBE3" w14:textId="1E9D204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D4A55E2" w14:textId="0CEBCBD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7CD8096" w14:textId="4CF6AEB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21CAF141" w14:textId="2E9ABA77"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19620B6" w14:textId="00F0425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77718E47" w14:textId="1C2DFF04"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5A6C216B"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014AF358" w14:textId="2B9CF627"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36638E8" w14:textId="3F9BEFE7"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3A1F020" w14:textId="5C4F35D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685EAC8" w14:textId="65D05A41"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A8CD325" w14:textId="05236CD3"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78D2024" w14:textId="3B127BC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C16B58E" w14:textId="4F23195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E3FF66F"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16DDBEBE"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r>
      <w:tr w:rsidR="005248B0" w:rsidRPr="00CC576D" w14:paraId="3C55CA95" w14:textId="77777777" w:rsidTr="008834F6">
        <w:trPr>
          <w:trHeight w:val="271"/>
          <w:jc w:val="center"/>
        </w:trPr>
        <w:tc>
          <w:tcPr>
            <w:tcW w:w="4430" w:type="dxa"/>
            <w:shd w:val="clear" w:color="auto" w:fill="auto"/>
            <w:noWrap/>
            <w:vAlign w:val="center"/>
          </w:tcPr>
          <w:p w14:paraId="0945778C" w14:textId="4C7021CB"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 Edebiyatı 1</w:t>
            </w:r>
          </w:p>
        </w:tc>
        <w:tc>
          <w:tcPr>
            <w:tcW w:w="513" w:type="dxa"/>
            <w:shd w:val="clear" w:color="auto" w:fill="auto"/>
            <w:noWrap/>
            <w:vAlign w:val="center"/>
          </w:tcPr>
          <w:p w14:paraId="4907F626" w14:textId="10902A93"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517AE3CC" w14:textId="05BE089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281FAB3" w14:textId="665B813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F7B8CF3" w14:textId="5F79BD7A"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1DB4415" w14:textId="5C66D3A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3CFB292" w14:textId="6FD186F3"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20255D2" w14:textId="543312B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4EA31767" w14:textId="4661A277"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1C5BA82" w14:textId="2AA27A9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7991033C" w14:textId="3646822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4B361839" w14:textId="7BBD81D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754C0D42" w14:textId="302A162E"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1A592EB" w14:textId="59A1A1E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801F140" w14:textId="28CBECF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D9100B7" w14:textId="324D6F8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ED530F8" w14:textId="5FBB8A2B"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3C44E52" w14:textId="38B07973"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CFD6A6B" w14:textId="653004D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0E86169"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4DEDF17B"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r>
      <w:tr w:rsidR="005248B0" w:rsidRPr="00CC576D" w14:paraId="3742F775" w14:textId="77777777" w:rsidTr="008834F6">
        <w:trPr>
          <w:trHeight w:val="275"/>
          <w:jc w:val="center"/>
        </w:trPr>
        <w:tc>
          <w:tcPr>
            <w:tcW w:w="4430" w:type="dxa"/>
            <w:shd w:val="clear" w:color="auto" w:fill="auto"/>
            <w:noWrap/>
            <w:vAlign w:val="center"/>
          </w:tcPr>
          <w:p w14:paraId="480ACE09" w14:textId="4EC65D90"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 Öğrenme ve Öğretim Yaklaşımları</w:t>
            </w:r>
          </w:p>
        </w:tc>
        <w:tc>
          <w:tcPr>
            <w:tcW w:w="513" w:type="dxa"/>
            <w:shd w:val="clear" w:color="auto" w:fill="auto"/>
            <w:noWrap/>
            <w:vAlign w:val="center"/>
          </w:tcPr>
          <w:p w14:paraId="618F0702" w14:textId="7E36CB0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470CCC77" w14:textId="1717AF5A"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10CCAEB" w14:textId="02AEC114"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2D18377" w14:textId="0531C44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AAD7439" w14:textId="6143B17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B50A2A0" w14:textId="7CFCBCC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F7B8786" w14:textId="06E2E794"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410B10BF" w14:textId="49DABEC1"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08E4CF8" w14:textId="67D4CF7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4E2BC146" w14:textId="6A283B3B"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7FA28BF1" w14:textId="24754451"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9DFA3E0" w14:textId="41CA90E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39E7DA6" w14:textId="1325873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24728C3" w14:textId="21C23E8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EF3AA6A" w14:textId="33E47A5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4DD7BB9" w14:textId="5F35F3CE"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FE05287" w14:textId="33D7196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BCAFB94" w14:textId="5DF55529"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5224465" w14:textId="27D0E53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EA6922F" w14:textId="13F5D78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4611F9E5" w14:textId="77777777" w:rsidTr="008834F6">
        <w:trPr>
          <w:trHeight w:val="279"/>
          <w:jc w:val="center"/>
        </w:trPr>
        <w:tc>
          <w:tcPr>
            <w:tcW w:w="4430" w:type="dxa"/>
            <w:shd w:val="clear" w:color="auto" w:fill="auto"/>
            <w:noWrap/>
            <w:vAlign w:val="center"/>
          </w:tcPr>
          <w:p w14:paraId="3DE494B4" w14:textId="29235358"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Dilbilimi 2</w:t>
            </w:r>
          </w:p>
        </w:tc>
        <w:tc>
          <w:tcPr>
            <w:tcW w:w="513" w:type="dxa"/>
            <w:shd w:val="clear" w:color="auto" w:fill="auto"/>
            <w:noWrap/>
            <w:vAlign w:val="center"/>
          </w:tcPr>
          <w:p w14:paraId="052995BC" w14:textId="595A358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276206B2" w14:textId="74C3591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6A79362" w14:textId="053D051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5CE03B3" w14:textId="10FA3A3A"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B70AF7D" w14:textId="6A986CE1"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D09107F" w14:textId="7495DB36"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FCAB9EA" w14:textId="3407A0E7"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4F4B47C8" w14:textId="23B4822E"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60DB493" w14:textId="5EF2E46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26D53AFA" w14:textId="164F87F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5D445EE9" w14:textId="0420F7D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2FA0589" w14:textId="7FCFA68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CB31A08" w14:textId="5C354DB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DFA86C4" w14:textId="03F2F48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F10C95E" w14:textId="1A9C3F8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20A15E2" w14:textId="773DFF5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7F646F6" w14:textId="207ADDD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E0D0642" w14:textId="249D648A"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4B60957" w14:textId="4526B70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6910FA5" w14:textId="794890E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59834A1C" w14:textId="77777777" w:rsidTr="008834F6">
        <w:trPr>
          <w:trHeight w:val="269"/>
          <w:jc w:val="center"/>
        </w:trPr>
        <w:tc>
          <w:tcPr>
            <w:tcW w:w="4430" w:type="dxa"/>
            <w:shd w:val="clear" w:color="auto" w:fill="auto"/>
            <w:noWrap/>
            <w:vAlign w:val="center"/>
          </w:tcPr>
          <w:p w14:paraId="666B397F" w14:textId="18A72662"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 Edebiyatı 2</w:t>
            </w:r>
          </w:p>
        </w:tc>
        <w:tc>
          <w:tcPr>
            <w:tcW w:w="513" w:type="dxa"/>
            <w:shd w:val="clear" w:color="auto" w:fill="auto"/>
            <w:noWrap/>
            <w:vAlign w:val="center"/>
          </w:tcPr>
          <w:p w14:paraId="3A89B46C" w14:textId="6FEB2C47"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4FDB73AB" w14:textId="2C0E9B8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0F13832" w14:textId="4770532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1059E2C" w14:textId="3B327D85"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F91C6D1" w14:textId="1B06314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68508AE" w14:textId="579E5CF1"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8AAE35C" w14:textId="7160810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5EE12CB1" w14:textId="1E4411CA"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F7C6E32" w14:textId="346B373E"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639C6395" w14:textId="10331C9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01A528DE"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381D890B" w14:textId="13DCA93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01F2DE8" w14:textId="135587F1"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7310A74" w14:textId="534CE8EA"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F6AD092" w14:textId="489033F8"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FD02F01" w14:textId="5F269E90"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0A81B85" w14:textId="679DE29C"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C349535" w14:textId="2F0B74E2"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84CEE90" w14:textId="658FBF64"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A69021F" w14:textId="56AE4F7F" w:rsidR="00763247" w:rsidRPr="00CC576D" w:rsidRDefault="00890467"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33552297" w14:textId="77777777" w:rsidTr="008834F6">
        <w:trPr>
          <w:trHeight w:val="272"/>
          <w:jc w:val="center"/>
        </w:trPr>
        <w:tc>
          <w:tcPr>
            <w:tcW w:w="4430" w:type="dxa"/>
            <w:shd w:val="clear" w:color="auto" w:fill="auto"/>
            <w:noWrap/>
            <w:vAlign w:val="center"/>
          </w:tcPr>
          <w:p w14:paraId="355829F7" w14:textId="6F29C3B4"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Dil Edinimi</w:t>
            </w:r>
          </w:p>
        </w:tc>
        <w:tc>
          <w:tcPr>
            <w:tcW w:w="513" w:type="dxa"/>
            <w:shd w:val="clear" w:color="auto" w:fill="auto"/>
            <w:noWrap/>
            <w:vAlign w:val="center"/>
          </w:tcPr>
          <w:p w14:paraId="124EB755" w14:textId="52B5D04A"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70DC001B" w14:textId="24049328"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2FD0FE8" w14:textId="5E8E2B10"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1581A1E" w14:textId="0F16F43C"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BEE946A" w14:textId="7EA45917"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AC08417" w14:textId="01FAC983"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6986D0A" w14:textId="0D114756"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609BF278" w14:textId="6AEA702E"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9B1DDA1" w14:textId="3EDE7F8D"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179042E1" w14:textId="78D00FAC"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14627FF7"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1D3F27C" w14:textId="60F63650"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B0A4B06" w14:textId="608E8C94"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4ED0610" w14:textId="57B3EAB9"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40E6856" w14:textId="2C4096B2"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7C55A86" w14:textId="44E1FC30"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92E91C2" w14:textId="2C9488E4"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A9A9976" w14:textId="5954694B"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7FE49D7" w14:textId="1658539E"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1638E42" w14:textId="558C810E"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264F24C5" w14:textId="77777777" w:rsidTr="008834F6">
        <w:trPr>
          <w:trHeight w:val="277"/>
          <w:jc w:val="center"/>
        </w:trPr>
        <w:tc>
          <w:tcPr>
            <w:tcW w:w="4430" w:type="dxa"/>
            <w:shd w:val="clear" w:color="auto" w:fill="auto"/>
            <w:noWrap/>
            <w:vAlign w:val="center"/>
          </w:tcPr>
          <w:p w14:paraId="568ED55F" w14:textId="0D4CDC88" w:rsidR="00763247" w:rsidRPr="00CC576D" w:rsidRDefault="00763247"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 Öğretim Programları</w:t>
            </w:r>
          </w:p>
        </w:tc>
        <w:tc>
          <w:tcPr>
            <w:tcW w:w="513" w:type="dxa"/>
            <w:shd w:val="clear" w:color="auto" w:fill="auto"/>
            <w:noWrap/>
            <w:vAlign w:val="center"/>
          </w:tcPr>
          <w:p w14:paraId="409C8AFB" w14:textId="0A3FD9D2"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508CA77C" w14:textId="4E93F7B3"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F0213E4" w14:textId="1D926087"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DC1F57B" w14:textId="138DCDFF"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4F35FDA" w14:textId="422476E5"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7B104D0" w14:textId="0BF1FF12"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D127880" w14:textId="5DD2FAC7"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58A5B7A4" w14:textId="01EB88B3"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882F30E" w14:textId="43E7FDCA"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02B3502F" w14:textId="36000228"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3417C45C"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0ED4DA7D" w14:textId="395F85DC"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6CEA875" w14:textId="209F0DC9"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1214914" w14:textId="10E088BA"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4FD3D10" w14:textId="10E9FD99"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21C5C83" w14:textId="7BB288A1"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515F54A" w14:textId="0B309595"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67000B5" w14:textId="61E729CD"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1D7FE03" w14:textId="7C3B91E8"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638A642" w14:textId="14597BD4" w:rsidR="00763247" w:rsidRPr="00CC576D" w:rsidRDefault="005248B0"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68954B3E" w14:textId="670FB700" w:rsidTr="008834F6">
        <w:trPr>
          <w:trHeight w:val="281"/>
          <w:jc w:val="center"/>
        </w:trPr>
        <w:tc>
          <w:tcPr>
            <w:tcW w:w="4430" w:type="dxa"/>
            <w:shd w:val="clear" w:color="auto" w:fill="auto"/>
            <w:noWrap/>
            <w:vAlign w:val="center"/>
          </w:tcPr>
          <w:p w14:paraId="770462AD" w14:textId="6C3DC4D0" w:rsidR="00763247" w:rsidRPr="00CC576D" w:rsidRDefault="008834F6"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hAnsi="Times New Roman" w:cs="Times New Roman"/>
                <w:color w:val="000000" w:themeColor="text1"/>
                <w:sz w:val="20"/>
                <w:szCs w:val="20"/>
              </w:rPr>
              <w:t>Çocuklara Yabancı Dil Öğretimi 1</w:t>
            </w:r>
          </w:p>
        </w:tc>
        <w:tc>
          <w:tcPr>
            <w:tcW w:w="513" w:type="dxa"/>
            <w:shd w:val="clear" w:color="auto" w:fill="auto"/>
            <w:noWrap/>
            <w:vAlign w:val="center"/>
            <w:hideMark/>
          </w:tcPr>
          <w:p w14:paraId="7E4A8C5E" w14:textId="206A652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hideMark/>
          </w:tcPr>
          <w:p w14:paraId="0CF7E65E" w14:textId="6BA03DE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1D4D4D23" w14:textId="72B58FA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3994F8E7" w14:textId="6279BD0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231D90CF" w14:textId="32A168D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40491557" w14:textId="2840A82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4EC470AA" w14:textId="7AE1FB6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hideMark/>
          </w:tcPr>
          <w:p w14:paraId="6122FD3A" w14:textId="458A561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16598140" w14:textId="47A73E2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02C02C4D" w14:textId="42A4B1C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2170345B" w14:textId="6592ED0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0B2A2EE3" w14:textId="47444AF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FEED442" w14:textId="6E3E899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3D5B876" w14:textId="280453D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4E1EF50" w14:textId="40A3A4C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E94B605" w14:textId="20D9DED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7553AF8" w14:textId="053BE81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74A345D" w14:textId="1AB52FE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7FAD6B5" w14:textId="519FE1D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0EC7641" w14:textId="1299760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7398A62B" w14:textId="1D3B963C" w:rsidTr="008834F6">
        <w:trPr>
          <w:trHeight w:val="271"/>
          <w:jc w:val="center"/>
        </w:trPr>
        <w:tc>
          <w:tcPr>
            <w:tcW w:w="4430" w:type="dxa"/>
            <w:shd w:val="clear" w:color="auto" w:fill="auto"/>
            <w:noWrap/>
            <w:vAlign w:val="center"/>
          </w:tcPr>
          <w:p w14:paraId="2FAB89C7" w14:textId="11941774" w:rsidR="00763247" w:rsidRPr="00CC576D" w:rsidRDefault="008834F6"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hAnsi="Times New Roman" w:cs="Times New Roman"/>
                <w:color w:val="000000" w:themeColor="text1"/>
                <w:sz w:val="20"/>
                <w:szCs w:val="20"/>
              </w:rPr>
              <w:t>Dil ve Edebiyat Öğretimi 1</w:t>
            </w:r>
          </w:p>
        </w:tc>
        <w:tc>
          <w:tcPr>
            <w:tcW w:w="513" w:type="dxa"/>
            <w:shd w:val="clear" w:color="auto" w:fill="auto"/>
            <w:noWrap/>
            <w:vAlign w:val="center"/>
          </w:tcPr>
          <w:p w14:paraId="62D17421" w14:textId="1F33679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1860F1DA" w14:textId="60C3C5D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A2B0632" w14:textId="518906F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F998960" w14:textId="10DC3CD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0380038" w14:textId="6C16F68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F6D1DBC" w14:textId="47FC342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81ABAC0" w14:textId="316A262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547B0694" w14:textId="5047239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0EB849C4" w14:textId="542CA41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4EF28A31" w14:textId="4F9F7FC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49AC5729"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0BD99A4" w14:textId="34F5364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EB7461F" w14:textId="3E3024D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4E36AB2" w14:textId="5802779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DAA1A50" w14:textId="71B3B99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2549F76" w14:textId="16E4DEB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F302B17" w14:textId="6540866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A97758D" w14:textId="7771875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54775F5" w14:textId="596217F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1FF49CD" w14:textId="233DD58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1D3ADAE9" w14:textId="09BEF453" w:rsidTr="008834F6">
        <w:trPr>
          <w:trHeight w:val="275"/>
          <w:jc w:val="center"/>
        </w:trPr>
        <w:tc>
          <w:tcPr>
            <w:tcW w:w="4430" w:type="dxa"/>
            <w:shd w:val="clear" w:color="auto" w:fill="auto"/>
            <w:noWrap/>
            <w:vAlign w:val="center"/>
          </w:tcPr>
          <w:p w14:paraId="422BBD80" w14:textId="2F331C16" w:rsidR="00763247" w:rsidRPr="00CC576D" w:rsidRDefault="008834F6"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hAnsi="Times New Roman" w:cs="Times New Roman"/>
                <w:color w:val="000000" w:themeColor="text1"/>
                <w:sz w:val="20"/>
                <w:szCs w:val="20"/>
              </w:rPr>
              <w:t>İngilizce Becerilerinin Öğretimi 1</w:t>
            </w:r>
          </w:p>
        </w:tc>
        <w:tc>
          <w:tcPr>
            <w:tcW w:w="513" w:type="dxa"/>
            <w:shd w:val="clear" w:color="auto" w:fill="auto"/>
            <w:noWrap/>
            <w:vAlign w:val="center"/>
          </w:tcPr>
          <w:p w14:paraId="2311B756" w14:textId="523870F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79B31DEE" w14:textId="5A526FE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7901C6F" w14:textId="279B9EE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E9FBA99" w14:textId="182CB1C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0C6451D" w14:textId="05ADFF2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15658F5" w14:textId="7F227AC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89F6660" w14:textId="68CCBE3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462753A2" w14:textId="11AA3E7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6DC03C39" w14:textId="718BD9E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hideMark/>
          </w:tcPr>
          <w:p w14:paraId="02D356C3" w14:textId="7604591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00B43AA7" w14:textId="509C7E1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8403C60" w14:textId="1FDA791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D6CEC0E" w14:textId="1B64F20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3D1EC58" w14:textId="0AA5BBA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75DC73E" w14:textId="131BD51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94F326F" w14:textId="2DCAF01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26A6EC3" w14:textId="5D6A155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D62D598" w14:textId="49C1D37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7F389AF" w14:textId="2BDB72A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DAFC620" w14:textId="1CCA170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271BA7B1" w14:textId="5B50BFBF" w:rsidTr="008834F6">
        <w:trPr>
          <w:trHeight w:val="265"/>
          <w:jc w:val="center"/>
        </w:trPr>
        <w:tc>
          <w:tcPr>
            <w:tcW w:w="4430" w:type="dxa"/>
            <w:shd w:val="clear" w:color="auto" w:fill="auto"/>
            <w:noWrap/>
            <w:vAlign w:val="center"/>
          </w:tcPr>
          <w:p w14:paraId="75ECD6A1" w14:textId="0D0609EA" w:rsidR="00763247" w:rsidRPr="00CC576D" w:rsidRDefault="008834F6"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hAnsi="Times New Roman" w:cs="Times New Roman"/>
                <w:color w:val="000000" w:themeColor="text1"/>
                <w:sz w:val="20"/>
                <w:szCs w:val="20"/>
              </w:rPr>
              <w:t>Çocuklara Yabancı Dil Öğretimi 2</w:t>
            </w:r>
          </w:p>
        </w:tc>
        <w:tc>
          <w:tcPr>
            <w:tcW w:w="513" w:type="dxa"/>
            <w:shd w:val="clear" w:color="auto" w:fill="auto"/>
            <w:noWrap/>
            <w:vAlign w:val="center"/>
          </w:tcPr>
          <w:p w14:paraId="19F2E22D" w14:textId="0FE267C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15DBA800" w14:textId="7BB2DC0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6C8BEB3" w14:textId="17B104D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E48A36D" w14:textId="7D137A6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3B29AF6" w14:textId="6F4BBA8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5EFADB4" w14:textId="473EAEB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6E7A02B" w14:textId="4AC1AA2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3EF859ED" w14:textId="02AA585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589EBDCD" w14:textId="5C0AD85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5CE4401B" w14:textId="271A754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3B7C3575"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7A1D613C" w14:textId="3D12C07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BA58150" w14:textId="136EAFF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0EE3D66" w14:textId="1861273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3363794" w14:textId="622A415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16AB8F5" w14:textId="0A18C68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80091E9" w14:textId="7385C7F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0294B87" w14:textId="6E5455A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8D4F126" w14:textId="346686C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3D8E19F" w14:textId="5C4CCF5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794A02FA" w14:textId="7254656E" w:rsidTr="008834F6">
        <w:trPr>
          <w:trHeight w:val="283"/>
          <w:jc w:val="center"/>
        </w:trPr>
        <w:tc>
          <w:tcPr>
            <w:tcW w:w="4430" w:type="dxa"/>
            <w:shd w:val="clear" w:color="auto" w:fill="auto"/>
            <w:noWrap/>
            <w:vAlign w:val="center"/>
          </w:tcPr>
          <w:p w14:paraId="6AFCF123" w14:textId="3806A859" w:rsidR="00763247" w:rsidRPr="00CC576D" w:rsidRDefault="008834F6"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hAnsi="Times New Roman" w:cs="Times New Roman"/>
                <w:color w:val="000000" w:themeColor="text1"/>
                <w:sz w:val="20"/>
                <w:szCs w:val="20"/>
              </w:rPr>
              <w:t>Dil ve Edebiyat Öğretimi 2</w:t>
            </w:r>
          </w:p>
        </w:tc>
        <w:tc>
          <w:tcPr>
            <w:tcW w:w="513" w:type="dxa"/>
            <w:shd w:val="clear" w:color="auto" w:fill="auto"/>
            <w:noWrap/>
            <w:vAlign w:val="center"/>
          </w:tcPr>
          <w:p w14:paraId="04BBC2A1" w14:textId="09BC0B8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32265828" w14:textId="0E135E1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410BCD1" w14:textId="180C56B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1285FF1" w14:textId="2C68831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4F55500" w14:textId="407957C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2CAC088" w14:textId="0A28578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74911F4" w14:textId="48B2129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69426A5F" w14:textId="7280B23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33F7A936" w14:textId="4E4246D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3F234945" w14:textId="5FA3A18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47BEAEF0"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5E246F5" w14:textId="2379B86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40F1A48" w14:textId="0FA5006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E713111" w14:textId="480CF18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D95772E" w14:textId="339A321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6FFEED4" w14:textId="3D806DB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5163377" w14:textId="02FE5C7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DFEF8EB" w14:textId="732D867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8B8C00C" w14:textId="348D33A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AC4108B" w14:textId="2803F1D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5C218536" w14:textId="3EBB6768" w:rsidTr="008834F6">
        <w:trPr>
          <w:trHeight w:val="273"/>
          <w:jc w:val="center"/>
        </w:trPr>
        <w:tc>
          <w:tcPr>
            <w:tcW w:w="4430" w:type="dxa"/>
            <w:shd w:val="clear" w:color="auto" w:fill="auto"/>
            <w:noWrap/>
            <w:vAlign w:val="center"/>
          </w:tcPr>
          <w:p w14:paraId="27613033" w14:textId="2A03A215" w:rsidR="00763247" w:rsidRPr="00CC576D" w:rsidRDefault="008834F6"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hAnsi="Times New Roman" w:cs="Times New Roman"/>
                <w:color w:val="000000" w:themeColor="text1"/>
                <w:sz w:val="20"/>
                <w:szCs w:val="20"/>
              </w:rPr>
              <w:t>İngilizce Becerilerinin Öğretimi 2</w:t>
            </w:r>
          </w:p>
        </w:tc>
        <w:tc>
          <w:tcPr>
            <w:tcW w:w="513" w:type="dxa"/>
            <w:shd w:val="clear" w:color="auto" w:fill="auto"/>
            <w:noWrap/>
            <w:vAlign w:val="center"/>
          </w:tcPr>
          <w:p w14:paraId="5682E646" w14:textId="3A61092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76C8EBC9" w14:textId="37A95E1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50A6E7D" w14:textId="778C277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C3D7D9D" w14:textId="56D220F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E08BF75" w14:textId="5648B5B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0A5DA05" w14:textId="3E7040F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5A9EF05" w14:textId="7378230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734380A9" w14:textId="62E3EC2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7FABB82B" w14:textId="1D349AB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hideMark/>
          </w:tcPr>
          <w:p w14:paraId="79C555A9" w14:textId="5928F92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227420F8"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A05C2C2" w14:textId="13EAC2C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4B1BF27" w14:textId="303E367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0FB24F0" w14:textId="5DBB35B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D4CB5AA" w14:textId="72095F5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EF4966A" w14:textId="6C9B519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B36F36D" w14:textId="1D96D91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C9F7939" w14:textId="3F1408B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D6BC695" w14:textId="7E9F7D3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67AE27D" w14:textId="4793A94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12B628DB" w14:textId="234FA9DB" w:rsidTr="008834F6">
        <w:trPr>
          <w:trHeight w:val="263"/>
          <w:jc w:val="center"/>
        </w:trPr>
        <w:tc>
          <w:tcPr>
            <w:tcW w:w="4430" w:type="dxa"/>
            <w:shd w:val="clear" w:color="auto" w:fill="auto"/>
            <w:noWrap/>
            <w:vAlign w:val="center"/>
          </w:tcPr>
          <w:p w14:paraId="0D004E86" w14:textId="61B56615"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Öğretmenlik Uygulaması 1</w:t>
            </w:r>
          </w:p>
        </w:tc>
        <w:tc>
          <w:tcPr>
            <w:tcW w:w="513" w:type="dxa"/>
            <w:shd w:val="clear" w:color="auto" w:fill="auto"/>
            <w:noWrap/>
            <w:vAlign w:val="center"/>
          </w:tcPr>
          <w:p w14:paraId="5FD11F5A" w14:textId="06D2043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74ACB422" w14:textId="41F7F89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0876088" w14:textId="6108671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48F15B4" w14:textId="1A67939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0405B22" w14:textId="1296684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FF4D86E" w14:textId="2F2AD31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F1FCCD4" w14:textId="18F00F4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7201B336" w14:textId="4C86603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4645026C" w14:textId="5A2721B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607AC0F9" w14:textId="2A4602C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604A0532" w14:textId="2139F70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F65BFBC" w14:textId="5AE4C80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BE803AF" w14:textId="15DAC8E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0014F5D" w14:textId="055A124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F946FF2" w14:textId="6B7BBE6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91C764F" w14:textId="054541E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8D29AB0" w14:textId="4CFD05F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F0A3656" w14:textId="21DABB8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6AFD12D" w14:textId="5F59325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234053C" w14:textId="7BECF69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5134F561" w14:textId="2EA88F62" w:rsidTr="008834F6">
        <w:trPr>
          <w:trHeight w:val="281"/>
          <w:jc w:val="center"/>
        </w:trPr>
        <w:tc>
          <w:tcPr>
            <w:tcW w:w="4430" w:type="dxa"/>
            <w:shd w:val="clear" w:color="auto" w:fill="auto"/>
            <w:noWrap/>
            <w:vAlign w:val="center"/>
          </w:tcPr>
          <w:p w14:paraId="4D51A299" w14:textId="4971256A"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 Öğretiminde Ders İçeriği Geliştirme</w:t>
            </w:r>
          </w:p>
        </w:tc>
        <w:tc>
          <w:tcPr>
            <w:tcW w:w="513" w:type="dxa"/>
            <w:shd w:val="clear" w:color="auto" w:fill="auto"/>
            <w:noWrap/>
            <w:vAlign w:val="center"/>
          </w:tcPr>
          <w:p w14:paraId="4FD7B7F9" w14:textId="2A7E009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21B9B6FB" w14:textId="3EE9977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CAD87C2" w14:textId="22649EA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83E0FBE" w14:textId="092822A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FEEC603" w14:textId="63C5FEF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62F40B2" w14:textId="3DD225B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DD1E42D" w14:textId="41FD9FD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382B6153" w14:textId="39EADEF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734171DC" w14:textId="02778E7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30B9F46B" w14:textId="3FA1D0B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68E26B22"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1957F590" w14:textId="3DD1A42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ED5BD8F" w14:textId="2E932D3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9116DEA" w14:textId="5F3A173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3E66721" w14:textId="529914A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47A1FBD" w14:textId="55B9768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3A8AE7E" w14:textId="4704CD3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976F65D" w14:textId="1E40BAD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8F27E7F" w14:textId="196E9DE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39161FE" w14:textId="645AF40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68676A07" w14:textId="4B691A60" w:rsidTr="008834F6">
        <w:trPr>
          <w:trHeight w:val="271"/>
          <w:jc w:val="center"/>
        </w:trPr>
        <w:tc>
          <w:tcPr>
            <w:tcW w:w="4430" w:type="dxa"/>
            <w:shd w:val="clear" w:color="auto" w:fill="auto"/>
            <w:noWrap/>
            <w:vAlign w:val="center"/>
          </w:tcPr>
          <w:p w14:paraId="77B67801" w14:textId="49948C4E"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Çeviri</w:t>
            </w:r>
          </w:p>
        </w:tc>
        <w:tc>
          <w:tcPr>
            <w:tcW w:w="513" w:type="dxa"/>
            <w:shd w:val="clear" w:color="auto" w:fill="auto"/>
            <w:noWrap/>
            <w:vAlign w:val="center"/>
          </w:tcPr>
          <w:p w14:paraId="2E26C28A" w14:textId="10505C9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2001EB7F" w14:textId="75FD524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4B425EE" w14:textId="124AD2A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E1FD72F" w14:textId="5B7F13C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68ED0A1" w14:textId="35266FF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FE6B748" w14:textId="1EA32DA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1123CAB" w14:textId="751C2DD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23AE3B19" w14:textId="5517BC2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6E1DF2CA" w14:textId="0A9A8B7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0DF81EE1" w14:textId="65E5703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02C55C02" w14:textId="51A629D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0B4210D" w14:textId="2E0F680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43273A8" w14:textId="201640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70312CF" w14:textId="10B3D4F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907858E" w14:textId="5DFF043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A7821B7" w14:textId="1B519A0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F4C4B27" w14:textId="248FF06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C8F5648" w14:textId="4105F5F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5777B5E" w14:textId="43ABA31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1A25AB32" w14:textId="3BC8CB4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5CA82F14" w14:textId="32255A3B" w:rsidTr="008834F6">
        <w:trPr>
          <w:trHeight w:val="408"/>
          <w:jc w:val="center"/>
        </w:trPr>
        <w:tc>
          <w:tcPr>
            <w:tcW w:w="4430" w:type="dxa"/>
            <w:shd w:val="clear" w:color="auto" w:fill="auto"/>
            <w:noWrap/>
            <w:vAlign w:val="center"/>
          </w:tcPr>
          <w:p w14:paraId="625B7C50" w14:textId="5A0478D0"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Öğretmenlik Uygulaması 2</w:t>
            </w:r>
          </w:p>
        </w:tc>
        <w:tc>
          <w:tcPr>
            <w:tcW w:w="513" w:type="dxa"/>
            <w:shd w:val="clear" w:color="auto" w:fill="auto"/>
            <w:noWrap/>
            <w:vAlign w:val="center"/>
          </w:tcPr>
          <w:p w14:paraId="6ABCFDE0" w14:textId="212A46A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6F645B08" w14:textId="6DE4ED1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80527E1" w14:textId="0268CB0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8D7EB2E" w14:textId="0941713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E663B13" w14:textId="2EA1CC4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2F50905" w14:textId="1026F3E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D67B260" w14:textId="416815B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5E32D123" w14:textId="5115C41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5E8E0866" w14:textId="4B0F935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09E52559" w14:textId="2F9488A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36D67736" w14:textId="00F7105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AF72696" w14:textId="704A9DB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3ADBDF6" w14:textId="79927BA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D4D7E86" w14:textId="039DC83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8EE7556" w14:textId="571617F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E11ECD4" w14:textId="05A2CEA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6695EC7" w14:textId="51DEA7A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E965EB6" w14:textId="65D3448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570CB7C" w14:textId="74F7EC9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E0364B2" w14:textId="663C53F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3308F4D2" w14:textId="433AE3A5" w:rsidTr="008834F6">
        <w:trPr>
          <w:trHeight w:val="248"/>
          <w:jc w:val="center"/>
        </w:trPr>
        <w:tc>
          <w:tcPr>
            <w:tcW w:w="4430" w:type="dxa"/>
            <w:shd w:val="clear" w:color="auto" w:fill="auto"/>
            <w:noWrap/>
            <w:vAlign w:val="center"/>
          </w:tcPr>
          <w:p w14:paraId="3B22F1A6" w14:textId="54623F0F"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lastRenderedPageBreak/>
              <w:t>İngilizce Öğretiminde Sınav Hazırlama</w:t>
            </w:r>
          </w:p>
        </w:tc>
        <w:tc>
          <w:tcPr>
            <w:tcW w:w="513" w:type="dxa"/>
            <w:shd w:val="clear" w:color="auto" w:fill="auto"/>
            <w:noWrap/>
            <w:vAlign w:val="center"/>
          </w:tcPr>
          <w:p w14:paraId="469D4FE9" w14:textId="336F09E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1C0F78FC" w14:textId="45DC639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8A11F23" w14:textId="32E6B02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8342F0B" w14:textId="570025B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4FDB515" w14:textId="3BB32EF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4189251" w14:textId="641D01D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DB1DCEF" w14:textId="47DC354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7B757671" w14:textId="65F3AF2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644DC10A" w14:textId="5093D31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15F37D5E" w14:textId="52153A3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391D45BB" w14:textId="2A9DA2B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4705262" w14:textId="1366762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7776BFB" w14:textId="5CCF251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590A9BC" w14:textId="11CE86F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ED64B87" w14:textId="3B1BD67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395C735" w14:textId="35FF8A4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9909698" w14:textId="27692AC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9C2D7EB" w14:textId="089ACB5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F313C96" w14:textId="35789C0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53C08C2" w14:textId="6F06B24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416173C8" w14:textId="2B28CFD2" w:rsidTr="008834F6">
        <w:trPr>
          <w:trHeight w:val="268"/>
          <w:jc w:val="center"/>
        </w:trPr>
        <w:tc>
          <w:tcPr>
            <w:tcW w:w="4430" w:type="dxa"/>
            <w:shd w:val="clear" w:color="auto" w:fill="auto"/>
            <w:noWrap/>
            <w:vAlign w:val="center"/>
          </w:tcPr>
          <w:p w14:paraId="79A4E69D" w14:textId="3D560848"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Söylem Çözümlemesi ve Dil Öğretimi</w:t>
            </w:r>
          </w:p>
        </w:tc>
        <w:tc>
          <w:tcPr>
            <w:tcW w:w="513" w:type="dxa"/>
            <w:shd w:val="clear" w:color="auto" w:fill="auto"/>
            <w:noWrap/>
            <w:vAlign w:val="center"/>
          </w:tcPr>
          <w:p w14:paraId="46301C6E" w14:textId="6EF3142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3EBF8A7E" w14:textId="7E5A0B3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530D824" w14:textId="5F6E1DF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DE0CB26" w14:textId="1E8081D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3DE4420" w14:textId="430211A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0E858DD" w14:textId="416B6FB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CA5FCF0" w14:textId="51A9564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76E5572E" w14:textId="685F043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574E714D" w14:textId="2031441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775D7EE5" w14:textId="1D0EE4B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58DA14EB" w14:textId="0942979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2F6E7BE6" w14:textId="5F69856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2FA9670" w14:textId="6E2F34A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342435D" w14:textId="2403D70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EAB63B4" w14:textId="425C811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4CE8DB2" w14:textId="71D1BBA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BF69674" w14:textId="1619D80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F3EC64E" w14:textId="7880777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146E406" w14:textId="5DBBDBE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57B980DB" w14:textId="0AF0256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r>
      <w:tr w:rsidR="005248B0" w:rsidRPr="00CC576D" w14:paraId="2BFA2C97" w14:textId="02913C09" w:rsidTr="008834F6">
        <w:trPr>
          <w:trHeight w:val="270"/>
          <w:jc w:val="center"/>
        </w:trPr>
        <w:tc>
          <w:tcPr>
            <w:tcW w:w="4430" w:type="dxa"/>
            <w:shd w:val="clear" w:color="auto" w:fill="auto"/>
            <w:noWrap/>
            <w:vAlign w:val="center"/>
          </w:tcPr>
          <w:p w14:paraId="52A39586" w14:textId="5DDB2DB2"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 Öğretiminde Drama</w:t>
            </w:r>
          </w:p>
        </w:tc>
        <w:tc>
          <w:tcPr>
            <w:tcW w:w="513" w:type="dxa"/>
            <w:shd w:val="clear" w:color="auto" w:fill="auto"/>
            <w:noWrap/>
            <w:vAlign w:val="center"/>
          </w:tcPr>
          <w:p w14:paraId="68AC15A9" w14:textId="707912A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2CC7E863" w14:textId="6FCDD35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C2AD856" w14:textId="46313A1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2BA21D3" w14:textId="698F93C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9B0798A" w14:textId="4425DF7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2336D77" w14:textId="7BFA905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9FB28E7" w14:textId="5680A86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235CE203" w14:textId="20C9843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3D575A7E" w14:textId="6DE1CAB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5B375F99" w14:textId="0A2A595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765B69E3"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136A452E" w14:textId="15B26BD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284A6B3" w14:textId="78E0265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F70CE23" w14:textId="4A2CC96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FBA1AD0" w14:textId="3336510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A2791C1" w14:textId="45CE40C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716EB3E" w14:textId="1497A24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5D3BB5A" w14:textId="1838658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8DD5FC8" w14:textId="469C356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8B8DD05" w14:textId="71B8805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2CF37115" w14:textId="0703C1B1" w:rsidTr="008834F6">
        <w:trPr>
          <w:trHeight w:val="274"/>
          <w:jc w:val="center"/>
        </w:trPr>
        <w:tc>
          <w:tcPr>
            <w:tcW w:w="4430" w:type="dxa"/>
            <w:shd w:val="clear" w:color="auto" w:fill="auto"/>
            <w:noWrap/>
            <w:vAlign w:val="center"/>
          </w:tcPr>
          <w:p w14:paraId="378D71E6" w14:textId="1810D717" w:rsidR="00763247" w:rsidRPr="00CC576D" w:rsidRDefault="008834F6" w:rsidP="008834F6">
            <w:pPr>
              <w:spacing w:after="0" w:line="240" w:lineRule="auto"/>
              <w:rPr>
                <w:rFonts w:ascii="Times New Roman" w:hAnsi="Times New Roman" w:cs="Times New Roman"/>
                <w:color w:val="000000" w:themeColor="text1"/>
                <w:sz w:val="20"/>
                <w:szCs w:val="20"/>
              </w:rPr>
            </w:pPr>
            <w:proofErr w:type="spellStart"/>
            <w:r w:rsidRPr="00CC576D">
              <w:rPr>
                <w:rFonts w:ascii="Times New Roman" w:hAnsi="Times New Roman" w:cs="Times New Roman"/>
                <w:color w:val="000000" w:themeColor="text1"/>
                <w:sz w:val="20"/>
                <w:szCs w:val="20"/>
              </w:rPr>
              <w:t>Sosyodilbilim</w:t>
            </w:r>
            <w:proofErr w:type="spellEnd"/>
            <w:r w:rsidRPr="00CC576D">
              <w:rPr>
                <w:rFonts w:ascii="Times New Roman" w:hAnsi="Times New Roman" w:cs="Times New Roman"/>
                <w:color w:val="000000" w:themeColor="text1"/>
                <w:sz w:val="20"/>
                <w:szCs w:val="20"/>
              </w:rPr>
              <w:t xml:space="preserve"> ve Dil Öğretimi</w:t>
            </w:r>
          </w:p>
        </w:tc>
        <w:tc>
          <w:tcPr>
            <w:tcW w:w="513" w:type="dxa"/>
            <w:shd w:val="clear" w:color="auto" w:fill="auto"/>
            <w:noWrap/>
            <w:vAlign w:val="center"/>
          </w:tcPr>
          <w:p w14:paraId="4857649D" w14:textId="4E2042A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5BBBAFA1" w14:textId="46A8D6C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A4D9019" w14:textId="56457F2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C9DFC68" w14:textId="432B6DE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3E8D5C7" w14:textId="7424315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65E35BE" w14:textId="2B861BE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7409D01" w14:textId="52E8DDB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74D4072D" w14:textId="4A8E4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0524450F" w14:textId="4F586A7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5B79FFBA" w14:textId="0DF9F11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72547402" w14:textId="5ABEF5B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07DE6B38" w14:textId="48A3A5C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8C68E07" w14:textId="491A83C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03C06A7" w14:textId="193E38A5"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71FDC7A" w14:textId="030FD32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D01520F" w14:textId="112373E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E9F0593" w14:textId="18213EE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0068C87" w14:textId="4E761AC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5B69565" w14:textId="23EEF4E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62A689C" w14:textId="21351D6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4852F54C" w14:textId="13FC0330" w:rsidTr="008834F6">
        <w:trPr>
          <w:trHeight w:val="50"/>
          <w:jc w:val="center"/>
        </w:trPr>
        <w:tc>
          <w:tcPr>
            <w:tcW w:w="4430" w:type="dxa"/>
            <w:shd w:val="clear" w:color="auto" w:fill="auto"/>
            <w:noWrap/>
            <w:vAlign w:val="center"/>
          </w:tcPr>
          <w:p w14:paraId="1245EBF4" w14:textId="5DBC55C2"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İngilizce Sözcük Bilgisi Öğretimi</w:t>
            </w:r>
          </w:p>
        </w:tc>
        <w:tc>
          <w:tcPr>
            <w:tcW w:w="513" w:type="dxa"/>
            <w:shd w:val="clear" w:color="auto" w:fill="auto"/>
            <w:noWrap/>
            <w:vAlign w:val="center"/>
          </w:tcPr>
          <w:p w14:paraId="1F79A165" w14:textId="0DB4CA3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18316A8C" w14:textId="6BBE476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AD141F2" w14:textId="7DC5B5F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8DBA687" w14:textId="24E3DC6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D9032B3" w14:textId="548BB42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FF5FCEE" w14:textId="0E8C5B9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AF512B3" w14:textId="39A1CA7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16DB2782" w14:textId="0EE18D6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70876ED4" w14:textId="6AE64B1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hideMark/>
          </w:tcPr>
          <w:p w14:paraId="16B3BB98" w14:textId="66E3769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0830845F"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4868446A" w14:textId="3F4A615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B63B4A6" w14:textId="23852D8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F895038" w14:textId="4731907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7A71802" w14:textId="537F933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BE8B387" w14:textId="6040C14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2743206" w14:textId="2F44E35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CFB87A9" w14:textId="00D2732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1D0D333B" w14:textId="24992E6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6130C19" w14:textId="23963A4E"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086E278F" w14:textId="63C3F5BE" w:rsidTr="008834F6">
        <w:trPr>
          <w:trHeight w:val="283"/>
          <w:jc w:val="center"/>
        </w:trPr>
        <w:tc>
          <w:tcPr>
            <w:tcW w:w="4430" w:type="dxa"/>
            <w:shd w:val="clear" w:color="auto" w:fill="auto"/>
            <w:noWrap/>
            <w:vAlign w:val="center"/>
          </w:tcPr>
          <w:p w14:paraId="319934B5" w14:textId="7778F4DB"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Tümleşik Dil Becerilerinin Öğretimi</w:t>
            </w:r>
          </w:p>
        </w:tc>
        <w:tc>
          <w:tcPr>
            <w:tcW w:w="513" w:type="dxa"/>
            <w:shd w:val="clear" w:color="auto" w:fill="auto"/>
            <w:noWrap/>
            <w:vAlign w:val="center"/>
          </w:tcPr>
          <w:p w14:paraId="5D87E443" w14:textId="55477E3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414CB661" w14:textId="32C2DFB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6FD917D" w14:textId="790C25E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8C3319E" w14:textId="6217B76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3533FA2" w14:textId="42E4078B"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BBCFD66" w14:textId="4102358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C51F9D6" w14:textId="0CCBD08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2FEA6108" w14:textId="020AF6F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4D994506" w14:textId="79B18FE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0BF9DE36" w14:textId="2BEBD018"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0BCE67BB"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465BF0D6" w14:textId="109AF47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5735DF4" w14:textId="23A191F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C2CCF40" w14:textId="08685EB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33305AA4" w14:textId="27061A4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2039EE7" w14:textId="302AC51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9450671" w14:textId="73D734F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22E663A6" w14:textId="22185B2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40C1FAF6" w14:textId="1B6E86A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FB771FB" w14:textId="7A31263C"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71087062" w14:textId="6B9CA2F7" w:rsidTr="008834F6">
        <w:trPr>
          <w:trHeight w:val="289"/>
          <w:jc w:val="center"/>
        </w:trPr>
        <w:tc>
          <w:tcPr>
            <w:tcW w:w="4430" w:type="dxa"/>
            <w:shd w:val="clear" w:color="auto" w:fill="auto"/>
            <w:noWrap/>
            <w:vAlign w:val="center"/>
          </w:tcPr>
          <w:p w14:paraId="04F05C63" w14:textId="4F5C7065" w:rsidR="00763247" w:rsidRPr="00CC576D" w:rsidRDefault="008834F6" w:rsidP="008834F6">
            <w:pPr>
              <w:spacing w:after="0" w:line="240" w:lineRule="auto"/>
              <w:rPr>
                <w:rFonts w:ascii="Times New Roman" w:hAnsi="Times New Roman" w:cs="Times New Roman"/>
                <w:color w:val="000000" w:themeColor="text1"/>
                <w:sz w:val="20"/>
                <w:szCs w:val="20"/>
              </w:rPr>
            </w:pPr>
            <w:r w:rsidRPr="00CC576D">
              <w:rPr>
                <w:rFonts w:ascii="Times New Roman" w:hAnsi="Times New Roman" w:cs="Times New Roman"/>
                <w:color w:val="000000" w:themeColor="text1"/>
                <w:sz w:val="20"/>
                <w:szCs w:val="20"/>
              </w:rPr>
              <w:t>Kitle İletişiminde İngilizce</w:t>
            </w:r>
          </w:p>
        </w:tc>
        <w:tc>
          <w:tcPr>
            <w:tcW w:w="513" w:type="dxa"/>
            <w:shd w:val="clear" w:color="auto" w:fill="auto"/>
            <w:noWrap/>
            <w:vAlign w:val="center"/>
          </w:tcPr>
          <w:p w14:paraId="141507BA" w14:textId="4A94BD0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05D6222C" w14:textId="4724079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2E99CEC" w14:textId="4C44DE9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735C048" w14:textId="091CF8F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41E6CFD" w14:textId="3786E91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E4806CA" w14:textId="4DA96316"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C396E45" w14:textId="764B1842"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1247FC59" w14:textId="39EE90F1"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6EA8AD68" w14:textId="1FDBC61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13" w:type="dxa"/>
            <w:shd w:val="clear" w:color="auto" w:fill="auto"/>
            <w:noWrap/>
            <w:vAlign w:val="center"/>
            <w:hideMark/>
          </w:tcPr>
          <w:p w14:paraId="58116F22" w14:textId="4A8DF74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2FE14B09" w14:textId="17B5339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17CCE68" w14:textId="4353A3F9"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D052E11" w14:textId="7AC6711A"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523FEFFE" w14:textId="29EDF6F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F82C97A" w14:textId="2929548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A1C06D1" w14:textId="319D7CBD"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0C8EBE42" w14:textId="01C73E7F"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67F3FCF0" w14:textId="53B54DD3"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18C63A8" w14:textId="6D7780A0"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c>
          <w:tcPr>
            <w:tcW w:w="607" w:type="dxa"/>
            <w:vAlign w:val="center"/>
          </w:tcPr>
          <w:p w14:paraId="7324D670" w14:textId="1C8E7D54"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X</w:t>
            </w:r>
          </w:p>
        </w:tc>
      </w:tr>
      <w:tr w:rsidR="005248B0" w:rsidRPr="00CC576D" w14:paraId="3AED1290" w14:textId="67437880" w:rsidTr="008834F6">
        <w:trPr>
          <w:trHeight w:val="309"/>
          <w:jc w:val="center"/>
        </w:trPr>
        <w:tc>
          <w:tcPr>
            <w:tcW w:w="4430" w:type="dxa"/>
            <w:shd w:val="clear" w:color="auto" w:fill="auto"/>
            <w:noWrap/>
            <w:vAlign w:val="center"/>
          </w:tcPr>
          <w:p w14:paraId="6BCC50D1" w14:textId="326C115F" w:rsidR="00763247" w:rsidRPr="00CC576D" w:rsidRDefault="00BA5843"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Dünya İngilizceleri ve Kültür</w:t>
            </w:r>
          </w:p>
        </w:tc>
        <w:tc>
          <w:tcPr>
            <w:tcW w:w="513" w:type="dxa"/>
            <w:shd w:val="clear" w:color="auto" w:fill="auto"/>
            <w:noWrap/>
            <w:vAlign w:val="center"/>
          </w:tcPr>
          <w:p w14:paraId="18454D73" w14:textId="135DA455"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35B9016E" w14:textId="0A761405"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578ABD6" w14:textId="6EEAADB3"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164E02C" w14:textId="3C169A7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5F8D100" w14:textId="4A30E3E8"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576BEBF" w14:textId="50A40DD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78085BF" w14:textId="40B4447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2897BA7E" w14:textId="5EB3E5D1"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FDA3FE6" w14:textId="3684798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52D2495F" w14:textId="13376B38"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6855B426"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7F82255C" w14:textId="5018ECC7"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35E1ED5" w14:textId="6740794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4D4E8FE" w14:textId="2F79F46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0BDCF8D" w14:textId="74A22287"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BB17A54" w14:textId="0B1392B4"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E275087" w14:textId="08EFA80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F9D5981" w14:textId="6D0E0DED"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8C28846" w14:textId="4F3920D4"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272C368" w14:textId="5DAD35DD"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6CC3A359" w14:textId="27BF3EC1" w:rsidTr="008834F6">
        <w:trPr>
          <w:trHeight w:val="173"/>
          <w:jc w:val="center"/>
        </w:trPr>
        <w:tc>
          <w:tcPr>
            <w:tcW w:w="4430" w:type="dxa"/>
            <w:shd w:val="clear" w:color="auto" w:fill="auto"/>
            <w:noWrap/>
            <w:vAlign w:val="center"/>
          </w:tcPr>
          <w:p w14:paraId="33EDE259" w14:textId="76A91FEE" w:rsidR="00763247" w:rsidRPr="00CC576D" w:rsidRDefault="00BA5843"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Dil ve Toplum</w:t>
            </w:r>
          </w:p>
        </w:tc>
        <w:tc>
          <w:tcPr>
            <w:tcW w:w="513" w:type="dxa"/>
            <w:shd w:val="clear" w:color="auto" w:fill="auto"/>
            <w:noWrap/>
            <w:vAlign w:val="center"/>
          </w:tcPr>
          <w:p w14:paraId="48114779" w14:textId="58F838C0"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59EFD050" w14:textId="45A5F2F2"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017615B" w14:textId="0A65F58D"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BFEC728" w14:textId="0489C837"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82B4755" w14:textId="34D29CFB"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F5C872F" w14:textId="0EDD091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BBAE0EE" w14:textId="50B2DB9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1B53CF8C" w14:textId="789F5C6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794DF377" w14:textId="14A93490"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3E82129E" w14:textId="3A523B13"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1F1110F1"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3A1C2A8C" w14:textId="7FB11BAB"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CB1B96E" w14:textId="487F722C"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AE4350E" w14:textId="5C4BCFFC"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8281D21" w14:textId="6376D3C1"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06C67E6" w14:textId="60A691D1"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0D9B220" w14:textId="7134DEAE"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461BA4F" w14:textId="144FBEA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EC64114" w14:textId="52522033"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ED74103" w14:textId="33AA3752"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36F5379E" w14:textId="52E5F431" w:rsidTr="008834F6">
        <w:trPr>
          <w:trHeight w:val="321"/>
          <w:jc w:val="center"/>
        </w:trPr>
        <w:tc>
          <w:tcPr>
            <w:tcW w:w="4430" w:type="dxa"/>
            <w:shd w:val="clear" w:color="auto" w:fill="auto"/>
            <w:noWrap/>
            <w:vAlign w:val="center"/>
          </w:tcPr>
          <w:p w14:paraId="285E7735" w14:textId="2B7A73EE" w:rsidR="00763247" w:rsidRPr="00CC576D" w:rsidRDefault="00BA5843"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İngilizce Öğretiminde Materyal Tasarımı</w:t>
            </w:r>
          </w:p>
        </w:tc>
        <w:tc>
          <w:tcPr>
            <w:tcW w:w="513" w:type="dxa"/>
            <w:shd w:val="clear" w:color="auto" w:fill="auto"/>
            <w:noWrap/>
            <w:vAlign w:val="center"/>
          </w:tcPr>
          <w:p w14:paraId="4B0FF90E" w14:textId="241902C2"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3ED26EE5" w14:textId="6E8B8844"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9F514BE" w14:textId="79F796F4"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A2996CA" w14:textId="2A671164"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88A8E16" w14:textId="4F1301D1"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679BF81" w14:textId="27399C9F"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7B485B7" w14:textId="683A569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537A8CC1" w14:textId="21193FCB"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hideMark/>
          </w:tcPr>
          <w:p w14:paraId="1F76A8B3" w14:textId="60B10D2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hideMark/>
          </w:tcPr>
          <w:p w14:paraId="263293AD" w14:textId="0352C380"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hideMark/>
          </w:tcPr>
          <w:p w14:paraId="7D58139C"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3B4B16BF" w14:textId="1922C4AB"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27F986F" w14:textId="65DF8C51"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C6B4AA9" w14:textId="4C16F91C"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258B961" w14:textId="285F806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EACBCC1" w14:textId="72CE22CB"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59ABDA8" w14:textId="6919C01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5025675" w14:textId="1BEB971D"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F082E7E" w14:textId="3810FC11"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AD5EF6A" w14:textId="7EA2EB6B"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5248B0" w:rsidRPr="00CC576D" w14:paraId="02C2955C" w14:textId="5C4E99C3" w:rsidTr="008834F6">
        <w:trPr>
          <w:trHeight w:val="185"/>
          <w:jc w:val="center"/>
        </w:trPr>
        <w:tc>
          <w:tcPr>
            <w:tcW w:w="4430" w:type="dxa"/>
            <w:shd w:val="clear" w:color="auto" w:fill="auto"/>
            <w:noWrap/>
            <w:vAlign w:val="center"/>
          </w:tcPr>
          <w:p w14:paraId="78636A42" w14:textId="39534F6E" w:rsidR="00763247" w:rsidRPr="00CC576D" w:rsidRDefault="00BA5843"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İngilizce Öğretiminde Yeni Yaklaşımlar</w:t>
            </w:r>
          </w:p>
        </w:tc>
        <w:tc>
          <w:tcPr>
            <w:tcW w:w="513" w:type="dxa"/>
            <w:shd w:val="clear" w:color="auto" w:fill="auto"/>
            <w:noWrap/>
            <w:vAlign w:val="center"/>
          </w:tcPr>
          <w:p w14:paraId="18F05938" w14:textId="4B2E6081"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579B7AE8" w14:textId="4D391FC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2C6EDA7" w14:textId="23854394"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497CB34" w14:textId="4A7E4B46"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6E5B51D2" w14:textId="6A1A9358"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05EE485" w14:textId="18938BC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3718648" w14:textId="6F665850"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053921F8" w14:textId="4456DB0A"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BD8E834" w14:textId="531DF0B7"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4B510D2C" w14:textId="3EA86D67"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7F733B9B" w14:textId="77777777" w:rsidR="00763247" w:rsidRPr="00CC576D" w:rsidRDefault="00763247"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063AF5AC" w14:textId="5E79E8D9"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1F45658" w14:textId="05E6C446"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3F643B1" w14:textId="01045314"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274BA24" w14:textId="1DF3C8BC"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9FF723C" w14:textId="2C689D0E"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4FAE365" w14:textId="445DEF60"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C226933" w14:textId="62B50A6E"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138A9453" w14:textId="565E0A4E"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E6DA907" w14:textId="70BE4533" w:rsidR="00763247"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BF1115" w:rsidRPr="00CC576D" w14:paraId="599090A3" w14:textId="5FFA4D8E" w:rsidTr="008834F6">
        <w:trPr>
          <w:trHeight w:val="191"/>
          <w:jc w:val="center"/>
        </w:trPr>
        <w:tc>
          <w:tcPr>
            <w:tcW w:w="4430" w:type="dxa"/>
            <w:shd w:val="clear" w:color="auto" w:fill="auto"/>
            <w:noWrap/>
            <w:vAlign w:val="center"/>
          </w:tcPr>
          <w:p w14:paraId="7DE89B32" w14:textId="78339CAF" w:rsidR="00BF1115" w:rsidRPr="00CC576D" w:rsidRDefault="00BF1115"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Sınıf İçi Öğrenmeleri Değerlendirilmesi</w:t>
            </w:r>
          </w:p>
        </w:tc>
        <w:tc>
          <w:tcPr>
            <w:tcW w:w="513" w:type="dxa"/>
            <w:shd w:val="clear" w:color="auto" w:fill="auto"/>
            <w:noWrap/>
            <w:vAlign w:val="center"/>
          </w:tcPr>
          <w:p w14:paraId="5F96D6E2" w14:textId="536407BF"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38BE8779" w14:textId="3F8A0AD2"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06011F7" w14:textId="2DCDEB5D"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09DDE84" w14:textId="4FCB16CA"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36E20C2" w14:textId="3D363294"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2EB7A2B" w14:textId="633F2085"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EBAB1EA" w14:textId="07CF7678"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6B48463B" w14:textId="3D009F81"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EBB38AC" w14:textId="5BF3DD65"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7F7A0668" w14:textId="35815B1C"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0754C184" w14:textId="77777777"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607" w:type="dxa"/>
            <w:vAlign w:val="center"/>
          </w:tcPr>
          <w:p w14:paraId="6380EA38" w14:textId="3E911ED5"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3952CAE" w14:textId="6058AD2A"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93DF413" w14:textId="44F811A7"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2D22907" w14:textId="7BCA14FF"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8ED9E9F" w14:textId="129478F8"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FC7A639" w14:textId="64F17F29"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FFE3383" w14:textId="1FA82329"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245B4C1" w14:textId="10599884"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207E1C86" w14:textId="583CB168"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BF1115" w:rsidRPr="00CC576D" w14:paraId="38CFEFF2" w14:textId="211915A7" w:rsidTr="008834F6">
        <w:trPr>
          <w:trHeight w:val="237"/>
          <w:jc w:val="center"/>
        </w:trPr>
        <w:tc>
          <w:tcPr>
            <w:tcW w:w="4430" w:type="dxa"/>
            <w:shd w:val="clear" w:color="auto" w:fill="auto"/>
            <w:noWrap/>
            <w:vAlign w:val="center"/>
          </w:tcPr>
          <w:p w14:paraId="1A099316" w14:textId="453CC09A" w:rsidR="00BF1115" w:rsidRPr="00CC576D" w:rsidRDefault="00BF1115" w:rsidP="008834F6">
            <w:pPr>
              <w:spacing w:after="0" w:line="240" w:lineRule="auto"/>
              <w:rPr>
                <w:rFonts w:ascii="Times New Roman" w:eastAsia="Times New Roman" w:hAnsi="Times New Roman" w:cs="Times New Roman"/>
                <w:color w:val="000000" w:themeColor="text1"/>
                <w:sz w:val="20"/>
                <w:szCs w:val="20"/>
                <w:lang w:eastAsia="tr-TR"/>
              </w:rPr>
            </w:pPr>
            <w:proofErr w:type="spellStart"/>
            <w:r w:rsidRPr="00CC576D">
              <w:rPr>
                <w:rFonts w:ascii="Times New Roman" w:eastAsia="Times New Roman" w:hAnsi="Times New Roman" w:cs="Times New Roman"/>
                <w:color w:val="000000" w:themeColor="text1"/>
                <w:sz w:val="20"/>
                <w:szCs w:val="20"/>
                <w:lang w:eastAsia="tr-TR"/>
              </w:rPr>
              <w:t>Edimbilim</w:t>
            </w:r>
            <w:proofErr w:type="spellEnd"/>
            <w:r w:rsidRPr="00CC576D">
              <w:rPr>
                <w:rFonts w:ascii="Times New Roman" w:eastAsia="Times New Roman" w:hAnsi="Times New Roman" w:cs="Times New Roman"/>
                <w:color w:val="000000" w:themeColor="text1"/>
                <w:sz w:val="20"/>
                <w:szCs w:val="20"/>
                <w:lang w:eastAsia="tr-TR"/>
              </w:rPr>
              <w:t xml:space="preserve"> ve Dil Öğretimi</w:t>
            </w:r>
          </w:p>
        </w:tc>
        <w:tc>
          <w:tcPr>
            <w:tcW w:w="513" w:type="dxa"/>
            <w:shd w:val="clear" w:color="auto" w:fill="auto"/>
            <w:noWrap/>
            <w:vAlign w:val="center"/>
          </w:tcPr>
          <w:p w14:paraId="7C5C6C9C" w14:textId="614DCB5D"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00BF90AA" w14:textId="007FA9D2"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501D8420" w14:textId="3CA29A82"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762AC93" w14:textId="450E3010"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3F834663" w14:textId="4C56BC04"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A302CA4" w14:textId="73DDE36D"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p>
        </w:tc>
        <w:tc>
          <w:tcPr>
            <w:tcW w:w="512" w:type="dxa"/>
            <w:shd w:val="clear" w:color="auto" w:fill="auto"/>
            <w:noWrap/>
            <w:vAlign w:val="center"/>
          </w:tcPr>
          <w:p w14:paraId="152D5FE7" w14:textId="298E01F5"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08C4EFF9" w14:textId="47EDD351"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636C8C6" w14:textId="09D0B6ED"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7EC118EF" w14:textId="2706562D"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50E69431" w14:textId="226ABB6B"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F829401" w14:textId="3924B90A"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5D11FD3" w14:textId="50DB936B"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45E4BA8" w14:textId="12B34119"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25D2543" w14:textId="01D50BAA"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6808F2E5" w14:textId="652D3958"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3BCD5E91" w14:textId="12FDD4D8"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06BBC11" w14:textId="2EDB0DDB"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7742E6EC" w14:textId="24AF448E"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A605A65" w14:textId="72E5C5B0"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r w:rsidR="00BF1115" w:rsidRPr="00CC576D" w14:paraId="7477AA5E" w14:textId="3D78AD68" w:rsidTr="008834F6">
        <w:trPr>
          <w:trHeight w:val="279"/>
          <w:jc w:val="center"/>
        </w:trPr>
        <w:tc>
          <w:tcPr>
            <w:tcW w:w="4430" w:type="dxa"/>
            <w:shd w:val="clear" w:color="auto" w:fill="auto"/>
            <w:noWrap/>
            <w:vAlign w:val="center"/>
          </w:tcPr>
          <w:p w14:paraId="1C34F015" w14:textId="12217D19" w:rsidR="00BF1115" w:rsidRPr="00CC576D" w:rsidRDefault="00BF1115" w:rsidP="008834F6">
            <w:pPr>
              <w:spacing w:after="0" w:line="240" w:lineRule="auto"/>
              <w:rPr>
                <w:rFonts w:ascii="Times New Roman" w:eastAsia="Times New Roman" w:hAnsi="Times New Roman" w:cs="Times New Roman"/>
                <w:color w:val="000000" w:themeColor="text1"/>
                <w:sz w:val="20"/>
                <w:szCs w:val="20"/>
                <w:lang w:eastAsia="tr-TR"/>
              </w:rPr>
            </w:pPr>
            <w:r w:rsidRPr="00CC576D">
              <w:rPr>
                <w:rFonts w:ascii="Times New Roman" w:eastAsia="Times New Roman" w:hAnsi="Times New Roman" w:cs="Times New Roman"/>
                <w:color w:val="000000" w:themeColor="text1"/>
                <w:sz w:val="20"/>
                <w:szCs w:val="20"/>
                <w:lang w:eastAsia="tr-TR"/>
              </w:rPr>
              <w:t>İngilizce Ders Kitabı İncelemesi</w:t>
            </w:r>
          </w:p>
        </w:tc>
        <w:tc>
          <w:tcPr>
            <w:tcW w:w="513" w:type="dxa"/>
            <w:shd w:val="clear" w:color="auto" w:fill="auto"/>
            <w:noWrap/>
            <w:vAlign w:val="center"/>
          </w:tcPr>
          <w:p w14:paraId="35EB0EF3" w14:textId="2F7923A6"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3" w:type="dxa"/>
            <w:shd w:val="clear" w:color="auto" w:fill="auto"/>
            <w:noWrap/>
            <w:vAlign w:val="center"/>
          </w:tcPr>
          <w:p w14:paraId="15A95865" w14:textId="555957D1"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1CB0E58C" w14:textId="5F8AD5D3"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4962F0F1" w14:textId="6C39E4E1"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3C23985" w14:textId="040E74CB"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7D2599B3" w14:textId="39A33656"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268667EF" w14:textId="4568499F"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32" w:type="dxa"/>
            <w:shd w:val="clear" w:color="auto" w:fill="auto"/>
            <w:noWrap/>
            <w:vAlign w:val="center"/>
          </w:tcPr>
          <w:p w14:paraId="0D4DF1B3" w14:textId="4CDD446F"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512" w:type="dxa"/>
            <w:shd w:val="clear" w:color="auto" w:fill="auto"/>
            <w:noWrap/>
            <w:vAlign w:val="center"/>
          </w:tcPr>
          <w:p w14:paraId="023E2A83" w14:textId="5F9730D6"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13" w:type="dxa"/>
            <w:shd w:val="clear" w:color="auto" w:fill="auto"/>
            <w:noWrap/>
            <w:vAlign w:val="center"/>
          </w:tcPr>
          <w:p w14:paraId="25F185D6" w14:textId="46396BC4"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shd w:val="clear" w:color="auto" w:fill="auto"/>
            <w:noWrap/>
            <w:vAlign w:val="center"/>
          </w:tcPr>
          <w:p w14:paraId="3DA81698" w14:textId="12E3636E"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434E463" w14:textId="23E818DE"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A651FDD" w14:textId="1A0ECE3F"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92E3D04" w14:textId="450B194F"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0478A2F9" w14:textId="55D6BE0B"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7C63197" w14:textId="2A459DBD"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C4A7744" w14:textId="4BC12B29"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E0ED3E3" w14:textId="4CA19305"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48F99DF9" w14:textId="6D91F976"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c>
          <w:tcPr>
            <w:tcW w:w="607" w:type="dxa"/>
            <w:vAlign w:val="center"/>
          </w:tcPr>
          <w:p w14:paraId="59A14B04" w14:textId="141C0B1F" w:rsidR="00BF1115" w:rsidRPr="00CC576D" w:rsidRDefault="00BF1115" w:rsidP="008834F6">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X</w:t>
            </w:r>
          </w:p>
        </w:tc>
      </w:tr>
    </w:tbl>
    <w:p w14:paraId="1FD3504D" w14:textId="1CB57C17" w:rsidR="003A2867" w:rsidRPr="00CC576D" w:rsidRDefault="003A2867" w:rsidP="00792F9C">
      <w:pPr>
        <w:spacing w:after="0" w:line="276" w:lineRule="auto"/>
        <w:jc w:val="both"/>
        <w:rPr>
          <w:rFonts w:ascii="Times New Roman" w:hAnsi="Times New Roman" w:cs="Times New Roman"/>
          <w:color w:val="000000" w:themeColor="text1"/>
          <w:sz w:val="20"/>
          <w:szCs w:val="20"/>
        </w:rPr>
      </w:pPr>
    </w:p>
    <w:p w14:paraId="745BBD16" w14:textId="3E8E6E47" w:rsidR="000D717A" w:rsidRPr="00CC576D" w:rsidRDefault="000D717A" w:rsidP="00792F9C">
      <w:pPr>
        <w:spacing w:after="0" w:line="276" w:lineRule="auto"/>
        <w:jc w:val="both"/>
        <w:rPr>
          <w:rFonts w:ascii="Times New Roman" w:hAnsi="Times New Roman" w:cs="Times New Roman"/>
          <w:color w:val="000000" w:themeColor="text1"/>
          <w:sz w:val="20"/>
          <w:szCs w:val="20"/>
        </w:rPr>
        <w:sectPr w:rsidR="000D717A" w:rsidRPr="00CC576D" w:rsidSect="000D717A">
          <w:pgSz w:w="16838" w:h="11906" w:orient="landscape"/>
          <w:pgMar w:top="1418" w:right="1418" w:bottom="1418" w:left="1418" w:header="709" w:footer="709" w:gutter="0"/>
          <w:cols w:space="708"/>
          <w:docGrid w:linePitch="360"/>
        </w:sectPr>
      </w:pPr>
    </w:p>
    <w:p w14:paraId="7D34F9B0" w14:textId="3094264F" w:rsidR="000D717A" w:rsidRPr="00CC576D" w:rsidRDefault="000D717A" w:rsidP="00EF4E4E">
      <w:pPr>
        <w:spacing w:after="0" w:line="276" w:lineRule="auto"/>
        <w:jc w:val="both"/>
        <w:rPr>
          <w:rFonts w:ascii="Times New Roman" w:hAnsi="Times New Roman" w:cs="Times New Roman"/>
          <w:color w:val="000000" w:themeColor="text1"/>
          <w:sz w:val="20"/>
          <w:szCs w:val="20"/>
        </w:rPr>
      </w:pPr>
    </w:p>
    <w:sectPr w:rsidR="000D717A" w:rsidRPr="00CC576D" w:rsidSect="000D717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427"/>
    <w:multiLevelType w:val="hybridMultilevel"/>
    <w:tmpl w:val="051A09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1484FBD"/>
    <w:multiLevelType w:val="hybridMultilevel"/>
    <w:tmpl w:val="B3EA8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17F2334"/>
    <w:multiLevelType w:val="hybridMultilevel"/>
    <w:tmpl w:val="8A52E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21688B"/>
    <w:multiLevelType w:val="hybridMultilevel"/>
    <w:tmpl w:val="C442936A"/>
    <w:lvl w:ilvl="0" w:tplc="B2C6C5D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067890"/>
    <w:multiLevelType w:val="hybridMultilevel"/>
    <w:tmpl w:val="01A20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6592CC0"/>
    <w:multiLevelType w:val="hybridMultilevel"/>
    <w:tmpl w:val="4A94911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80968C6"/>
    <w:multiLevelType w:val="hybridMultilevel"/>
    <w:tmpl w:val="6CD6E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A0F01F3"/>
    <w:multiLevelType w:val="hybridMultilevel"/>
    <w:tmpl w:val="FFD8C68E"/>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E0E5B87"/>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F502C52"/>
    <w:multiLevelType w:val="hybridMultilevel"/>
    <w:tmpl w:val="F0F8DBF8"/>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03906D1"/>
    <w:multiLevelType w:val="hybridMultilevel"/>
    <w:tmpl w:val="B36843E0"/>
    <w:lvl w:ilvl="0" w:tplc="FFFFFFFF">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106E7C7D"/>
    <w:multiLevelType w:val="hybridMultilevel"/>
    <w:tmpl w:val="9A1E11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0776A0F"/>
    <w:multiLevelType w:val="hybridMultilevel"/>
    <w:tmpl w:val="01A09AB6"/>
    <w:lvl w:ilvl="0" w:tplc="FFFFFFFF">
      <w:start w:val="1"/>
      <w:numFmt w:val="decimal"/>
      <w:lvlText w:val="%1."/>
      <w:lvlJc w:val="left"/>
      <w:pPr>
        <w:tabs>
          <w:tab w:val="num" w:pos="720"/>
        </w:tabs>
        <w:ind w:left="720" w:hanging="360"/>
      </w:pPr>
      <w:rPr>
        <w:rFonts w:hint="default"/>
        <w:b/>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0F70CE1"/>
    <w:multiLevelType w:val="hybridMultilevel"/>
    <w:tmpl w:val="4AB8DD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198379E"/>
    <w:multiLevelType w:val="hybridMultilevel"/>
    <w:tmpl w:val="DB68E0D2"/>
    <w:lvl w:ilvl="0" w:tplc="041F0001">
      <w:start w:val="1"/>
      <w:numFmt w:val="bullet"/>
      <w:lvlText w:val=""/>
      <w:lvlJc w:val="left"/>
      <w:pPr>
        <w:ind w:left="1101" w:hanging="360"/>
      </w:pPr>
      <w:rPr>
        <w:rFonts w:ascii="Symbol" w:hAnsi="Symbol" w:hint="default"/>
      </w:rPr>
    </w:lvl>
    <w:lvl w:ilvl="1" w:tplc="041F0003" w:tentative="1">
      <w:start w:val="1"/>
      <w:numFmt w:val="bullet"/>
      <w:lvlText w:val="o"/>
      <w:lvlJc w:val="left"/>
      <w:pPr>
        <w:ind w:left="1821" w:hanging="360"/>
      </w:pPr>
      <w:rPr>
        <w:rFonts w:ascii="Courier New" w:hAnsi="Courier New" w:cs="Courier New" w:hint="default"/>
      </w:rPr>
    </w:lvl>
    <w:lvl w:ilvl="2" w:tplc="041F0005" w:tentative="1">
      <w:start w:val="1"/>
      <w:numFmt w:val="bullet"/>
      <w:lvlText w:val=""/>
      <w:lvlJc w:val="left"/>
      <w:pPr>
        <w:ind w:left="2541" w:hanging="360"/>
      </w:pPr>
      <w:rPr>
        <w:rFonts w:ascii="Wingdings" w:hAnsi="Wingdings" w:hint="default"/>
      </w:rPr>
    </w:lvl>
    <w:lvl w:ilvl="3" w:tplc="041F0001" w:tentative="1">
      <w:start w:val="1"/>
      <w:numFmt w:val="bullet"/>
      <w:lvlText w:val=""/>
      <w:lvlJc w:val="left"/>
      <w:pPr>
        <w:ind w:left="3261" w:hanging="360"/>
      </w:pPr>
      <w:rPr>
        <w:rFonts w:ascii="Symbol" w:hAnsi="Symbol" w:hint="default"/>
      </w:rPr>
    </w:lvl>
    <w:lvl w:ilvl="4" w:tplc="041F0003" w:tentative="1">
      <w:start w:val="1"/>
      <w:numFmt w:val="bullet"/>
      <w:lvlText w:val="o"/>
      <w:lvlJc w:val="left"/>
      <w:pPr>
        <w:ind w:left="3981" w:hanging="360"/>
      </w:pPr>
      <w:rPr>
        <w:rFonts w:ascii="Courier New" w:hAnsi="Courier New" w:cs="Courier New" w:hint="default"/>
      </w:rPr>
    </w:lvl>
    <w:lvl w:ilvl="5" w:tplc="041F0005" w:tentative="1">
      <w:start w:val="1"/>
      <w:numFmt w:val="bullet"/>
      <w:lvlText w:val=""/>
      <w:lvlJc w:val="left"/>
      <w:pPr>
        <w:ind w:left="4701" w:hanging="360"/>
      </w:pPr>
      <w:rPr>
        <w:rFonts w:ascii="Wingdings" w:hAnsi="Wingdings" w:hint="default"/>
      </w:rPr>
    </w:lvl>
    <w:lvl w:ilvl="6" w:tplc="041F0001" w:tentative="1">
      <w:start w:val="1"/>
      <w:numFmt w:val="bullet"/>
      <w:lvlText w:val=""/>
      <w:lvlJc w:val="left"/>
      <w:pPr>
        <w:ind w:left="5421" w:hanging="360"/>
      </w:pPr>
      <w:rPr>
        <w:rFonts w:ascii="Symbol" w:hAnsi="Symbol" w:hint="default"/>
      </w:rPr>
    </w:lvl>
    <w:lvl w:ilvl="7" w:tplc="041F0003" w:tentative="1">
      <w:start w:val="1"/>
      <w:numFmt w:val="bullet"/>
      <w:lvlText w:val="o"/>
      <w:lvlJc w:val="left"/>
      <w:pPr>
        <w:ind w:left="6141" w:hanging="360"/>
      </w:pPr>
      <w:rPr>
        <w:rFonts w:ascii="Courier New" w:hAnsi="Courier New" w:cs="Courier New" w:hint="default"/>
      </w:rPr>
    </w:lvl>
    <w:lvl w:ilvl="8" w:tplc="041F0005" w:tentative="1">
      <w:start w:val="1"/>
      <w:numFmt w:val="bullet"/>
      <w:lvlText w:val=""/>
      <w:lvlJc w:val="left"/>
      <w:pPr>
        <w:ind w:left="6861" w:hanging="360"/>
      </w:pPr>
      <w:rPr>
        <w:rFonts w:ascii="Wingdings" w:hAnsi="Wingdings" w:hint="default"/>
      </w:rPr>
    </w:lvl>
  </w:abstractNum>
  <w:abstractNum w:abstractNumId="15">
    <w:nsid w:val="12463767"/>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2671F7D"/>
    <w:multiLevelType w:val="hybridMultilevel"/>
    <w:tmpl w:val="650AB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27129E9"/>
    <w:multiLevelType w:val="hybridMultilevel"/>
    <w:tmpl w:val="0F4E867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14EB1CB8"/>
    <w:multiLevelType w:val="hybridMultilevel"/>
    <w:tmpl w:val="EA36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8E2342"/>
    <w:multiLevelType w:val="hybridMultilevel"/>
    <w:tmpl w:val="BE30D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16FD1E36"/>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17D5694E"/>
    <w:multiLevelType w:val="hybridMultilevel"/>
    <w:tmpl w:val="53E4B870"/>
    <w:lvl w:ilvl="0" w:tplc="3CBEA0AA">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8006BEA"/>
    <w:multiLevelType w:val="hybridMultilevel"/>
    <w:tmpl w:val="5A6AF9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18A93778"/>
    <w:multiLevelType w:val="hybridMultilevel"/>
    <w:tmpl w:val="F4AE7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4E74F9"/>
    <w:multiLevelType w:val="hybridMultilevel"/>
    <w:tmpl w:val="C1EC0B4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1A2647D2"/>
    <w:multiLevelType w:val="hybridMultilevel"/>
    <w:tmpl w:val="F4AE7C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A2C3CC8"/>
    <w:multiLevelType w:val="hybridMultilevel"/>
    <w:tmpl w:val="2DE05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B1B0BA5"/>
    <w:multiLevelType w:val="hybridMultilevel"/>
    <w:tmpl w:val="D834C7C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1B2B0220"/>
    <w:multiLevelType w:val="hybridMultilevel"/>
    <w:tmpl w:val="7C3EC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1BB64A51"/>
    <w:multiLevelType w:val="hybridMultilevel"/>
    <w:tmpl w:val="70C8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1BFD65E4"/>
    <w:multiLevelType w:val="hybridMultilevel"/>
    <w:tmpl w:val="DA12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1C675C93"/>
    <w:multiLevelType w:val="hybridMultilevel"/>
    <w:tmpl w:val="4FFA9C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D0511E2"/>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1D2A14EB"/>
    <w:multiLevelType w:val="hybridMultilevel"/>
    <w:tmpl w:val="850E1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1F3D2EEE"/>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06509DD"/>
    <w:multiLevelType w:val="hybridMultilevel"/>
    <w:tmpl w:val="051A09C2"/>
    <w:lvl w:ilvl="0" w:tplc="A3322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0AD4F9D"/>
    <w:multiLevelType w:val="hybridMultilevel"/>
    <w:tmpl w:val="B36843E0"/>
    <w:lvl w:ilvl="0" w:tplc="6718734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0BF6D37"/>
    <w:multiLevelType w:val="hybridMultilevel"/>
    <w:tmpl w:val="08F87188"/>
    <w:lvl w:ilvl="0" w:tplc="D730EA9A">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20F45F7D"/>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20FC247F"/>
    <w:multiLevelType w:val="hybridMultilevel"/>
    <w:tmpl w:val="B1FE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18804A8"/>
    <w:multiLevelType w:val="hybridMultilevel"/>
    <w:tmpl w:val="97201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222B09C6"/>
    <w:multiLevelType w:val="hybridMultilevel"/>
    <w:tmpl w:val="01A2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CB6EDF"/>
    <w:multiLevelType w:val="hybridMultilevel"/>
    <w:tmpl w:val="484E4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23791550"/>
    <w:multiLevelType w:val="hybridMultilevel"/>
    <w:tmpl w:val="5C6E50BE"/>
    <w:lvl w:ilvl="0" w:tplc="DD709FF4">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251C67FE"/>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55F5DBA"/>
    <w:multiLevelType w:val="hybridMultilevel"/>
    <w:tmpl w:val="4F26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6ED0AFE"/>
    <w:multiLevelType w:val="hybridMultilevel"/>
    <w:tmpl w:val="C442936A"/>
    <w:lvl w:ilvl="0" w:tplc="FFFFFFFF">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nsid w:val="284C32A9"/>
    <w:multiLevelType w:val="hybridMultilevel"/>
    <w:tmpl w:val="5E9847FC"/>
    <w:lvl w:ilvl="0" w:tplc="00F8893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8951960"/>
    <w:multiLevelType w:val="hybridMultilevel"/>
    <w:tmpl w:val="918E8DBC"/>
    <w:lvl w:ilvl="0" w:tplc="07CEC6B8">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28CE22CE"/>
    <w:multiLevelType w:val="hybridMultilevel"/>
    <w:tmpl w:val="BA3055E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28F20D90"/>
    <w:multiLevelType w:val="hybridMultilevel"/>
    <w:tmpl w:val="DE7A6F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2B1D2410"/>
    <w:multiLevelType w:val="hybridMultilevel"/>
    <w:tmpl w:val="32102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2B40794A"/>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2C34069D"/>
    <w:multiLevelType w:val="hybridMultilevel"/>
    <w:tmpl w:val="3E385A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2DE90402"/>
    <w:multiLevelType w:val="hybridMultilevel"/>
    <w:tmpl w:val="5E1CB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2F157C9B"/>
    <w:multiLevelType w:val="hybridMultilevel"/>
    <w:tmpl w:val="4F26DC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3053203D"/>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319739A2"/>
    <w:multiLevelType w:val="hybridMultilevel"/>
    <w:tmpl w:val="97201E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31DA30FD"/>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324E1259"/>
    <w:multiLevelType w:val="hybridMultilevel"/>
    <w:tmpl w:val="650AB9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337C4D79"/>
    <w:multiLevelType w:val="hybridMultilevel"/>
    <w:tmpl w:val="ADB69B98"/>
    <w:lvl w:ilvl="0" w:tplc="041F0001">
      <w:start w:val="1"/>
      <w:numFmt w:val="bullet"/>
      <w:lvlText w:val=""/>
      <w:lvlJc w:val="left"/>
      <w:pPr>
        <w:ind w:left="779" w:hanging="360"/>
      </w:pPr>
      <w:rPr>
        <w:rFonts w:ascii="Symbol" w:hAnsi="Symbol" w:hint="default"/>
      </w:rPr>
    </w:lvl>
    <w:lvl w:ilvl="1" w:tplc="FFFFFFFF" w:tentative="1">
      <w:start w:val="1"/>
      <w:numFmt w:val="bullet"/>
      <w:lvlText w:val="o"/>
      <w:lvlJc w:val="left"/>
      <w:pPr>
        <w:ind w:left="1499" w:hanging="360"/>
      </w:pPr>
      <w:rPr>
        <w:rFonts w:ascii="Courier New" w:hAnsi="Courier New" w:cs="Courier New" w:hint="default"/>
      </w:rPr>
    </w:lvl>
    <w:lvl w:ilvl="2" w:tplc="FFFFFFFF" w:tentative="1">
      <w:start w:val="1"/>
      <w:numFmt w:val="bullet"/>
      <w:lvlText w:val=""/>
      <w:lvlJc w:val="left"/>
      <w:pPr>
        <w:ind w:left="2219" w:hanging="360"/>
      </w:pPr>
      <w:rPr>
        <w:rFonts w:ascii="Wingdings" w:hAnsi="Wingdings" w:hint="default"/>
      </w:rPr>
    </w:lvl>
    <w:lvl w:ilvl="3" w:tplc="FFFFFFFF" w:tentative="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cs="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cs="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61">
    <w:nsid w:val="341F4C05"/>
    <w:multiLevelType w:val="hybridMultilevel"/>
    <w:tmpl w:val="F4AE7C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35246FE9"/>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358564AC"/>
    <w:multiLevelType w:val="hybridMultilevel"/>
    <w:tmpl w:val="4D74C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3145FE"/>
    <w:multiLevelType w:val="hybridMultilevel"/>
    <w:tmpl w:val="B36843E0"/>
    <w:lvl w:ilvl="0" w:tplc="FFFFFFFF">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nsid w:val="36692577"/>
    <w:multiLevelType w:val="hybridMultilevel"/>
    <w:tmpl w:val="0370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43277E"/>
    <w:multiLevelType w:val="hybridMultilevel"/>
    <w:tmpl w:val="4FFA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0B06E2"/>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B8407A8"/>
    <w:multiLevelType w:val="hybridMultilevel"/>
    <w:tmpl w:val="FFCCE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3BA44F31"/>
    <w:multiLevelType w:val="hybridMultilevel"/>
    <w:tmpl w:val="8952AD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3DAF2B78"/>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E270CF1"/>
    <w:multiLevelType w:val="hybridMultilevel"/>
    <w:tmpl w:val="4AF05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3EB55D30"/>
    <w:multiLevelType w:val="hybridMultilevel"/>
    <w:tmpl w:val="7D5A7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3FF56602"/>
    <w:multiLevelType w:val="hybridMultilevel"/>
    <w:tmpl w:val="5232E146"/>
    <w:lvl w:ilvl="0" w:tplc="FFFFFFFF">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nsid w:val="404B4C94"/>
    <w:multiLevelType w:val="hybridMultilevel"/>
    <w:tmpl w:val="3530DFEC"/>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420D2A9A"/>
    <w:multiLevelType w:val="hybridMultilevel"/>
    <w:tmpl w:val="E7E86A1E"/>
    <w:lvl w:ilvl="0" w:tplc="F7F4E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35023D9"/>
    <w:multiLevelType w:val="hybridMultilevel"/>
    <w:tmpl w:val="4F26DC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442E6270"/>
    <w:multiLevelType w:val="hybridMultilevel"/>
    <w:tmpl w:val="91F4B6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449257F4"/>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45D40C03"/>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475A1486"/>
    <w:multiLevelType w:val="hybridMultilevel"/>
    <w:tmpl w:val="09CE7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47A70A97"/>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48093FAB"/>
    <w:multiLevelType w:val="hybridMultilevel"/>
    <w:tmpl w:val="5232E146"/>
    <w:lvl w:ilvl="0" w:tplc="DFB2381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8B931BD"/>
    <w:multiLevelType w:val="hybridMultilevel"/>
    <w:tmpl w:val="2DE0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9F3376F"/>
    <w:multiLevelType w:val="hybridMultilevel"/>
    <w:tmpl w:val="A10CBCA4"/>
    <w:lvl w:ilvl="0" w:tplc="FFFFFFFF">
      <w:start w:val="1"/>
      <w:numFmt w:val="decimal"/>
      <w:lvlText w:val="%1."/>
      <w:lvlJc w:val="left"/>
      <w:pPr>
        <w:tabs>
          <w:tab w:val="num" w:pos="720"/>
        </w:tabs>
        <w:ind w:left="720" w:hanging="360"/>
      </w:pPr>
      <w:rPr>
        <w:rFonts w:hint="default"/>
        <w:b/>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nsid w:val="4A573192"/>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4B787C40"/>
    <w:multiLevelType w:val="hybridMultilevel"/>
    <w:tmpl w:val="BBA65164"/>
    <w:lvl w:ilvl="0" w:tplc="000074DE">
      <w:start w:val="7"/>
      <w:numFmt w:val="bullet"/>
      <w:lvlText w:val="-"/>
      <w:lvlJc w:val="left"/>
      <w:pPr>
        <w:ind w:left="720" w:hanging="360"/>
      </w:pPr>
      <w:rPr>
        <w:rFonts w:ascii="Verdana" w:eastAsiaTheme="minorHAnsi" w:hAnsi="Verdana" w:cstheme="minorBidi" w:hint="default"/>
      </w:rPr>
    </w:lvl>
    <w:lvl w:ilvl="1" w:tplc="000074DE">
      <w:start w:val="7"/>
      <w:numFmt w:val="bullet"/>
      <w:lvlText w:val="-"/>
      <w:lvlJc w:val="left"/>
      <w:pPr>
        <w:ind w:left="1440" w:hanging="360"/>
      </w:pPr>
      <w:rPr>
        <w:rFonts w:ascii="Verdana" w:eastAsiaTheme="minorHAnsi" w:hAnsi="Verdana"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4C620C8C"/>
    <w:multiLevelType w:val="hybridMultilevel"/>
    <w:tmpl w:val="FE302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4E722103"/>
    <w:multiLevelType w:val="hybridMultilevel"/>
    <w:tmpl w:val="FE408E1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504A65A1"/>
    <w:multiLevelType w:val="hybridMultilevel"/>
    <w:tmpl w:val="01A20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50C44848"/>
    <w:multiLevelType w:val="hybridMultilevel"/>
    <w:tmpl w:val="FC12F2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53B63DA3"/>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nsid w:val="55B376C1"/>
    <w:multiLevelType w:val="hybridMultilevel"/>
    <w:tmpl w:val="A84CEB8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56775D66"/>
    <w:multiLevelType w:val="hybridMultilevel"/>
    <w:tmpl w:val="C7D83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56B47F63"/>
    <w:multiLevelType w:val="hybridMultilevel"/>
    <w:tmpl w:val="0E1CA3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572E42E7"/>
    <w:multiLevelType w:val="hybridMultilevel"/>
    <w:tmpl w:val="2DE05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575935FE"/>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nsid w:val="58406155"/>
    <w:multiLevelType w:val="hybridMultilevel"/>
    <w:tmpl w:val="9E2EB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nsid w:val="591554D7"/>
    <w:multiLevelType w:val="hybridMultilevel"/>
    <w:tmpl w:val="0060D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5A57135E"/>
    <w:multiLevelType w:val="hybridMultilevel"/>
    <w:tmpl w:val="DE7A6F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5BF91C91"/>
    <w:multiLevelType w:val="hybridMultilevel"/>
    <w:tmpl w:val="E7E86A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nsid w:val="5D2A6E7E"/>
    <w:multiLevelType w:val="hybridMultilevel"/>
    <w:tmpl w:val="BBD220D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5DE866A7"/>
    <w:multiLevelType w:val="hybridMultilevel"/>
    <w:tmpl w:val="051A09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nsid w:val="6039347B"/>
    <w:multiLevelType w:val="hybridMultilevel"/>
    <w:tmpl w:val="DA84B378"/>
    <w:lvl w:ilvl="0" w:tplc="FFFFFFFF">
      <w:start w:val="1"/>
      <w:numFmt w:val="decimal"/>
      <w:lvlText w:val="%1."/>
      <w:lvlJc w:val="left"/>
      <w:pPr>
        <w:tabs>
          <w:tab w:val="num" w:pos="720"/>
        </w:tabs>
        <w:ind w:left="720" w:hanging="360"/>
      </w:pPr>
      <w:rPr>
        <w:rFonts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4">
    <w:nsid w:val="607A6B8D"/>
    <w:multiLevelType w:val="hybridMultilevel"/>
    <w:tmpl w:val="EA36BF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61386965"/>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61A67B9F"/>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62ED6DB5"/>
    <w:multiLevelType w:val="hybridMultilevel"/>
    <w:tmpl w:val="1268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nsid w:val="63B723BE"/>
    <w:multiLevelType w:val="hybridMultilevel"/>
    <w:tmpl w:val="B87CE4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641D7062"/>
    <w:multiLevelType w:val="hybridMultilevel"/>
    <w:tmpl w:val="4D2AB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nsid w:val="64666F9D"/>
    <w:multiLevelType w:val="hybridMultilevel"/>
    <w:tmpl w:val="5D0060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65232EB4"/>
    <w:multiLevelType w:val="hybridMultilevel"/>
    <w:tmpl w:val="7952B2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nsid w:val="67946911"/>
    <w:multiLevelType w:val="hybridMultilevel"/>
    <w:tmpl w:val="4FFA9C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6B4D49A6"/>
    <w:multiLevelType w:val="hybridMultilevel"/>
    <w:tmpl w:val="4D74C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6B8D3EFD"/>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6C4011D7"/>
    <w:multiLevelType w:val="hybridMultilevel"/>
    <w:tmpl w:val="9A1E1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6CCD3EFB"/>
    <w:multiLevelType w:val="hybridMultilevel"/>
    <w:tmpl w:val="537AE246"/>
    <w:lvl w:ilvl="0" w:tplc="29BA1850">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nsid w:val="6CF07C9B"/>
    <w:multiLevelType w:val="hybridMultilevel"/>
    <w:tmpl w:val="2A7AF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FF84FCE"/>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70C16502"/>
    <w:multiLevelType w:val="hybridMultilevel"/>
    <w:tmpl w:val="91F4B632"/>
    <w:lvl w:ilvl="0" w:tplc="FFFFFFF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0">
    <w:nsid w:val="70E555CA"/>
    <w:multiLevelType w:val="hybridMultilevel"/>
    <w:tmpl w:val="B9E4E6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70F40BED"/>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nsid w:val="72394E6F"/>
    <w:multiLevelType w:val="hybridMultilevel"/>
    <w:tmpl w:val="6BDEA3A8"/>
    <w:lvl w:ilvl="0" w:tplc="7B9C8434">
      <w:start w:val="1"/>
      <w:numFmt w:val="bullet"/>
      <w:lvlText w:val=""/>
      <w:lvlJc w:val="left"/>
      <w:pPr>
        <w:tabs>
          <w:tab w:val="num" w:pos="720"/>
        </w:tabs>
        <w:ind w:left="720" w:hanging="360"/>
      </w:pPr>
      <w:rPr>
        <w:rFonts w:ascii="Symbol" w:hAnsi="Symbol" w:hint="default"/>
        <w:b/>
        <w:sz w:val="18"/>
        <w:szCs w:val="18"/>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3">
    <w:nsid w:val="7298781D"/>
    <w:multiLevelType w:val="hybridMultilevel"/>
    <w:tmpl w:val="650AB9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nsid w:val="753B22C8"/>
    <w:multiLevelType w:val="hybridMultilevel"/>
    <w:tmpl w:val="4EFC8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77B35E98"/>
    <w:multiLevelType w:val="hybridMultilevel"/>
    <w:tmpl w:val="8708E23E"/>
    <w:lvl w:ilvl="0" w:tplc="FFFFFFFF">
      <w:start w:val="1"/>
      <w:numFmt w:val="decimal"/>
      <w:lvlText w:val="%1."/>
      <w:lvlJc w:val="left"/>
      <w:pPr>
        <w:ind w:left="1101" w:hanging="360"/>
      </w:pPr>
    </w:lvl>
    <w:lvl w:ilvl="1" w:tplc="041F0019" w:tentative="1">
      <w:start w:val="1"/>
      <w:numFmt w:val="lowerLetter"/>
      <w:lvlText w:val="%2."/>
      <w:lvlJc w:val="left"/>
      <w:pPr>
        <w:ind w:left="1821" w:hanging="360"/>
      </w:pPr>
    </w:lvl>
    <w:lvl w:ilvl="2" w:tplc="041F001B" w:tentative="1">
      <w:start w:val="1"/>
      <w:numFmt w:val="lowerRoman"/>
      <w:lvlText w:val="%3."/>
      <w:lvlJc w:val="right"/>
      <w:pPr>
        <w:ind w:left="2541" w:hanging="180"/>
      </w:pPr>
    </w:lvl>
    <w:lvl w:ilvl="3" w:tplc="041F000F" w:tentative="1">
      <w:start w:val="1"/>
      <w:numFmt w:val="decimal"/>
      <w:lvlText w:val="%4."/>
      <w:lvlJc w:val="left"/>
      <w:pPr>
        <w:ind w:left="3261" w:hanging="360"/>
      </w:pPr>
    </w:lvl>
    <w:lvl w:ilvl="4" w:tplc="041F0019" w:tentative="1">
      <w:start w:val="1"/>
      <w:numFmt w:val="lowerLetter"/>
      <w:lvlText w:val="%5."/>
      <w:lvlJc w:val="left"/>
      <w:pPr>
        <w:ind w:left="3981" w:hanging="360"/>
      </w:pPr>
    </w:lvl>
    <w:lvl w:ilvl="5" w:tplc="041F001B" w:tentative="1">
      <w:start w:val="1"/>
      <w:numFmt w:val="lowerRoman"/>
      <w:lvlText w:val="%6."/>
      <w:lvlJc w:val="right"/>
      <w:pPr>
        <w:ind w:left="4701" w:hanging="180"/>
      </w:pPr>
    </w:lvl>
    <w:lvl w:ilvl="6" w:tplc="041F000F" w:tentative="1">
      <w:start w:val="1"/>
      <w:numFmt w:val="decimal"/>
      <w:lvlText w:val="%7."/>
      <w:lvlJc w:val="left"/>
      <w:pPr>
        <w:ind w:left="5421" w:hanging="360"/>
      </w:pPr>
    </w:lvl>
    <w:lvl w:ilvl="7" w:tplc="041F0019" w:tentative="1">
      <w:start w:val="1"/>
      <w:numFmt w:val="lowerLetter"/>
      <w:lvlText w:val="%8."/>
      <w:lvlJc w:val="left"/>
      <w:pPr>
        <w:ind w:left="6141" w:hanging="360"/>
      </w:pPr>
    </w:lvl>
    <w:lvl w:ilvl="8" w:tplc="041F001B" w:tentative="1">
      <w:start w:val="1"/>
      <w:numFmt w:val="lowerRoman"/>
      <w:lvlText w:val="%9."/>
      <w:lvlJc w:val="right"/>
      <w:pPr>
        <w:ind w:left="6861" w:hanging="180"/>
      </w:pPr>
    </w:lvl>
  </w:abstractNum>
  <w:abstractNum w:abstractNumId="126">
    <w:nsid w:val="77E72738"/>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784823EA"/>
    <w:multiLevelType w:val="hybridMultilevel"/>
    <w:tmpl w:val="97201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789B25A3"/>
    <w:multiLevelType w:val="hybridMultilevel"/>
    <w:tmpl w:val="4D74C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79DD5E35"/>
    <w:multiLevelType w:val="hybridMultilevel"/>
    <w:tmpl w:val="E77864FE"/>
    <w:lvl w:ilvl="0" w:tplc="FFFFFFFF">
      <w:start w:val="1"/>
      <w:numFmt w:val="decimal"/>
      <w:lvlText w:val="%1."/>
      <w:lvlJc w:val="left"/>
      <w:pPr>
        <w:tabs>
          <w:tab w:val="num" w:pos="720"/>
        </w:tabs>
        <w:ind w:left="720" w:hanging="360"/>
      </w:pPr>
      <w:rPr>
        <w:rFonts w:hint="default"/>
        <w:b/>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0">
    <w:nsid w:val="7A3475C7"/>
    <w:multiLevelType w:val="hybridMultilevel"/>
    <w:tmpl w:val="5A6AF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nsid w:val="7BFD7891"/>
    <w:multiLevelType w:val="hybridMultilevel"/>
    <w:tmpl w:val="5C022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nsid w:val="7DC410C5"/>
    <w:multiLevelType w:val="hybridMultilevel"/>
    <w:tmpl w:val="2EBC6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3">
    <w:nsid w:val="7DCE14BF"/>
    <w:multiLevelType w:val="hybridMultilevel"/>
    <w:tmpl w:val="C442936A"/>
    <w:lvl w:ilvl="0" w:tplc="FFFFFFFF">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nsid w:val="7E2240BE"/>
    <w:multiLevelType w:val="hybridMultilevel"/>
    <w:tmpl w:val="1CD0D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nsid w:val="7E6D72F7"/>
    <w:multiLevelType w:val="hybridMultilevel"/>
    <w:tmpl w:val="9A1E1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13"/>
  </w:num>
  <w:num w:numId="3">
    <w:abstractNumId w:val="105"/>
  </w:num>
  <w:num w:numId="4">
    <w:abstractNumId w:val="18"/>
  </w:num>
  <w:num w:numId="5">
    <w:abstractNumId w:val="104"/>
  </w:num>
  <w:num w:numId="6">
    <w:abstractNumId w:val="54"/>
  </w:num>
  <w:num w:numId="7">
    <w:abstractNumId w:val="48"/>
  </w:num>
  <w:num w:numId="8">
    <w:abstractNumId w:val="47"/>
  </w:num>
  <w:num w:numId="9">
    <w:abstractNumId w:val="117"/>
  </w:num>
  <w:num w:numId="10">
    <w:abstractNumId w:val="98"/>
  </w:num>
  <w:num w:numId="11">
    <w:abstractNumId w:val="109"/>
  </w:num>
  <w:num w:numId="12">
    <w:abstractNumId w:val="65"/>
  </w:num>
  <w:num w:numId="13">
    <w:abstractNumId w:val="38"/>
  </w:num>
  <w:num w:numId="14">
    <w:abstractNumId w:val="75"/>
  </w:num>
  <w:num w:numId="15">
    <w:abstractNumId w:val="100"/>
  </w:num>
  <w:num w:numId="16">
    <w:abstractNumId w:val="82"/>
  </w:num>
  <w:num w:numId="17">
    <w:abstractNumId w:val="134"/>
  </w:num>
  <w:num w:numId="18">
    <w:abstractNumId w:val="21"/>
  </w:num>
  <w:num w:numId="19">
    <w:abstractNumId w:val="1"/>
  </w:num>
  <w:num w:numId="20">
    <w:abstractNumId w:val="3"/>
  </w:num>
  <w:num w:numId="21">
    <w:abstractNumId w:val="46"/>
  </w:num>
  <w:num w:numId="22">
    <w:abstractNumId w:val="124"/>
  </w:num>
  <w:num w:numId="23">
    <w:abstractNumId w:val="35"/>
  </w:num>
  <w:num w:numId="24">
    <w:abstractNumId w:val="0"/>
  </w:num>
  <w:num w:numId="25">
    <w:abstractNumId w:val="108"/>
  </w:num>
  <w:num w:numId="26">
    <w:abstractNumId w:val="45"/>
  </w:num>
  <w:num w:numId="27">
    <w:abstractNumId w:val="55"/>
  </w:num>
  <w:num w:numId="28">
    <w:abstractNumId w:val="32"/>
  </w:num>
  <w:num w:numId="29">
    <w:abstractNumId w:val="16"/>
  </w:num>
  <w:num w:numId="30">
    <w:abstractNumId w:val="123"/>
  </w:num>
  <w:num w:numId="31">
    <w:abstractNumId w:val="68"/>
  </w:num>
  <w:num w:numId="32">
    <w:abstractNumId w:val="63"/>
  </w:num>
  <w:num w:numId="33">
    <w:abstractNumId w:val="113"/>
  </w:num>
  <w:num w:numId="34">
    <w:abstractNumId w:val="110"/>
  </w:num>
  <w:num w:numId="35">
    <w:abstractNumId w:val="41"/>
  </w:num>
  <w:num w:numId="36">
    <w:abstractNumId w:val="4"/>
  </w:num>
  <w:num w:numId="37">
    <w:abstractNumId w:val="90"/>
  </w:num>
  <w:num w:numId="38">
    <w:abstractNumId w:val="36"/>
  </w:num>
  <w:num w:numId="39">
    <w:abstractNumId w:val="64"/>
  </w:num>
  <w:num w:numId="40">
    <w:abstractNumId w:val="94"/>
  </w:num>
  <w:num w:numId="41">
    <w:abstractNumId w:val="66"/>
  </w:num>
  <w:num w:numId="42">
    <w:abstractNumId w:val="112"/>
  </w:num>
  <w:num w:numId="43">
    <w:abstractNumId w:val="69"/>
  </w:num>
  <w:num w:numId="44">
    <w:abstractNumId w:val="23"/>
  </w:num>
  <w:num w:numId="45">
    <w:abstractNumId w:val="25"/>
  </w:num>
  <w:num w:numId="46">
    <w:abstractNumId w:val="28"/>
  </w:num>
  <w:num w:numId="47">
    <w:abstractNumId w:val="83"/>
  </w:num>
  <w:num w:numId="48">
    <w:abstractNumId w:val="26"/>
  </w:num>
  <w:num w:numId="49">
    <w:abstractNumId w:val="20"/>
  </w:num>
  <w:num w:numId="50">
    <w:abstractNumId w:val="37"/>
  </w:num>
  <w:num w:numId="51">
    <w:abstractNumId w:val="43"/>
  </w:num>
  <w:num w:numId="52">
    <w:abstractNumId w:val="73"/>
  </w:num>
  <w:num w:numId="53">
    <w:abstractNumId w:val="116"/>
  </w:num>
  <w:num w:numId="54">
    <w:abstractNumId w:val="133"/>
  </w:num>
  <w:num w:numId="55">
    <w:abstractNumId w:val="102"/>
  </w:num>
  <w:num w:numId="56">
    <w:abstractNumId w:val="76"/>
  </w:num>
  <w:num w:numId="57">
    <w:abstractNumId w:val="59"/>
  </w:num>
  <w:num w:numId="58">
    <w:abstractNumId w:val="128"/>
  </w:num>
  <w:num w:numId="59">
    <w:abstractNumId w:val="89"/>
  </w:num>
  <w:num w:numId="60">
    <w:abstractNumId w:val="10"/>
  </w:num>
  <w:num w:numId="61">
    <w:abstractNumId w:val="31"/>
  </w:num>
  <w:num w:numId="62">
    <w:abstractNumId w:val="61"/>
  </w:num>
  <w:num w:numId="63">
    <w:abstractNumId w:val="95"/>
  </w:num>
  <w:num w:numId="64">
    <w:abstractNumId w:val="119"/>
  </w:num>
  <w:num w:numId="65">
    <w:abstractNumId w:val="122"/>
  </w:num>
  <w:num w:numId="66">
    <w:abstractNumId w:val="79"/>
  </w:num>
  <w:num w:numId="67">
    <w:abstractNumId w:val="107"/>
  </w:num>
  <w:num w:numId="68">
    <w:abstractNumId w:val="126"/>
  </w:num>
  <w:num w:numId="69">
    <w:abstractNumId w:val="85"/>
  </w:num>
  <w:num w:numId="70">
    <w:abstractNumId w:val="130"/>
  </w:num>
  <w:num w:numId="71">
    <w:abstractNumId w:val="103"/>
  </w:num>
  <w:num w:numId="72">
    <w:abstractNumId w:val="8"/>
  </w:num>
  <w:num w:numId="73">
    <w:abstractNumId w:val="93"/>
  </w:num>
  <w:num w:numId="74">
    <w:abstractNumId w:val="29"/>
  </w:num>
  <w:num w:numId="75">
    <w:abstractNumId w:val="131"/>
  </w:num>
  <w:num w:numId="76">
    <w:abstractNumId w:val="62"/>
  </w:num>
  <w:num w:numId="77">
    <w:abstractNumId w:val="34"/>
  </w:num>
  <w:num w:numId="78">
    <w:abstractNumId w:val="87"/>
  </w:num>
  <w:num w:numId="79">
    <w:abstractNumId w:val="67"/>
  </w:num>
  <w:num w:numId="80">
    <w:abstractNumId w:val="33"/>
  </w:num>
  <w:num w:numId="81">
    <w:abstractNumId w:val="19"/>
  </w:num>
  <w:num w:numId="82">
    <w:abstractNumId w:val="81"/>
  </w:num>
  <w:num w:numId="83">
    <w:abstractNumId w:val="30"/>
  </w:num>
  <w:num w:numId="84">
    <w:abstractNumId w:val="118"/>
  </w:num>
  <w:num w:numId="85">
    <w:abstractNumId w:val="132"/>
  </w:num>
  <w:num w:numId="86">
    <w:abstractNumId w:val="114"/>
  </w:num>
  <w:num w:numId="87">
    <w:abstractNumId w:val="42"/>
  </w:num>
  <w:num w:numId="88">
    <w:abstractNumId w:val="97"/>
  </w:num>
  <w:num w:numId="89">
    <w:abstractNumId w:val="91"/>
  </w:num>
  <w:num w:numId="90">
    <w:abstractNumId w:val="71"/>
  </w:num>
  <w:num w:numId="91">
    <w:abstractNumId w:val="6"/>
  </w:num>
  <w:num w:numId="92">
    <w:abstractNumId w:val="58"/>
  </w:num>
  <w:num w:numId="93">
    <w:abstractNumId w:val="72"/>
  </w:num>
  <w:num w:numId="94">
    <w:abstractNumId w:val="44"/>
  </w:num>
  <w:num w:numId="95">
    <w:abstractNumId w:val="86"/>
  </w:num>
  <w:num w:numId="96">
    <w:abstractNumId w:val="60"/>
  </w:num>
  <w:num w:numId="97">
    <w:abstractNumId w:val="106"/>
  </w:num>
  <w:num w:numId="98">
    <w:abstractNumId w:val="2"/>
  </w:num>
  <w:num w:numId="99">
    <w:abstractNumId w:val="78"/>
  </w:num>
  <w:num w:numId="100">
    <w:abstractNumId w:val="39"/>
  </w:num>
  <w:num w:numId="101">
    <w:abstractNumId w:val="80"/>
  </w:num>
  <w:num w:numId="102">
    <w:abstractNumId w:val="14"/>
  </w:num>
  <w:num w:numId="103">
    <w:abstractNumId w:val="70"/>
  </w:num>
  <w:num w:numId="104">
    <w:abstractNumId w:val="121"/>
  </w:num>
  <w:num w:numId="105">
    <w:abstractNumId w:val="27"/>
  </w:num>
  <w:num w:numId="106">
    <w:abstractNumId w:val="56"/>
  </w:num>
  <w:num w:numId="107">
    <w:abstractNumId w:val="74"/>
  </w:num>
  <w:num w:numId="108">
    <w:abstractNumId w:val="15"/>
  </w:num>
  <w:num w:numId="109">
    <w:abstractNumId w:val="96"/>
  </w:num>
  <w:num w:numId="110">
    <w:abstractNumId w:val="57"/>
  </w:num>
  <w:num w:numId="111">
    <w:abstractNumId w:val="40"/>
  </w:num>
  <w:num w:numId="112">
    <w:abstractNumId w:val="52"/>
  </w:num>
  <w:num w:numId="113">
    <w:abstractNumId w:val="11"/>
  </w:num>
  <w:num w:numId="114">
    <w:abstractNumId w:val="115"/>
  </w:num>
  <w:num w:numId="115">
    <w:abstractNumId w:val="50"/>
  </w:num>
  <w:num w:numId="116">
    <w:abstractNumId w:val="24"/>
  </w:num>
  <w:num w:numId="117">
    <w:abstractNumId w:val="7"/>
  </w:num>
  <w:num w:numId="118">
    <w:abstractNumId w:val="51"/>
  </w:num>
  <w:num w:numId="119">
    <w:abstractNumId w:val="53"/>
  </w:num>
  <w:num w:numId="120">
    <w:abstractNumId w:val="120"/>
  </w:num>
  <w:num w:numId="121">
    <w:abstractNumId w:val="17"/>
  </w:num>
  <w:num w:numId="122">
    <w:abstractNumId w:val="92"/>
  </w:num>
  <w:num w:numId="123">
    <w:abstractNumId w:val="5"/>
  </w:num>
  <w:num w:numId="124">
    <w:abstractNumId w:val="129"/>
  </w:num>
  <w:num w:numId="125">
    <w:abstractNumId w:val="88"/>
  </w:num>
  <w:num w:numId="126">
    <w:abstractNumId w:val="111"/>
  </w:num>
  <w:num w:numId="127">
    <w:abstractNumId w:val="77"/>
  </w:num>
  <w:num w:numId="128">
    <w:abstractNumId w:val="12"/>
  </w:num>
  <w:num w:numId="129">
    <w:abstractNumId w:val="49"/>
  </w:num>
  <w:num w:numId="130">
    <w:abstractNumId w:val="84"/>
  </w:num>
  <w:num w:numId="131">
    <w:abstractNumId w:val="99"/>
  </w:num>
  <w:num w:numId="132">
    <w:abstractNumId w:val="135"/>
  </w:num>
  <w:num w:numId="133">
    <w:abstractNumId w:val="127"/>
  </w:num>
  <w:num w:numId="134">
    <w:abstractNumId w:val="9"/>
  </w:num>
  <w:num w:numId="135">
    <w:abstractNumId w:val="101"/>
  </w:num>
  <w:num w:numId="13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DE"/>
    <w:rsid w:val="00025C2F"/>
    <w:rsid w:val="00025F62"/>
    <w:rsid w:val="000372E9"/>
    <w:rsid w:val="000A522B"/>
    <w:rsid w:val="000C4FDF"/>
    <w:rsid w:val="000D717A"/>
    <w:rsid w:val="001124BB"/>
    <w:rsid w:val="00197CAA"/>
    <w:rsid w:val="001A5415"/>
    <w:rsid w:val="001E1FA5"/>
    <w:rsid w:val="001E6646"/>
    <w:rsid w:val="001F3460"/>
    <w:rsid w:val="002008F1"/>
    <w:rsid w:val="00210033"/>
    <w:rsid w:val="002207F4"/>
    <w:rsid w:val="00230C8B"/>
    <w:rsid w:val="00247949"/>
    <w:rsid w:val="00273F20"/>
    <w:rsid w:val="00287165"/>
    <w:rsid w:val="0029036C"/>
    <w:rsid w:val="002D6201"/>
    <w:rsid w:val="00347E56"/>
    <w:rsid w:val="00363C9C"/>
    <w:rsid w:val="0037678E"/>
    <w:rsid w:val="00380D32"/>
    <w:rsid w:val="003A2867"/>
    <w:rsid w:val="003B38FE"/>
    <w:rsid w:val="003C1E7E"/>
    <w:rsid w:val="003C63CA"/>
    <w:rsid w:val="003D20D7"/>
    <w:rsid w:val="003D3E1D"/>
    <w:rsid w:val="003F6C47"/>
    <w:rsid w:val="00413A4F"/>
    <w:rsid w:val="00417074"/>
    <w:rsid w:val="004422C6"/>
    <w:rsid w:val="00455BD1"/>
    <w:rsid w:val="0046717D"/>
    <w:rsid w:val="0047232A"/>
    <w:rsid w:val="00474A45"/>
    <w:rsid w:val="004843A2"/>
    <w:rsid w:val="004A1845"/>
    <w:rsid w:val="004A6706"/>
    <w:rsid w:val="004C56F5"/>
    <w:rsid w:val="004E36DB"/>
    <w:rsid w:val="004F1CA3"/>
    <w:rsid w:val="00517CF4"/>
    <w:rsid w:val="005248B0"/>
    <w:rsid w:val="00537287"/>
    <w:rsid w:val="00545B81"/>
    <w:rsid w:val="005760DE"/>
    <w:rsid w:val="005A65D9"/>
    <w:rsid w:val="005B48A4"/>
    <w:rsid w:val="005B7685"/>
    <w:rsid w:val="005E04A2"/>
    <w:rsid w:val="005F0CC8"/>
    <w:rsid w:val="00604B68"/>
    <w:rsid w:val="00663EF2"/>
    <w:rsid w:val="00667BDB"/>
    <w:rsid w:val="00676439"/>
    <w:rsid w:val="00696BBF"/>
    <w:rsid w:val="00697454"/>
    <w:rsid w:val="006B3AE4"/>
    <w:rsid w:val="006D2169"/>
    <w:rsid w:val="006D6C5D"/>
    <w:rsid w:val="006E7F3A"/>
    <w:rsid w:val="0070212A"/>
    <w:rsid w:val="00723CF6"/>
    <w:rsid w:val="007244E9"/>
    <w:rsid w:val="00763247"/>
    <w:rsid w:val="00792F9C"/>
    <w:rsid w:val="007A021F"/>
    <w:rsid w:val="007A2F8A"/>
    <w:rsid w:val="007A56DE"/>
    <w:rsid w:val="007D4883"/>
    <w:rsid w:val="007F1CCA"/>
    <w:rsid w:val="00840795"/>
    <w:rsid w:val="00844FCB"/>
    <w:rsid w:val="00850DAF"/>
    <w:rsid w:val="00881CB0"/>
    <w:rsid w:val="008834F6"/>
    <w:rsid w:val="00884F5D"/>
    <w:rsid w:val="00890467"/>
    <w:rsid w:val="008928B0"/>
    <w:rsid w:val="00897CE0"/>
    <w:rsid w:val="008A4A3A"/>
    <w:rsid w:val="008B02DB"/>
    <w:rsid w:val="008C7413"/>
    <w:rsid w:val="008C75DB"/>
    <w:rsid w:val="008D110E"/>
    <w:rsid w:val="008D311A"/>
    <w:rsid w:val="008D3265"/>
    <w:rsid w:val="008E1C35"/>
    <w:rsid w:val="008F6CE2"/>
    <w:rsid w:val="00904B8D"/>
    <w:rsid w:val="00923FDD"/>
    <w:rsid w:val="00931251"/>
    <w:rsid w:val="00944BFB"/>
    <w:rsid w:val="00990571"/>
    <w:rsid w:val="009B5684"/>
    <w:rsid w:val="009E723D"/>
    <w:rsid w:val="009F191E"/>
    <w:rsid w:val="00A128D1"/>
    <w:rsid w:val="00A44ACC"/>
    <w:rsid w:val="00A44BF4"/>
    <w:rsid w:val="00A536F3"/>
    <w:rsid w:val="00A55906"/>
    <w:rsid w:val="00A9570B"/>
    <w:rsid w:val="00AA4EEC"/>
    <w:rsid w:val="00AB7B7C"/>
    <w:rsid w:val="00AE5CD1"/>
    <w:rsid w:val="00AE636D"/>
    <w:rsid w:val="00B02E2E"/>
    <w:rsid w:val="00B11A22"/>
    <w:rsid w:val="00B128EA"/>
    <w:rsid w:val="00B50068"/>
    <w:rsid w:val="00B9141C"/>
    <w:rsid w:val="00B95960"/>
    <w:rsid w:val="00BA5843"/>
    <w:rsid w:val="00BD3167"/>
    <w:rsid w:val="00BF0733"/>
    <w:rsid w:val="00BF1115"/>
    <w:rsid w:val="00C24278"/>
    <w:rsid w:val="00C25E35"/>
    <w:rsid w:val="00C32EA8"/>
    <w:rsid w:val="00C43312"/>
    <w:rsid w:val="00C60F62"/>
    <w:rsid w:val="00C81B29"/>
    <w:rsid w:val="00C82883"/>
    <w:rsid w:val="00C92211"/>
    <w:rsid w:val="00C976C8"/>
    <w:rsid w:val="00CA7CC6"/>
    <w:rsid w:val="00CC576D"/>
    <w:rsid w:val="00D404BB"/>
    <w:rsid w:val="00D52C8B"/>
    <w:rsid w:val="00D66BD8"/>
    <w:rsid w:val="00D756A4"/>
    <w:rsid w:val="00DC0464"/>
    <w:rsid w:val="00DE477D"/>
    <w:rsid w:val="00DE4C44"/>
    <w:rsid w:val="00DE6AE8"/>
    <w:rsid w:val="00DF661B"/>
    <w:rsid w:val="00E01948"/>
    <w:rsid w:val="00E24A19"/>
    <w:rsid w:val="00E44AB4"/>
    <w:rsid w:val="00E51799"/>
    <w:rsid w:val="00E8490B"/>
    <w:rsid w:val="00E95F31"/>
    <w:rsid w:val="00EB42B6"/>
    <w:rsid w:val="00ED7CA0"/>
    <w:rsid w:val="00EF0A40"/>
    <w:rsid w:val="00EF4E4E"/>
    <w:rsid w:val="00F01AD0"/>
    <w:rsid w:val="00F25F8B"/>
    <w:rsid w:val="00F72914"/>
    <w:rsid w:val="00FC6B42"/>
    <w:rsid w:val="00FD3372"/>
    <w:rsid w:val="00FD4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C779"/>
  <w15:chartTrackingRefBased/>
  <w15:docId w15:val="{4AFB9283-F82B-4942-882D-A554B6D9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CA"/>
  </w:style>
  <w:style w:type="paragraph" w:styleId="Balk2">
    <w:name w:val="heading 2"/>
    <w:aliases w:val="main heading"/>
    <w:basedOn w:val="Normal"/>
    <w:next w:val="Normal"/>
    <w:link w:val="Balk2Char"/>
    <w:qFormat/>
    <w:rsid w:val="00944BFB"/>
    <w:pPr>
      <w:keepNext/>
      <w:spacing w:before="200" w:after="0" w:line="260" w:lineRule="atLeast"/>
      <w:jc w:val="center"/>
      <w:outlineLvl w:val="1"/>
    </w:pPr>
    <w:rPr>
      <w:rFonts w:ascii="Times New Roman" w:eastAsia="Calibri" w:hAnsi="Times New Roman" w:cs="Times New Roman"/>
      <w:b/>
      <w:sz w:val="28"/>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570B"/>
    <w:rPr>
      <w:color w:val="0563C1" w:themeColor="hyperlink"/>
      <w:u w:val="single"/>
    </w:rPr>
  </w:style>
  <w:style w:type="paragraph" w:styleId="ListeParagraf">
    <w:name w:val="List Paragraph"/>
    <w:basedOn w:val="Normal"/>
    <w:uiPriority w:val="34"/>
    <w:qFormat/>
    <w:rsid w:val="00A9570B"/>
    <w:pPr>
      <w:ind w:left="720"/>
      <w:contextualSpacing/>
    </w:pPr>
  </w:style>
  <w:style w:type="table" w:styleId="TabloKlavuzu">
    <w:name w:val="Table Grid"/>
    <w:basedOn w:val="NormalTablo"/>
    <w:rsid w:val="008F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E01948"/>
    <w:rPr>
      <w:color w:val="800080"/>
      <w:u w:val="single"/>
    </w:rPr>
  </w:style>
  <w:style w:type="paragraph" w:customStyle="1" w:styleId="xl65">
    <w:name w:val="xl65"/>
    <w:basedOn w:val="Normal"/>
    <w:rsid w:val="00E01948"/>
    <w:pPr>
      <w:pBdr>
        <w:left w:val="single" w:sz="4"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E01948"/>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E01948"/>
    <w:pPr>
      <w:pBdr>
        <w:bottom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E019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E01948"/>
    <w:pPr>
      <w:pBdr>
        <w:left w:val="single" w:sz="4" w:space="0" w:color="auto"/>
        <w:bottom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1">
    <w:name w:val="xl71"/>
    <w:basedOn w:val="Normal"/>
    <w:rsid w:val="00E01948"/>
    <w:pPr>
      <w:pBdr>
        <w:bottom w:val="single" w:sz="12"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2">
    <w:name w:val="xl72"/>
    <w:basedOn w:val="Normal"/>
    <w:rsid w:val="00E01948"/>
    <w:pPr>
      <w:pBdr>
        <w:bottom w:val="single" w:sz="12"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3">
    <w:name w:val="xl73"/>
    <w:basedOn w:val="Normal"/>
    <w:rsid w:val="00E0194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E0194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E0194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E01948"/>
    <w:pPr>
      <w:pBdr>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7">
    <w:name w:val="xl77"/>
    <w:basedOn w:val="Normal"/>
    <w:rsid w:val="00E01948"/>
    <w:pP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8">
    <w:name w:val="xl78"/>
    <w:basedOn w:val="Normal"/>
    <w:rsid w:val="00E01948"/>
    <w:pPr>
      <w:pBdr>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tr-TR"/>
    </w:rPr>
  </w:style>
  <w:style w:type="paragraph" w:customStyle="1" w:styleId="xl79">
    <w:name w:val="xl79"/>
    <w:basedOn w:val="Normal"/>
    <w:rsid w:val="00E0194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E01948"/>
    <w:pPr>
      <w:pBdr>
        <w:left w:val="single" w:sz="4"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843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43A2"/>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1E6646"/>
    <w:rPr>
      <w:color w:val="605E5C"/>
      <w:shd w:val="clear" w:color="auto" w:fill="E1DFDD"/>
    </w:rPr>
  </w:style>
  <w:style w:type="paragraph" w:styleId="NormalWeb">
    <w:name w:val="Normal (Web)"/>
    <w:basedOn w:val="Normal"/>
    <w:uiPriority w:val="99"/>
    <w:semiHidden/>
    <w:unhideWhenUsed/>
    <w:rsid w:val="009B5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aliases w:val="main heading Char"/>
    <w:basedOn w:val="VarsaylanParagrafYazTipi"/>
    <w:link w:val="Balk2"/>
    <w:rsid w:val="00944BFB"/>
    <w:rPr>
      <w:rFonts w:ascii="Times New Roman" w:eastAsia="Calibri" w:hAnsi="Times New Roman" w:cs="Times New Roman"/>
      <w:b/>
      <w:sz w:val="28"/>
      <w:szCs w:val="20"/>
      <w:lang w:val="en-AU"/>
    </w:rPr>
  </w:style>
  <w:style w:type="character" w:customStyle="1" w:styleId="apple-converted-space">
    <w:name w:val="apple-converted-space"/>
    <w:rsid w:val="00944BFB"/>
  </w:style>
  <w:style w:type="paragraph" w:customStyle="1" w:styleId="Default">
    <w:name w:val="Default"/>
    <w:rsid w:val="00AA4E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vdeMetni">
    <w:name w:val="Body Text"/>
    <w:basedOn w:val="Normal"/>
    <w:link w:val="GvdeMetniChar"/>
    <w:rsid w:val="000C4FDF"/>
    <w:pPr>
      <w:spacing w:after="0" w:line="240" w:lineRule="auto"/>
      <w:jc w:val="both"/>
    </w:pPr>
    <w:rPr>
      <w:rFonts w:ascii="Comic Sans MS" w:eastAsia="Times New Roman" w:hAnsi="Comic Sans MS" w:cs="Times New Roman"/>
      <w:sz w:val="24"/>
      <w:szCs w:val="24"/>
      <w:lang w:eastAsia="tr-TR"/>
    </w:rPr>
  </w:style>
  <w:style w:type="character" w:customStyle="1" w:styleId="GvdeMetniChar">
    <w:name w:val="Gövde Metni Char"/>
    <w:basedOn w:val="VarsaylanParagrafYazTipi"/>
    <w:link w:val="GvdeMetni"/>
    <w:rsid w:val="000C4FDF"/>
    <w:rPr>
      <w:rFonts w:ascii="Comic Sans MS" w:eastAsia="Times New Roman" w:hAnsi="Comic Sans MS"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90380">
      <w:bodyDiv w:val="1"/>
      <w:marLeft w:val="0"/>
      <w:marRight w:val="0"/>
      <w:marTop w:val="0"/>
      <w:marBottom w:val="0"/>
      <w:divBdr>
        <w:top w:val="none" w:sz="0" w:space="0" w:color="auto"/>
        <w:left w:val="none" w:sz="0" w:space="0" w:color="auto"/>
        <w:bottom w:val="none" w:sz="0" w:space="0" w:color="auto"/>
        <w:right w:val="none" w:sz="0" w:space="0" w:color="auto"/>
      </w:divBdr>
    </w:div>
    <w:div w:id="527373520">
      <w:bodyDiv w:val="1"/>
      <w:marLeft w:val="0"/>
      <w:marRight w:val="0"/>
      <w:marTop w:val="0"/>
      <w:marBottom w:val="0"/>
      <w:divBdr>
        <w:top w:val="none" w:sz="0" w:space="0" w:color="auto"/>
        <w:left w:val="none" w:sz="0" w:space="0" w:color="auto"/>
        <w:bottom w:val="none" w:sz="0" w:space="0" w:color="auto"/>
        <w:right w:val="none" w:sz="0" w:space="0" w:color="auto"/>
      </w:divBdr>
    </w:div>
    <w:div w:id="832988287">
      <w:bodyDiv w:val="1"/>
      <w:marLeft w:val="0"/>
      <w:marRight w:val="0"/>
      <w:marTop w:val="0"/>
      <w:marBottom w:val="0"/>
      <w:divBdr>
        <w:top w:val="none" w:sz="0" w:space="0" w:color="auto"/>
        <w:left w:val="none" w:sz="0" w:space="0" w:color="auto"/>
        <w:bottom w:val="none" w:sz="0" w:space="0" w:color="auto"/>
        <w:right w:val="none" w:sz="0" w:space="0" w:color="auto"/>
      </w:divBdr>
    </w:div>
    <w:div w:id="872110353">
      <w:bodyDiv w:val="1"/>
      <w:marLeft w:val="0"/>
      <w:marRight w:val="0"/>
      <w:marTop w:val="0"/>
      <w:marBottom w:val="0"/>
      <w:divBdr>
        <w:top w:val="none" w:sz="0" w:space="0" w:color="auto"/>
        <w:left w:val="none" w:sz="0" w:space="0" w:color="auto"/>
        <w:bottom w:val="none" w:sz="0" w:space="0" w:color="auto"/>
        <w:right w:val="none" w:sz="0" w:space="0" w:color="auto"/>
      </w:divBdr>
    </w:div>
    <w:div w:id="1240099960">
      <w:bodyDiv w:val="1"/>
      <w:marLeft w:val="0"/>
      <w:marRight w:val="0"/>
      <w:marTop w:val="0"/>
      <w:marBottom w:val="0"/>
      <w:divBdr>
        <w:top w:val="none" w:sz="0" w:space="0" w:color="auto"/>
        <w:left w:val="none" w:sz="0" w:space="0" w:color="auto"/>
        <w:bottom w:val="none" w:sz="0" w:space="0" w:color="auto"/>
        <w:right w:val="none" w:sz="0" w:space="0" w:color="auto"/>
      </w:divBdr>
    </w:div>
    <w:div w:id="1373260944">
      <w:bodyDiv w:val="1"/>
      <w:marLeft w:val="0"/>
      <w:marRight w:val="0"/>
      <w:marTop w:val="0"/>
      <w:marBottom w:val="0"/>
      <w:divBdr>
        <w:top w:val="none" w:sz="0" w:space="0" w:color="auto"/>
        <w:left w:val="none" w:sz="0" w:space="0" w:color="auto"/>
        <w:bottom w:val="none" w:sz="0" w:space="0" w:color="auto"/>
        <w:right w:val="none" w:sz="0" w:space="0" w:color="auto"/>
      </w:divBdr>
    </w:div>
    <w:div w:id="1415544029">
      <w:bodyDiv w:val="1"/>
      <w:marLeft w:val="0"/>
      <w:marRight w:val="0"/>
      <w:marTop w:val="0"/>
      <w:marBottom w:val="0"/>
      <w:divBdr>
        <w:top w:val="none" w:sz="0" w:space="0" w:color="auto"/>
        <w:left w:val="none" w:sz="0" w:space="0" w:color="auto"/>
        <w:bottom w:val="none" w:sz="0" w:space="0" w:color="auto"/>
        <w:right w:val="none" w:sz="0" w:space="0" w:color="auto"/>
      </w:divBdr>
    </w:div>
    <w:div w:id="1422142000">
      <w:bodyDiv w:val="1"/>
      <w:marLeft w:val="0"/>
      <w:marRight w:val="0"/>
      <w:marTop w:val="0"/>
      <w:marBottom w:val="0"/>
      <w:divBdr>
        <w:top w:val="none" w:sz="0" w:space="0" w:color="auto"/>
        <w:left w:val="none" w:sz="0" w:space="0" w:color="auto"/>
        <w:bottom w:val="none" w:sz="0" w:space="0" w:color="auto"/>
        <w:right w:val="none" w:sz="0" w:space="0" w:color="auto"/>
      </w:divBdr>
    </w:div>
    <w:div w:id="1451893824">
      <w:bodyDiv w:val="1"/>
      <w:marLeft w:val="0"/>
      <w:marRight w:val="0"/>
      <w:marTop w:val="0"/>
      <w:marBottom w:val="0"/>
      <w:divBdr>
        <w:top w:val="none" w:sz="0" w:space="0" w:color="auto"/>
        <w:left w:val="none" w:sz="0" w:space="0" w:color="auto"/>
        <w:bottom w:val="none" w:sz="0" w:space="0" w:color="auto"/>
        <w:right w:val="none" w:sz="0" w:space="0" w:color="auto"/>
      </w:divBdr>
    </w:div>
    <w:div w:id="1533688559">
      <w:bodyDiv w:val="1"/>
      <w:marLeft w:val="0"/>
      <w:marRight w:val="0"/>
      <w:marTop w:val="0"/>
      <w:marBottom w:val="0"/>
      <w:divBdr>
        <w:top w:val="none" w:sz="0" w:space="0" w:color="auto"/>
        <w:left w:val="none" w:sz="0" w:space="0" w:color="auto"/>
        <w:bottom w:val="none" w:sz="0" w:space="0" w:color="auto"/>
        <w:right w:val="none" w:sz="0" w:space="0" w:color="auto"/>
      </w:divBdr>
    </w:div>
    <w:div w:id="1686397189">
      <w:bodyDiv w:val="1"/>
      <w:marLeft w:val="0"/>
      <w:marRight w:val="0"/>
      <w:marTop w:val="0"/>
      <w:marBottom w:val="0"/>
      <w:divBdr>
        <w:top w:val="none" w:sz="0" w:space="0" w:color="auto"/>
        <w:left w:val="none" w:sz="0" w:space="0" w:color="auto"/>
        <w:bottom w:val="none" w:sz="0" w:space="0" w:color="auto"/>
        <w:right w:val="none" w:sz="0" w:space="0" w:color="auto"/>
      </w:divBdr>
    </w:div>
    <w:div w:id="1709406325">
      <w:bodyDiv w:val="1"/>
      <w:marLeft w:val="0"/>
      <w:marRight w:val="0"/>
      <w:marTop w:val="0"/>
      <w:marBottom w:val="0"/>
      <w:divBdr>
        <w:top w:val="none" w:sz="0" w:space="0" w:color="auto"/>
        <w:left w:val="none" w:sz="0" w:space="0" w:color="auto"/>
        <w:bottom w:val="none" w:sz="0" w:space="0" w:color="auto"/>
        <w:right w:val="none" w:sz="0" w:space="0" w:color="auto"/>
      </w:divBdr>
    </w:div>
    <w:div w:id="1738044963">
      <w:bodyDiv w:val="1"/>
      <w:marLeft w:val="0"/>
      <w:marRight w:val="0"/>
      <w:marTop w:val="0"/>
      <w:marBottom w:val="0"/>
      <w:divBdr>
        <w:top w:val="none" w:sz="0" w:space="0" w:color="auto"/>
        <w:left w:val="none" w:sz="0" w:space="0" w:color="auto"/>
        <w:bottom w:val="none" w:sz="0" w:space="0" w:color="auto"/>
        <w:right w:val="none" w:sz="0" w:space="0" w:color="auto"/>
      </w:divBdr>
    </w:div>
    <w:div w:id="1799759629">
      <w:bodyDiv w:val="1"/>
      <w:marLeft w:val="0"/>
      <w:marRight w:val="0"/>
      <w:marTop w:val="0"/>
      <w:marBottom w:val="0"/>
      <w:divBdr>
        <w:top w:val="none" w:sz="0" w:space="0" w:color="auto"/>
        <w:left w:val="none" w:sz="0" w:space="0" w:color="auto"/>
        <w:bottom w:val="none" w:sz="0" w:space="0" w:color="auto"/>
        <w:right w:val="none" w:sz="0" w:space="0" w:color="auto"/>
      </w:divBdr>
    </w:div>
    <w:div w:id="1922448410">
      <w:bodyDiv w:val="1"/>
      <w:marLeft w:val="0"/>
      <w:marRight w:val="0"/>
      <w:marTop w:val="0"/>
      <w:marBottom w:val="0"/>
      <w:divBdr>
        <w:top w:val="none" w:sz="0" w:space="0" w:color="auto"/>
        <w:left w:val="none" w:sz="0" w:space="0" w:color="auto"/>
        <w:bottom w:val="none" w:sz="0" w:space="0" w:color="auto"/>
        <w:right w:val="none" w:sz="0" w:space="0" w:color="auto"/>
      </w:divBdr>
    </w:div>
    <w:div w:id="1922982570">
      <w:bodyDiv w:val="1"/>
      <w:marLeft w:val="0"/>
      <w:marRight w:val="0"/>
      <w:marTop w:val="0"/>
      <w:marBottom w:val="0"/>
      <w:divBdr>
        <w:top w:val="none" w:sz="0" w:space="0" w:color="auto"/>
        <w:left w:val="none" w:sz="0" w:space="0" w:color="auto"/>
        <w:bottom w:val="none" w:sz="0" w:space="0" w:color="auto"/>
        <w:right w:val="none" w:sz="0" w:space="0" w:color="auto"/>
      </w:divBdr>
    </w:div>
    <w:div w:id="1989938595">
      <w:bodyDiv w:val="1"/>
      <w:marLeft w:val="0"/>
      <w:marRight w:val="0"/>
      <w:marTop w:val="0"/>
      <w:marBottom w:val="0"/>
      <w:divBdr>
        <w:top w:val="none" w:sz="0" w:space="0" w:color="auto"/>
        <w:left w:val="none" w:sz="0" w:space="0" w:color="auto"/>
        <w:bottom w:val="none" w:sz="0" w:space="0" w:color="auto"/>
        <w:right w:val="none" w:sz="0" w:space="0" w:color="auto"/>
      </w:divBdr>
    </w:div>
    <w:div w:id="1996565288">
      <w:bodyDiv w:val="1"/>
      <w:marLeft w:val="0"/>
      <w:marRight w:val="0"/>
      <w:marTop w:val="0"/>
      <w:marBottom w:val="0"/>
      <w:divBdr>
        <w:top w:val="none" w:sz="0" w:space="0" w:color="auto"/>
        <w:left w:val="none" w:sz="0" w:space="0" w:color="auto"/>
        <w:bottom w:val="none" w:sz="0" w:space="0" w:color="auto"/>
        <w:right w:val="none" w:sz="0" w:space="0" w:color="auto"/>
      </w:divBdr>
    </w:div>
    <w:div w:id="20100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itimyabancidiller.ogu.edu.tr/Sayfa/Index/25/dersler-ve-icerikleri" TargetMode="External"/><Relationship Id="rId18" Type="http://schemas.openxmlformats.org/officeDocument/2006/relationships/hyperlink" Target="https://egitimyabancidiller.ogu.edu.tr/Sayfa/Index/25/dersler-ve-icerikleri" TargetMode="External"/><Relationship Id="rId26" Type="http://schemas.openxmlformats.org/officeDocument/2006/relationships/hyperlink" Target="https://egitimyabancidiller.ogu.edu.tr/Sayfa/Index/25/dersler-ve-icerikleri" TargetMode="External"/><Relationship Id="rId39" Type="http://schemas.openxmlformats.org/officeDocument/2006/relationships/hyperlink" Target="https://egitimyabancidiller.ogu.edu.tr/Sayfa/Index/25/dersler-ve-icerikleri" TargetMode="External"/><Relationship Id="rId21" Type="http://schemas.openxmlformats.org/officeDocument/2006/relationships/hyperlink" Target="https://egitimyabancidiller.ogu.edu.tr/Sayfa/Index/25/dersler-ve-icerikleri" TargetMode="External"/><Relationship Id="rId34" Type="http://schemas.openxmlformats.org/officeDocument/2006/relationships/hyperlink" Target="https://egitimyabancidiller.ogu.edu.tr/Sayfa/Index/25/dersler-ve-icerikleri" TargetMode="External"/><Relationship Id="rId42" Type="http://schemas.openxmlformats.org/officeDocument/2006/relationships/hyperlink" Target="https://egitimyabancidiller.ogu.edu.tr/Sayfa/Index/25/dersler-ve-icerikleri" TargetMode="External"/><Relationship Id="rId7" Type="http://schemas.openxmlformats.org/officeDocument/2006/relationships/hyperlink" Target="https://egitimyabancidiller.ogu.edu.tr/Sayfa/Index/25/dersler-ve-icerikleri" TargetMode="External"/><Relationship Id="rId2" Type="http://schemas.openxmlformats.org/officeDocument/2006/relationships/styles" Target="styles.xml"/><Relationship Id="rId16" Type="http://schemas.openxmlformats.org/officeDocument/2006/relationships/hyperlink" Target="https://egitimyabancidiller.ogu.edu.tr/Sayfa/Index/25/dersler-ve-icerikleri" TargetMode="External"/><Relationship Id="rId29" Type="http://schemas.openxmlformats.org/officeDocument/2006/relationships/hyperlink" Target="https://egitimyabancidiller.ogu.edu.tr/Sayfa/Index/25/dersler-ve-icerikleri" TargetMode="External"/><Relationship Id="rId1" Type="http://schemas.openxmlformats.org/officeDocument/2006/relationships/numbering" Target="numbering.xml"/><Relationship Id="rId6" Type="http://schemas.openxmlformats.org/officeDocument/2006/relationships/hyperlink" Target="https://egitimyabancidiller.ogu.edu.tr/Sayfa/Index/25/dersler-ve-icerikleri" TargetMode="External"/><Relationship Id="rId11" Type="http://schemas.openxmlformats.org/officeDocument/2006/relationships/hyperlink" Target="https://egitimyabancidiller.ogu.edu.tr/Sayfa/Index/25/dersler-ve-icerikleri" TargetMode="External"/><Relationship Id="rId24" Type="http://schemas.openxmlformats.org/officeDocument/2006/relationships/hyperlink" Target="https://egitimyabancidiller.ogu.edu.tr/Sayfa/Index/25/dersler-ve-icerikleri" TargetMode="External"/><Relationship Id="rId32" Type="http://schemas.openxmlformats.org/officeDocument/2006/relationships/hyperlink" Target="https://egitimyabancidiller.ogu.edu.tr/Sayfa/Index/25/dersler-ve-icerikleri" TargetMode="External"/><Relationship Id="rId37" Type="http://schemas.openxmlformats.org/officeDocument/2006/relationships/hyperlink" Target="https://egitimyabancidiller.ogu.edu.tr/Sayfa/Index/25/dersler-ve-icerikleri" TargetMode="External"/><Relationship Id="rId40" Type="http://schemas.openxmlformats.org/officeDocument/2006/relationships/hyperlink" Target="https://egitimyabancidiller.ogu.edu.tr/Sayfa/Index/25/dersler-ve-icerikleri" TargetMode="External"/><Relationship Id="rId45" Type="http://schemas.openxmlformats.org/officeDocument/2006/relationships/theme" Target="theme/theme1.xml"/><Relationship Id="rId5" Type="http://schemas.openxmlformats.org/officeDocument/2006/relationships/hyperlink" Target="https://egitimyabancidiller.ogu.edu.tr/Sayfa/Index/25/dersler-ve-icerikleri" TargetMode="External"/><Relationship Id="rId15" Type="http://schemas.openxmlformats.org/officeDocument/2006/relationships/hyperlink" Target="https://egitimyabancidiller.ogu.edu.tr/Sayfa/Index/25/dersler-ve-icerikleri" TargetMode="External"/><Relationship Id="rId23" Type="http://schemas.openxmlformats.org/officeDocument/2006/relationships/hyperlink" Target="https://egitimyabancidiller.ogu.edu.tr/Sayfa/Index/25/dersler-ve-icerikleri" TargetMode="External"/><Relationship Id="rId28" Type="http://schemas.openxmlformats.org/officeDocument/2006/relationships/hyperlink" Target="https://egitimyabancidiller.ogu.edu.tr/Sayfa/Index/25/dersler-ve-icerikleri" TargetMode="External"/><Relationship Id="rId36" Type="http://schemas.openxmlformats.org/officeDocument/2006/relationships/hyperlink" Target="https://egitimyabancidiller.ogu.edu.tr/Sayfa/Index/25/dersler-ve-icerikleri" TargetMode="External"/><Relationship Id="rId10" Type="http://schemas.openxmlformats.org/officeDocument/2006/relationships/hyperlink" Target="https://egitimyabancidiller.ogu.edu.tr/Sayfa/Index/25/dersler-ve-icerikleri" TargetMode="External"/><Relationship Id="rId19" Type="http://schemas.openxmlformats.org/officeDocument/2006/relationships/hyperlink" Target="https://egitimyabancidiller.ogu.edu.tr/Sayfa/Index/25/dersler-ve-icerikleri" TargetMode="External"/><Relationship Id="rId31" Type="http://schemas.openxmlformats.org/officeDocument/2006/relationships/hyperlink" Target="https://egitimyabancidiller.ogu.edu.tr/Sayfa/Index/25/dersler-ve-icerikler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gitimyabancidiller.ogu.edu.tr/Sayfa/Index/25/dersler-ve-icerikleri" TargetMode="External"/><Relationship Id="rId14" Type="http://schemas.openxmlformats.org/officeDocument/2006/relationships/hyperlink" Target="https://egitimyabancidiller.ogu.edu.tr/Sayfa/Index/25/dersler-ve-icerikleri" TargetMode="External"/><Relationship Id="rId22" Type="http://schemas.openxmlformats.org/officeDocument/2006/relationships/hyperlink" Target="https://egitimyabancidiller.ogu.edu.tr/Sayfa/Index/25/dersler-ve-icerikleri" TargetMode="External"/><Relationship Id="rId27" Type="http://schemas.openxmlformats.org/officeDocument/2006/relationships/hyperlink" Target="https://egitimyabancidiller.ogu.edu.tr/Sayfa/Index/25/dersler-ve-icerikleri" TargetMode="External"/><Relationship Id="rId30" Type="http://schemas.openxmlformats.org/officeDocument/2006/relationships/hyperlink" Target="https://egitimyabancidiller.ogu.edu.tr/Sayfa/Index/25/dersler-ve-icerikleri" TargetMode="External"/><Relationship Id="rId35" Type="http://schemas.openxmlformats.org/officeDocument/2006/relationships/hyperlink" Target="https://egitimyabancidiller.ogu.edu.tr/Sayfa/Index/25/dersler-ve-icerikleri" TargetMode="External"/><Relationship Id="rId43" Type="http://schemas.openxmlformats.org/officeDocument/2006/relationships/hyperlink" Target="https://egitimyabancidiller.ogu.edu.tr/Sayfa/Index/25/dersler-ve-icerikleri" TargetMode="External"/><Relationship Id="rId8" Type="http://schemas.openxmlformats.org/officeDocument/2006/relationships/hyperlink" Target="https://egitimyabancidiller.ogu.edu.tr/Sayfa/Index/25/dersler-ve-icerikleri" TargetMode="External"/><Relationship Id="rId3" Type="http://schemas.openxmlformats.org/officeDocument/2006/relationships/settings" Target="settings.xml"/><Relationship Id="rId12" Type="http://schemas.openxmlformats.org/officeDocument/2006/relationships/hyperlink" Target="https://egitimyabancidiller.ogu.edu.tr/Sayfa/Index/25/dersler-ve-icerikleri" TargetMode="External"/><Relationship Id="rId17" Type="http://schemas.openxmlformats.org/officeDocument/2006/relationships/hyperlink" Target="https://egitimyabancidiller.ogu.edu.tr/Sayfa/Index/25/dersler-ve-icerikleri" TargetMode="External"/><Relationship Id="rId25" Type="http://schemas.openxmlformats.org/officeDocument/2006/relationships/hyperlink" Target="https://egitimyabancidiller.ogu.edu.tr/Sayfa/Index/25/dersler-ve-icerikleri" TargetMode="External"/><Relationship Id="rId33" Type="http://schemas.openxmlformats.org/officeDocument/2006/relationships/hyperlink" Target="https://egitimyabancidiller.ogu.edu.tr/Sayfa/Index/25/dersler-ve-icerikleri" TargetMode="External"/><Relationship Id="rId38" Type="http://schemas.openxmlformats.org/officeDocument/2006/relationships/hyperlink" Target="https://egitimyabancidiller.ogu.edu.tr/Sayfa/Index/25/dersler-ve-icerikleri" TargetMode="External"/><Relationship Id="rId20" Type="http://schemas.openxmlformats.org/officeDocument/2006/relationships/hyperlink" Target="https://egitimyabancidiller.ogu.edu.tr/Sayfa/Index/25/dersler-ve-icerikleri" TargetMode="External"/><Relationship Id="rId41" Type="http://schemas.openxmlformats.org/officeDocument/2006/relationships/hyperlink" Target="https://egitimyabancidiller.ogu.edu.tr/Sayfa/Index/25/dersler-ve-icerik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31519</Words>
  <Characters>179660</Characters>
  <Application>Microsoft Office Word</Application>
  <DocSecurity>0</DocSecurity>
  <Lines>1497</Lines>
  <Paragraphs>421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Murat</cp:lastModifiedBy>
  <cp:revision>2</cp:revision>
  <cp:lastPrinted>2022-10-14T10:31:00Z</cp:lastPrinted>
  <dcterms:created xsi:type="dcterms:W3CDTF">2022-11-14T12:24:00Z</dcterms:created>
  <dcterms:modified xsi:type="dcterms:W3CDTF">2022-11-14T12:24:00Z</dcterms:modified>
</cp:coreProperties>
</file>